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7" w:rsidRPr="00170960" w:rsidRDefault="00EB6E17" w:rsidP="009C0513">
      <w:pPr>
        <w:pStyle w:val="Style1"/>
        <w:widowControl/>
        <w:jc w:val="center"/>
        <w:rPr>
          <w:rStyle w:val="FontStyle12"/>
          <w:sz w:val="22"/>
          <w:szCs w:val="22"/>
        </w:rPr>
      </w:pPr>
      <w:r w:rsidRPr="00170960">
        <w:rPr>
          <w:rStyle w:val="FontStyle12"/>
          <w:sz w:val="22"/>
          <w:szCs w:val="22"/>
        </w:rPr>
        <w:t xml:space="preserve">Договор о задатке № </w:t>
      </w:r>
      <w:r w:rsidR="00B32B0D" w:rsidRPr="00170960">
        <w:rPr>
          <w:rStyle w:val="FontStyle12"/>
          <w:sz w:val="22"/>
          <w:szCs w:val="22"/>
        </w:rPr>
        <w:t>____</w:t>
      </w:r>
    </w:p>
    <w:p w:rsidR="00EB6E17" w:rsidRPr="00170960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EB6E17" w:rsidRPr="00170960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AD26B4" w:rsidRPr="00170960" w:rsidTr="00C226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529" w:type="dxa"/>
            <w:shd w:val="clear" w:color="auto" w:fill="FFFFFF"/>
          </w:tcPr>
          <w:p w:rsidR="00AD26B4" w:rsidRPr="00170960" w:rsidRDefault="00AD26B4" w:rsidP="009C05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70960">
              <w:rPr>
                <w:rFonts w:ascii="Times New Roman" w:eastAsia="Times New Roman" w:hAnsi="Times New Roman"/>
                <w:b/>
                <w:lang w:val="x-none" w:eastAsia="ru-RU"/>
              </w:rPr>
              <w:t>г.</w:t>
            </w:r>
            <w:r w:rsidR="00DE7E2A" w:rsidRPr="00170960">
              <w:rPr>
                <w:rFonts w:ascii="Times New Roman" w:eastAsia="Times New Roman" w:hAnsi="Times New Roman"/>
                <w:b/>
                <w:lang w:eastAsia="ru-RU"/>
              </w:rPr>
              <w:t xml:space="preserve"> Москва</w:t>
            </w:r>
          </w:p>
        </w:tc>
        <w:tc>
          <w:tcPr>
            <w:tcW w:w="3827" w:type="dxa"/>
            <w:shd w:val="clear" w:color="auto" w:fill="FFFFFF"/>
          </w:tcPr>
          <w:p w:rsidR="00AD26B4" w:rsidRPr="00170960" w:rsidRDefault="00FC3592" w:rsidP="009C05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x-none" w:eastAsia="ru-RU"/>
              </w:rPr>
            </w:pPr>
            <w:r>
              <w:rPr>
                <w:rFonts w:ascii="Times New Roman" w:eastAsia="Times New Roman" w:hAnsi="Times New Roman"/>
                <w:b/>
                <w:lang w:val="x-none" w:eastAsia="ru-RU"/>
              </w:rPr>
              <w:t>“______” _______________</w:t>
            </w:r>
            <w:r w:rsidR="00AD26B4" w:rsidRPr="00170960">
              <w:rPr>
                <w:rFonts w:ascii="Times New Roman" w:eastAsia="Times New Roman" w:hAnsi="Times New Roman"/>
                <w:b/>
                <w:lang w:val="x-none" w:eastAsia="ru-RU"/>
              </w:rPr>
              <w:t xml:space="preserve"> г.</w:t>
            </w:r>
          </w:p>
        </w:tc>
      </w:tr>
    </w:tbl>
    <w:p w:rsidR="00AD26B4" w:rsidRPr="00170960" w:rsidRDefault="00AD26B4" w:rsidP="009C05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2E2D42" w:rsidRDefault="00DE7E2A" w:rsidP="008443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0960">
        <w:rPr>
          <w:rFonts w:ascii="Times New Roman" w:hAnsi="Times New Roman" w:cs="Times New Roman"/>
          <w:b/>
          <w:sz w:val="22"/>
          <w:szCs w:val="22"/>
          <w:lang w:val="x-none"/>
        </w:rPr>
        <w:t>Общество с ограниченной ответственностью «</w:t>
      </w:r>
      <w:r w:rsidRPr="00170960">
        <w:rPr>
          <w:rFonts w:ascii="Times New Roman" w:hAnsi="Times New Roman" w:cs="Times New Roman"/>
          <w:b/>
          <w:color w:val="000000"/>
          <w:sz w:val="22"/>
          <w:szCs w:val="22"/>
        </w:rPr>
        <w:t>Квэста Менеджмент</w:t>
      </w:r>
      <w:r w:rsidRPr="00170960">
        <w:rPr>
          <w:rFonts w:ascii="Times New Roman" w:hAnsi="Times New Roman" w:cs="Times New Roman"/>
          <w:b/>
          <w:sz w:val="22"/>
          <w:szCs w:val="22"/>
          <w:lang w:val="x-none"/>
        </w:rPr>
        <w:t>»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, именуемое в дальнейшем «</w:t>
      </w:r>
      <w:r w:rsidRPr="00DE7E2A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 xml:space="preserve">», в лице </w:t>
      </w:r>
      <w:r w:rsidRPr="00DE7E2A">
        <w:rPr>
          <w:rFonts w:ascii="Times New Roman" w:hAnsi="Times New Roman" w:cs="Times New Roman"/>
          <w:sz w:val="22"/>
          <w:szCs w:val="22"/>
        </w:rPr>
        <w:t>генерального директора Третьякова Андрея Юрьевича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, действующего на</w:t>
      </w:r>
      <w:r w:rsidR="002E2D42">
        <w:rPr>
          <w:rFonts w:ascii="Times New Roman" w:hAnsi="Times New Roman" w:cs="Times New Roman"/>
          <w:sz w:val="22"/>
          <w:szCs w:val="22"/>
        </w:rPr>
        <w:t xml:space="preserve"> основании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 w:rsidRPr="00DE7E2A">
        <w:rPr>
          <w:rFonts w:ascii="Times New Roman" w:hAnsi="Times New Roman" w:cs="Times New Roman"/>
          <w:sz w:val="22"/>
          <w:szCs w:val="22"/>
        </w:rPr>
        <w:t>Устава</w:t>
      </w:r>
      <w:r w:rsidR="002E2D42">
        <w:rPr>
          <w:rFonts w:ascii="Times New Roman" w:hAnsi="Times New Roman" w:cs="Times New Roman"/>
          <w:sz w:val="22"/>
          <w:szCs w:val="22"/>
          <w:lang w:val="x-none"/>
        </w:rPr>
        <w:t>, с одной стороны</w:t>
      </w:r>
    </w:p>
    <w:p w:rsidR="00AD26B4" w:rsidRPr="00DE7E2A" w:rsidRDefault="008443C3" w:rsidP="008443C3">
      <w:pPr>
        <w:pStyle w:val="ConsPlusNormal"/>
        <w:widowControl/>
        <w:tabs>
          <w:tab w:val="left" w:pos="9214"/>
        </w:tabs>
        <w:ind w:firstLine="0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>
        <w:rPr>
          <w:rFonts w:ascii="Times New Roman" w:hAnsi="Times New Roman" w:cs="Times New Roman"/>
          <w:sz w:val="22"/>
          <w:szCs w:val="22"/>
        </w:rPr>
        <w:t>и____________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  <w:lang w:val="x-none"/>
        </w:rPr>
        <w:t>_______________________________, именуемое (-</w:t>
      </w:r>
      <w:proofErr w:type="spellStart"/>
      <w:r>
        <w:rPr>
          <w:rFonts w:ascii="Times New Roman" w:hAnsi="Times New Roman" w:cs="Times New Roman"/>
          <w:sz w:val="22"/>
          <w:szCs w:val="22"/>
          <w:lang w:val="x-none"/>
        </w:rPr>
        <w:t>ый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  <w:lang w:val="x-none"/>
        </w:rPr>
        <w:t>,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-</w:t>
      </w:r>
      <w:proofErr w:type="spellStart"/>
      <w:proofErr w:type="gramEnd"/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ая</w:t>
      </w:r>
      <w:proofErr w:type="spellEnd"/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>) в дальнейшем «</w:t>
      </w:r>
      <w:r w:rsidR="00104DD5" w:rsidRPr="00DE7E2A">
        <w:rPr>
          <w:rFonts w:ascii="Times New Roman" w:hAnsi="Times New Roman" w:cs="Times New Roman"/>
          <w:sz w:val="22"/>
          <w:szCs w:val="22"/>
        </w:rPr>
        <w:t>Претендент</w:t>
      </w:r>
      <w:r w:rsidR="00AD26B4" w:rsidRPr="00DE7E2A">
        <w:rPr>
          <w:rFonts w:ascii="Times New Roman" w:hAnsi="Times New Roman" w:cs="Times New Roman"/>
          <w:sz w:val="22"/>
          <w:szCs w:val="22"/>
          <w:lang w:val="x-none"/>
        </w:rPr>
        <w:t xml:space="preserve">», в лице __________________________, действующего на основании _____________________________________, с другой стороны,  </w:t>
      </w:r>
    </w:p>
    <w:p w:rsidR="00AD26B4" w:rsidRPr="00DE7E2A" w:rsidRDefault="00AD26B4" w:rsidP="008443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DE7E2A">
        <w:rPr>
          <w:rFonts w:ascii="Times New Roman" w:hAnsi="Times New Roman" w:cs="Times New Roman"/>
          <w:sz w:val="22"/>
          <w:szCs w:val="22"/>
          <w:lang w:val="x-none"/>
        </w:rPr>
        <w:t>(вместе именуемые Стороны), заключили настоящий договор о нижеследующем:</w:t>
      </w:r>
    </w:p>
    <w:p w:rsidR="00537CBE" w:rsidRPr="002E2D42" w:rsidRDefault="00537CBE" w:rsidP="008443C3">
      <w:pPr>
        <w:pStyle w:val="a4"/>
        <w:numPr>
          <w:ilvl w:val="0"/>
          <w:numId w:val="0"/>
        </w:numPr>
        <w:rPr>
          <w:rStyle w:val="FontStyle13"/>
          <w:b w:val="0"/>
          <w:bCs w:val="0"/>
          <w:lang w:val="ru-RU"/>
        </w:rPr>
      </w:pPr>
    </w:p>
    <w:p w:rsidR="00EB6E17" w:rsidRPr="00DE7E2A" w:rsidRDefault="00EB6E17" w:rsidP="008443C3">
      <w:pPr>
        <w:pStyle w:val="a4"/>
        <w:numPr>
          <w:ilvl w:val="0"/>
          <w:numId w:val="7"/>
        </w:numPr>
        <w:jc w:val="center"/>
        <w:rPr>
          <w:rStyle w:val="FontStyle13"/>
          <w:b w:val="0"/>
        </w:rPr>
      </w:pPr>
      <w:r w:rsidRPr="00DE7E2A">
        <w:rPr>
          <w:rStyle w:val="FontStyle13"/>
          <w:b w:val="0"/>
        </w:rPr>
        <w:t>Предмет договора</w:t>
      </w:r>
    </w:p>
    <w:p w:rsidR="009C0513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 xml:space="preserve">1.1 Претендент для участия в открытых торгах (аукционе) по продаже имущества </w:t>
      </w:r>
      <w:r w:rsidR="00FC3592" w:rsidRPr="00FC3592">
        <w:rPr>
          <w:rFonts w:ascii="Times New Roman" w:hAnsi="Times New Roman"/>
          <w:bCs/>
        </w:rPr>
        <w:t xml:space="preserve">ООО «Спецмонтаж» (ИНН 7717658886, ОГРН 1097746551980, </w:t>
      </w:r>
      <w:r w:rsidR="00FC3592">
        <w:rPr>
          <w:rFonts w:ascii="Times New Roman" w:hAnsi="Times New Roman"/>
          <w:bCs/>
        </w:rPr>
        <w:t xml:space="preserve">место нахождения: </w:t>
      </w:r>
      <w:r w:rsidR="00FC3592" w:rsidRPr="00FC3592">
        <w:rPr>
          <w:rFonts w:ascii="Times New Roman" w:hAnsi="Times New Roman"/>
          <w:bCs/>
        </w:rPr>
        <w:t xml:space="preserve">115230, город Москва, Хлебозаводский проезд, дом 7 строение 9, </w:t>
      </w:r>
      <w:proofErr w:type="spellStart"/>
      <w:r w:rsidR="00FC3592" w:rsidRPr="00FC3592">
        <w:rPr>
          <w:rFonts w:ascii="Times New Roman" w:hAnsi="Times New Roman"/>
          <w:bCs/>
        </w:rPr>
        <w:t>пом</w:t>
      </w:r>
      <w:proofErr w:type="gramStart"/>
      <w:r w:rsidR="00FC3592" w:rsidRPr="00FC3592">
        <w:rPr>
          <w:rFonts w:ascii="Times New Roman" w:hAnsi="Times New Roman"/>
          <w:bCs/>
        </w:rPr>
        <w:t>.к</w:t>
      </w:r>
      <w:proofErr w:type="gramEnd"/>
      <w:r w:rsidR="00FC3592" w:rsidRPr="00FC3592">
        <w:rPr>
          <w:rFonts w:ascii="Times New Roman" w:hAnsi="Times New Roman"/>
          <w:bCs/>
        </w:rPr>
        <w:t>ом.оф</w:t>
      </w:r>
      <w:proofErr w:type="spellEnd"/>
      <w:r w:rsidR="00FC3592" w:rsidRPr="00FC3592">
        <w:rPr>
          <w:rFonts w:ascii="Times New Roman" w:hAnsi="Times New Roman"/>
          <w:bCs/>
        </w:rPr>
        <w:t xml:space="preserve"> XX.1.15)</w:t>
      </w:r>
      <w:r w:rsidR="00FC3592">
        <w:rPr>
          <w:rFonts w:ascii="Times New Roman" w:hAnsi="Times New Roman"/>
          <w:bCs/>
        </w:rPr>
        <w:t xml:space="preserve"> </w:t>
      </w:r>
      <w:r w:rsidRPr="00F860D9">
        <w:rPr>
          <w:rFonts w:ascii="Times New Roman" w:hAnsi="Times New Roman"/>
          <w:bCs/>
        </w:rPr>
        <w:t>(далее именуемого – «Продавец»)</w:t>
      </w:r>
      <w:r w:rsidR="00F860D9">
        <w:rPr>
          <w:rFonts w:ascii="Times New Roman" w:hAnsi="Times New Roman"/>
          <w:bCs/>
        </w:rPr>
        <w:t>, сформированного в лот</w:t>
      </w:r>
      <w:r w:rsidR="008443C3">
        <w:rPr>
          <w:rFonts w:ascii="Times New Roman" w:hAnsi="Times New Roman"/>
          <w:bCs/>
        </w:rPr>
        <w:t xml:space="preserve"> </w:t>
      </w:r>
      <w:r w:rsidR="00FC3592">
        <w:rPr>
          <w:rFonts w:ascii="Times New Roman" w:hAnsi="Times New Roman"/>
          <w:bCs/>
        </w:rPr>
        <w:t xml:space="preserve">№ 1 </w:t>
      </w:r>
      <w:r w:rsidRPr="00DE7E2A">
        <w:rPr>
          <w:rFonts w:ascii="Times New Roman" w:hAnsi="Times New Roman"/>
          <w:bCs/>
        </w:rPr>
        <w:t>:</w:t>
      </w:r>
      <w:r w:rsidRPr="00F860D9">
        <w:rPr>
          <w:rFonts w:ascii="Times New Roman" w:hAnsi="Times New Roman"/>
          <w:bCs/>
        </w:rPr>
        <w:t>_____________________________________________________</w:t>
      </w:r>
      <w:r w:rsidR="008443C3">
        <w:rPr>
          <w:rFonts w:ascii="Times New Roman" w:hAnsi="Times New Roman"/>
          <w:bCs/>
        </w:rPr>
        <w:t>_________________________</w:t>
      </w:r>
      <w:r w:rsidRPr="00DE7E2A">
        <w:rPr>
          <w:rFonts w:ascii="Times New Roman" w:hAnsi="Times New Roman"/>
          <w:bCs/>
        </w:rPr>
        <w:t xml:space="preserve"> обязуется перечислить на расчетный счет </w:t>
      </w:r>
      <w:r w:rsidR="009C0513">
        <w:rPr>
          <w:rFonts w:ascii="Times New Roman" w:hAnsi="Times New Roman"/>
          <w:bCs/>
        </w:rPr>
        <w:t xml:space="preserve">Организатора торгов </w:t>
      </w:r>
      <w:r w:rsidRPr="00DE7E2A">
        <w:rPr>
          <w:rFonts w:ascii="Times New Roman" w:hAnsi="Times New Roman"/>
          <w:bCs/>
        </w:rPr>
        <w:t>задаток в счет обеспечения заявки по следующим реквизитам:</w:t>
      </w:r>
    </w:p>
    <w:p w:rsidR="009C0513" w:rsidRPr="009C0513" w:rsidRDefault="009C0513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9C0513">
        <w:rPr>
          <w:rFonts w:ascii="Times New Roman" w:hAnsi="Times New Roman"/>
          <w:bCs/>
        </w:rPr>
        <w:t>ООО «Квэста Менеджмент»</w:t>
      </w:r>
    </w:p>
    <w:p w:rsidR="009C0513" w:rsidRPr="009C0513" w:rsidRDefault="009C0513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9C0513">
        <w:rPr>
          <w:rFonts w:ascii="Times New Roman" w:hAnsi="Times New Roman"/>
          <w:bCs/>
        </w:rPr>
        <w:t>ИНН 7710746942, ОГРН 1097746099593</w:t>
      </w:r>
    </w:p>
    <w:p w:rsidR="009C0513" w:rsidRPr="009C0513" w:rsidRDefault="009C0513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9C0513">
        <w:rPr>
          <w:rFonts w:ascii="Times New Roman" w:hAnsi="Times New Roman"/>
          <w:bCs/>
        </w:rPr>
        <w:t>расчетный счет 40702 810 3014 0001 0268</w:t>
      </w:r>
    </w:p>
    <w:p w:rsidR="009C0513" w:rsidRPr="009C0513" w:rsidRDefault="009C0513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9C0513">
        <w:rPr>
          <w:rFonts w:ascii="Times New Roman" w:hAnsi="Times New Roman"/>
          <w:bCs/>
        </w:rPr>
        <w:t>в АО «АЛЬФА-БАНК», г. Москва</w:t>
      </w:r>
    </w:p>
    <w:p w:rsidR="009C0513" w:rsidRPr="009C0513" w:rsidRDefault="009C0513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9C0513">
        <w:rPr>
          <w:rFonts w:ascii="Times New Roman" w:hAnsi="Times New Roman"/>
          <w:bCs/>
        </w:rPr>
        <w:t>БИК 044525593</w:t>
      </w:r>
    </w:p>
    <w:p w:rsidR="009C0513" w:rsidRDefault="009C0513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proofErr w:type="spellStart"/>
      <w:proofErr w:type="gramStart"/>
      <w:r w:rsidRPr="009C0513">
        <w:rPr>
          <w:rFonts w:ascii="Times New Roman" w:hAnsi="Times New Roman"/>
          <w:bCs/>
        </w:rPr>
        <w:t>кор</w:t>
      </w:r>
      <w:proofErr w:type="spellEnd"/>
      <w:r w:rsidRPr="009C0513">
        <w:rPr>
          <w:rFonts w:ascii="Times New Roman" w:hAnsi="Times New Roman"/>
          <w:bCs/>
        </w:rPr>
        <w:t>. счет</w:t>
      </w:r>
      <w:proofErr w:type="gramEnd"/>
      <w:r w:rsidRPr="009C0513">
        <w:rPr>
          <w:rFonts w:ascii="Times New Roman" w:hAnsi="Times New Roman"/>
          <w:bCs/>
        </w:rPr>
        <w:t xml:space="preserve"> 30101 810 2000 0000 0593</w:t>
      </w:r>
    </w:p>
    <w:p w:rsidR="00DE7E2A" w:rsidRPr="00DE7E2A" w:rsidRDefault="009C0513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</w:t>
      </w:r>
      <w:r w:rsidR="00DE7E2A" w:rsidRPr="00DE7E2A">
        <w:rPr>
          <w:rFonts w:ascii="Times New Roman" w:hAnsi="Times New Roman"/>
          <w:bCs/>
        </w:rPr>
        <w:t>азначение платежа: перечисление задатка на участие в торгах по продаже имуществ</w:t>
      </w:r>
      <w:proofErr w:type="gramStart"/>
      <w:r w:rsidR="00DE7E2A" w:rsidRPr="00DE7E2A">
        <w:rPr>
          <w:rFonts w:ascii="Times New Roman" w:hAnsi="Times New Roman"/>
          <w:bCs/>
        </w:rPr>
        <w:t xml:space="preserve">а </w:t>
      </w:r>
      <w:r w:rsidR="00FC3592">
        <w:rPr>
          <w:rFonts w:ascii="Times New Roman" w:hAnsi="Times New Roman"/>
          <w:bCs/>
        </w:rPr>
        <w:t>ООО</w:t>
      </w:r>
      <w:proofErr w:type="gramEnd"/>
      <w:r w:rsidR="00FC3592">
        <w:rPr>
          <w:rFonts w:ascii="Times New Roman" w:hAnsi="Times New Roman"/>
          <w:bCs/>
        </w:rPr>
        <w:t xml:space="preserve"> «Спецмонтаж»</w:t>
      </w:r>
      <w:r w:rsidRPr="009C0513">
        <w:rPr>
          <w:rFonts w:ascii="Times New Roman" w:hAnsi="Times New Roman"/>
          <w:bCs/>
        </w:rPr>
        <w:t xml:space="preserve"> </w:t>
      </w:r>
      <w:r w:rsidR="00DE7E2A" w:rsidRPr="00DE7E2A">
        <w:rPr>
          <w:rFonts w:ascii="Times New Roman" w:hAnsi="Times New Roman"/>
          <w:bCs/>
        </w:rPr>
        <w:t xml:space="preserve"> (</w:t>
      </w:r>
      <w:r w:rsidR="00FC3592">
        <w:rPr>
          <w:rFonts w:ascii="Times New Roman" w:hAnsi="Times New Roman"/>
          <w:bCs/>
        </w:rPr>
        <w:t xml:space="preserve">лот </w:t>
      </w:r>
      <w:bookmarkStart w:id="0" w:name="_GoBack"/>
      <w:bookmarkEnd w:id="0"/>
      <w:r w:rsidR="00FC3592">
        <w:rPr>
          <w:rFonts w:ascii="Times New Roman" w:hAnsi="Times New Roman"/>
          <w:bCs/>
        </w:rPr>
        <w:t>№ 1</w:t>
      </w:r>
      <w:r w:rsidR="00DE7E2A" w:rsidRPr="00DE7E2A">
        <w:rPr>
          <w:rFonts w:ascii="Times New Roman" w:hAnsi="Times New Roman"/>
          <w:bCs/>
        </w:rPr>
        <w:t>).</w:t>
      </w:r>
    </w:p>
    <w:p w:rsidR="00DE7E2A" w:rsidRPr="00DE7E2A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>1.2 Задаток для участия в открытых торгах (аукционе) составляет</w:t>
      </w:r>
      <w:proofErr w:type="gramStart"/>
      <w:r w:rsidRPr="00DE7E2A">
        <w:rPr>
          <w:rFonts w:ascii="Times New Roman" w:hAnsi="Times New Roman"/>
          <w:bCs/>
        </w:rPr>
        <w:t xml:space="preserve"> __________________ (_______________________________________) </w:t>
      </w:r>
      <w:proofErr w:type="gramEnd"/>
      <w:r w:rsidRPr="00DE7E2A">
        <w:rPr>
          <w:rFonts w:ascii="Times New Roman" w:hAnsi="Times New Roman"/>
          <w:bCs/>
        </w:rPr>
        <w:t>рублей.</w:t>
      </w:r>
    </w:p>
    <w:p w:rsidR="00DE7E2A" w:rsidRPr="00DE7E2A" w:rsidRDefault="00DE7E2A" w:rsidP="008443C3">
      <w:pPr>
        <w:spacing w:after="0" w:line="240" w:lineRule="auto"/>
        <w:ind w:firstLine="708"/>
        <w:jc w:val="center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 xml:space="preserve">  </w:t>
      </w:r>
      <w:r w:rsidRPr="00DE7E2A">
        <w:rPr>
          <w:rFonts w:ascii="Times New Roman" w:hAnsi="Times New Roman"/>
          <w:bCs/>
        </w:rPr>
        <w:br/>
        <w:t>2. Обязанность сторон</w:t>
      </w:r>
    </w:p>
    <w:p w:rsidR="00DE7E2A" w:rsidRPr="00DE7E2A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:rsidR="00DE7E2A" w:rsidRPr="00DE7E2A" w:rsidRDefault="00DE7E2A" w:rsidP="008443C3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DE7E2A">
        <w:rPr>
          <w:rFonts w:ascii="Times New Roman" w:hAnsi="Times New Roman"/>
          <w:bCs/>
        </w:rPr>
        <w:t xml:space="preserve">2.1. При подаче заявки на участие в открытых торгах (аукционе) Претендент обязан предоставить Организатору открытых торгов </w:t>
      </w:r>
      <w:r w:rsidR="006C6EB5">
        <w:rPr>
          <w:rFonts w:ascii="Times New Roman" w:hAnsi="Times New Roman"/>
          <w:bCs/>
        </w:rPr>
        <w:t xml:space="preserve"> </w:t>
      </w:r>
      <w:r w:rsidRPr="00DE7E2A">
        <w:rPr>
          <w:rFonts w:ascii="Times New Roman" w:hAnsi="Times New Roman"/>
          <w:bCs/>
        </w:rPr>
        <w:t>оригинал платежного поручения, подтверждающего внесение задатка.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 xml:space="preserve">2.2. В случае </w:t>
      </w:r>
      <w:proofErr w:type="gramStart"/>
      <w:r w:rsidRPr="00DE7E2A">
        <w:rPr>
          <w:bCs/>
          <w:sz w:val="22"/>
          <w:szCs w:val="22"/>
        </w:rPr>
        <w:t>не поступления</w:t>
      </w:r>
      <w:proofErr w:type="gramEnd"/>
      <w:r w:rsidRPr="00DE7E2A">
        <w:rPr>
          <w:bCs/>
          <w:sz w:val="22"/>
          <w:szCs w:val="22"/>
        </w:rPr>
        <w:t xml:space="preserve"> в указанный срок </w:t>
      </w:r>
      <w:r w:rsidR="00A359CF">
        <w:rPr>
          <w:bCs/>
          <w:sz w:val="22"/>
          <w:szCs w:val="22"/>
        </w:rPr>
        <w:t>задатка на счет, указанный в п.1</w:t>
      </w:r>
      <w:r w:rsidRPr="00DE7E2A">
        <w:rPr>
          <w:bCs/>
          <w:sz w:val="22"/>
          <w:szCs w:val="22"/>
        </w:rPr>
        <w:t>.1 настоящего договора, обязательства Претендента по внесению задатка считаются неисполненными.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 Задаток возвращается на расчетный счет Претендента в следующих случаях: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 xml:space="preserve">2.3.1. В случае представления заявки Претендентом после установленного срока приема заявок на участие в открытых торгах (аукционе), задаток возвращается в течение пяти рабочих дней </w:t>
      </w:r>
      <w:proofErr w:type="gramStart"/>
      <w:r w:rsidRPr="00DE7E2A">
        <w:rPr>
          <w:bCs/>
          <w:sz w:val="22"/>
          <w:szCs w:val="22"/>
        </w:rPr>
        <w:t>с даты подписания</w:t>
      </w:r>
      <w:proofErr w:type="gramEnd"/>
      <w:r w:rsidRPr="00DE7E2A">
        <w:rPr>
          <w:bCs/>
          <w:sz w:val="22"/>
          <w:szCs w:val="22"/>
        </w:rPr>
        <w:t xml:space="preserve"> протокола открытых торгов (аукциона).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2.3.2. В случае</w:t>
      </w:r>
      <w:proofErr w:type="gramStart"/>
      <w:r w:rsidRPr="00DE7E2A">
        <w:rPr>
          <w:bCs/>
          <w:sz w:val="22"/>
          <w:szCs w:val="22"/>
        </w:rPr>
        <w:t>,</w:t>
      </w:r>
      <w:proofErr w:type="gramEnd"/>
      <w:r w:rsidRPr="00DE7E2A">
        <w:rPr>
          <w:bCs/>
          <w:sz w:val="22"/>
          <w:szCs w:val="22"/>
        </w:rPr>
        <w:t xml:space="preserve"> если Претендент отозвал заявку на участие в открытых торгах (аукционе), Организатор открытых торгов (аукциона) возвращает задаток в течение пяти рабочих дней с даты поступления уведомления об отзыве заявки на участие в открытых торгах (аукционе).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 xml:space="preserve">2.3.3. Задаток возвращается Претенденту, не допущенному к участию в открытых торгах (аукционе) в течение пяти рабочих дней </w:t>
      </w:r>
      <w:proofErr w:type="gramStart"/>
      <w:r w:rsidRPr="00DE7E2A">
        <w:rPr>
          <w:bCs/>
          <w:sz w:val="22"/>
          <w:szCs w:val="22"/>
        </w:rPr>
        <w:t>с даты подписания</w:t>
      </w:r>
      <w:proofErr w:type="gramEnd"/>
      <w:r w:rsidRPr="00DE7E2A">
        <w:rPr>
          <w:bCs/>
          <w:sz w:val="22"/>
          <w:szCs w:val="22"/>
        </w:rPr>
        <w:t xml:space="preserve"> протокола рассмотрения заявок.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 xml:space="preserve">2.3.4. Задаток возвращается </w:t>
      </w:r>
      <w:proofErr w:type="gramStart"/>
      <w:r w:rsidRPr="00DE7E2A">
        <w:rPr>
          <w:bCs/>
          <w:sz w:val="22"/>
          <w:szCs w:val="22"/>
        </w:rPr>
        <w:t>Претенденту</w:t>
      </w:r>
      <w:proofErr w:type="gramEnd"/>
      <w:r w:rsidRPr="00DE7E2A">
        <w:rPr>
          <w:bCs/>
          <w:sz w:val="22"/>
          <w:szCs w:val="22"/>
        </w:rPr>
        <w:t xml:space="preserve"> не ставшему победителю в течение пяти рабочих дней с даты подписания протокола открытых торгов (аукциона). В случае</w:t>
      </w:r>
      <w:proofErr w:type="gramStart"/>
      <w:r w:rsidRPr="00DE7E2A">
        <w:rPr>
          <w:bCs/>
          <w:sz w:val="22"/>
          <w:szCs w:val="22"/>
        </w:rPr>
        <w:t>,</w:t>
      </w:r>
      <w:proofErr w:type="gramEnd"/>
      <w:r w:rsidRPr="00DE7E2A">
        <w:rPr>
          <w:bCs/>
          <w:sz w:val="22"/>
          <w:szCs w:val="22"/>
        </w:rPr>
        <w:t xml:space="preserve"> если Претендент является участником открытых торгов (аукциона), который сделал предпоследнее предложение о цене договора, задаток возвращается в течение пяти рабочих дней с даты подписания договора с победителем открытых торгов (аукциона) или с таким участником.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 xml:space="preserve">В случае если Претендент является одновременно победителем и участником открытых торгов (аукциона), сделавшего предпоследнее предложение о цене договора, при уклонении или отказе указанного участника от заключения договора в качестве победителя открытых торгов (аукциона) </w:t>
      </w:r>
      <w:proofErr w:type="gramStart"/>
      <w:r w:rsidRPr="00DE7E2A">
        <w:rPr>
          <w:bCs/>
          <w:sz w:val="22"/>
          <w:szCs w:val="22"/>
        </w:rPr>
        <w:t>задаток, внесенный таким участником не возвращается</w:t>
      </w:r>
      <w:proofErr w:type="gramEnd"/>
      <w:r w:rsidRPr="00DE7E2A">
        <w:rPr>
          <w:bCs/>
          <w:sz w:val="22"/>
          <w:szCs w:val="22"/>
        </w:rPr>
        <w:t>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2.3.5. Задаток, внесенный Претендентом, с которым по итогам открытых торгов (аукциона) будет заключаться договор, зачисляется в счет платежей по заключенному договору.</w:t>
      </w:r>
    </w:p>
    <w:p w:rsidR="008443C3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8443C3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lastRenderedPageBreak/>
        <w:br/>
        <w:t>3. Ответственность сторон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3.1.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3.2. Стороны в случае изменения своих реквизитов обязаны письменно в течение 3 рабочих дней уведомить об этом друг друга.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3.3.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E7E2A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br/>
        <w:t>4. Срок действия договора</w:t>
      </w:r>
    </w:p>
    <w:p w:rsidR="008443C3" w:rsidRPr="00DE7E2A" w:rsidRDefault="008443C3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tabs>
          <w:tab w:val="left" w:pos="993"/>
        </w:tabs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4.1</w:t>
      </w:r>
      <w:r w:rsidR="008443C3">
        <w:rPr>
          <w:bCs/>
          <w:sz w:val="22"/>
          <w:szCs w:val="22"/>
        </w:rPr>
        <w:t xml:space="preserve"> </w:t>
      </w:r>
      <w:r w:rsidRPr="00DE7E2A">
        <w:rPr>
          <w:bCs/>
          <w:sz w:val="22"/>
          <w:szCs w:val="22"/>
        </w:rPr>
        <w:t xml:space="preserve"> Договор вступает в силу с момента подписания его Сторонами.</w:t>
      </w:r>
    </w:p>
    <w:p w:rsidR="00DE7E2A" w:rsidRPr="00DE7E2A" w:rsidRDefault="008443C3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 </w:t>
      </w:r>
      <w:r w:rsidR="00DE7E2A" w:rsidRPr="00DE7E2A">
        <w:rPr>
          <w:bCs/>
          <w:sz w:val="22"/>
          <w:szCs w:val="22"/>
        </w:rPr>
        <w:t>Договор прекращает свое действие с момента надлежащего исполнения Сторонами взятых на себя обязательств.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Настоящий Договор составлен в двух экземплярах - по одному для каждой из Сторон.</w:t>
      </w: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p w:rsidR="00DE7E2A" w:rsidRPr="00DE7E2A" w:rsidRDefault="00DE7E2A" w:rsidP="008443C3">
      <w:pPr>
        <w:pStyle w:val="af6"/>
        <w:spacing w:before="0" w:beforeAutospacing="0" w:after="0"/>
        <w:ind w:firstLine="493"/>
        <w:jc w:val="center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t>5. Адреса, реквизиты и подписи сторон</w:t>
      </w:r>
    </w:p>
    <w:p w:rsidR="00DE7E2A" w:rsidRPr="00DE7E2A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tbl>
      <w:tblPr>
        <w:tblW w:w="106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5393"/>
      </w:tblGrid>
      <w:tr w:rsidR="00170960" w:rsidRPr="00170960" w:rsidTr="00F47E2E">
        <w:trPr>
          <w:trHeight w:val="3868"/>
        </w:trPr>
        <w:tc>
          <w:tcPr>
            <w:tcW w:w="5246" w:type="dxa"/>
          </w:tcPr>
          <w:p w:rsidR="00170960" w:rsidRPr="00170960" w:rsidRDefault="00170960" w:rsidP="008443C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Претендент:</w:t>
            </w:r>
          </w:p>
          <w:p w:rsidR="00170960" w:rsidRPr="00170960" w:rsidRDefault="00170960" w:rsidP="009C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170960" w:rsidRPr="00170960" w:rsidTr="00F47E2E">
              <w:tblPrEx>
                <w:tblCellMar>
                  <w:top w:w="0" w:type="dxa"/>
                  <w:bottom w:w="0" w:type="dxa"/>
                </w:tblCellMar>
              </w:tblPrEx>
              <w:trPr>
                <w:trHeight w:val="4110"/>
              </w:trPr>
              <w:tc>
                <w:tcPr>
                  <w:tcW w:w="9923" w:type="dxa"/>
                </w:tcPr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9C0513" w:rsidRDefault="009C0513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:rsid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17096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________________________ </w:t>
                  </w:r>
                </w:p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70960" w:rsidRPr="00170960" w:rsidRDefault="00170960" w:rsidP="009C051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70960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93" w:type="dxa"/>
            <w:hideMark/>
          </w:tcPr>
          <w:p w:rsidR="00170960" w:rsidRPr="00170960" w:rsidRDefault="008443C3" w:rsidP="008443C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170960">
              <w:rPr>
                <w:rFonts w:ascii="Times New Roman" w:eastAsia="Times New Roman" w:hAnsi="Times New Roman"/>
                <w:b/>
                <w:lang w:eastAsia="ru-RU"/>
              </w:rPr>
              <w:t>Организатор торгов:</w:t>
            </w:r>
          </w:p>
          <w:p w:rsidR="00170960" w:rsidRPr="00170960" w:rsidRDefault="00170960" w:rsidP="009C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tbl>
            <w:tblPr>
              <w:tblW w:w="13425" w:type="dxa"/>
              <w:tblLayout w:type="fixed"/>
              <w:tblLook w:val="01E0" w:firstRow="1" w:lastRow="1" w:firstColumn="1" w:lastColumn="1" w:noHBand="0" w:noVBand="0"/>
            </w:tblPr>
            <w:tblGrid>
              <w:gridCol w:w="8751"/>
              <w:gridCol w:w="4674"/>
            </w:tblGrid>
            <w:tr w:rsidR="00170960" w:rsidRPr="00170960" w:rsidTr="00F47E2E">
              <w:trPr>
                <w:gridAfter w:val="1"/>
                <w:wAfter w:w="4676" w:type="dxa"/>
              </w:trPr>
              <w:tc>
                <w:tcPr>
                  <w:tcW w:w="8755" w:type="dxa"/>
                  <w:hideMark/>
                </w:tcPr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lang w:eastAsia="ru-RU"/>
                    </w:rPr>
                  </w:pPr>
                  <w:r w:rsidRPr="00170960">
                    <w:rPr>
                      <w:rFonts w:ascii="Times New Roman" w:eastAsia="Times New Roman" w:hAnsi="Times New Roman"/>
                      <w:b/>
                      <w:lang w:eastAsia="ru-RU"/>
                    </w:rPr>
                    <w:t>ООО «Квэста Менеджмент»</w:t>
                  </w:r>
                </w:p>
              </w:tc>
            </w:tr>
            <w:tr w:rsidR="00170960" w:rsidRPr="00170960" w:rsidTr="00F47E2E">
              <w:trPr>
                <w:trHeight w:val="1144"/>
              </w:trPr>
              <w:tc>
                <w:tcPr>
                  <w:tcW w:w="13431" w:type="dxa"/>
                  <w:gridSpan w:val="2"/>
                  <w:hideMark/>
                </w:tcPr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Юридический адрес: 123100, Москва</w:t>
                  </w:r>
                </w:p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Пресненская наб., 12, </w:t>
                  </w:r>
                  <w:proofErr w:type="spellStart"/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эт</w:t>
                  </w:r>
                  <w:proofErr w:type="spellEnd"/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 44, оф. 4404</w:t>
                  </w:r>
                </w:p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ИНН/КПП 7710746942/770101001</w:t>
                  </w:r>
                </w:p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</w:t>
                  </w:r>
                  <w:proofErr w:type="gramEnd"/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/с 40702 810 3014 0001 0268</w:t>
                  </w:r>
                </w:p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АО "АЛЬФА-БАНК",  г</w:t>
                  </w:r>
                  <w:proofErr w:type="gramStart"/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ОСКВА</w:t>
                  </w:r>
                </w:p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к/с 30101 810 2000 0000 0593</w:t>
                  </w:r>
                </w:p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БИК 044525593</w:t>
                  </w:r>
                </w:p>
                <w:p w:rsidR="009C0513" w:rsidRPr="009C0513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Контактный телефон: (495) 7777-057</w:t>
                  </w:r>
                </w:p>
                <w:p w:rsidR="00170960" w:rsidRPr="00170960" w:rsidRDefault="009C0513" w:rsidP="009C0513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9C051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Электронный адрес: info@qconsult.ru</w:t>
                  </w:r>
                </w:p>
              </w:tc>
            </w:tr>
            <w:tr w:rsidR="00170960" w:rsidRPr="00170960" w:rsidTr="00F47E2E">
              <w:trPr>
                <w:gridAfter w:val="1"/>
                <w:wAfter w:w="4676" w:type="dxa"/>
              </w:trPr>
              <w:tc>
                <w:tcPr>
                  <w:tcW w:w="8755" w:type="dxa"/>
                </w:tcPr>
                <w:p w:rsidR="00170960" w:rsidRPr="00170960" w:rsidRDefault="00170960" w:rsidP="009C05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70960">
              <w:rPr>
                <w:rFonts w:ascii="Times New Roman" w:eastAsia="Times New Roman" w:hAnsi="Times New Roman"/>
                <w:b/>
                <w:lang w:eastAsia="ru-RU"/>
              </w:rPr>
              <w:t>Генеральный директор</w:t>
            </w:r>
          </w:p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70960">
              <w:rPr>
                <w:rFonts w:ascii="Times New Roman" w:eastAsia="Times New Roman" w:hAnsi="Times New Roman"/>
                <w:b/>
                <w:lang w:eastAsia="ru-RU"/>
              </w:rPr>
              <w:t>________________  Третьяков А.Ю.</w:t>
            </w:r>
          </w:p>
          <w:p w:rsidR="00170960" w:rsidRPr="00170960" w:rsidRDefault="00170960" w:rsidP="009C0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70960">
              <w:rPr>
                <w:rFonts w:ascii="Times New Roman" w:eastAsia="Times New Roman" w:hAnsi="Times New Roman"/>
                <w:b/>
                <w:lang w:eastAsia="ru-RU"/>
              </w:rPr>
              <w:t>м.п.</w:t>
            </w:r>
          </w:p>
        </w:tc>
      </w:tr>
    </w:tbl>
    <w:p w:rsidR="00DE7E2A" w:rsidRPr="00DE7E2A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DE7E2A">
        <w:rPr>
          <w:bCs/>
          <w:sz w:val="22"/>
          <w:szCs w:val="22"/>
        </w:rPr>
        <w:br/>
      </w:r>
      <w:r w:rsidRPr="00DE7E2A">
        <w:rPr>
          <w:bCs/>
          <w:sz w:val="22"/>
          <w:szCs w:val="22"/>
        </w:rPr>
        <w:br/>
      </w:r>
    </w:p>
    <w:p w:rsidR="00537CBE" w:rsidRPr="00DE7E2A" w:rsidRDefault="00537CBE" w:rsidP="009C0513">
      <w:pPr>
        <w:spacing w:after="0" w:line="240" w:lineRule="auto"/>
        <w:rPr>
          <w:rFonts w:ascii="Times New Roman" w:hAnsi="Times New Roman"/>
        </w:rPr>
      </w:pPr>
    </w:p>
    <w:sectPr w:rsidR="00537CBE" w:rsidRPr="00DE7E2A" w:rsidSect="008443C3">
      <w:pgSz w:w="11906" w:h="16838"/>
      <w:pgMar w:top="709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Int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C3A64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E9105C"/>
    <w:multiLevelType w:val="singleLevel"/>
    <w:tmpl w:val="87BE0338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1A0F7302"/>
    <w:multiLevelType w:val="singleLevel"/>
    <w:tmpl w:val="DF3CA962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43850D4B"/>
    <w:multiLevelType w:val="singleLevel"/>
    <w:tmpl w:val="2C9CA34C"/>
    <w:lvl w:ilvl="0">
      <w:start w:val="9"/>
      <w:numFmt w:val="decimal"/>
      <w:lvlText w:val="3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6">
    <w:nsid w:val="4C483057"/>
    <w:multiLevelType w:val="singleLevel"/>
    <w:tmpl w:val="8680557C"/>
    <w:lvl w:ilvl="0">
      <w:start w:val="8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">
    <w:nsid w:val="5B87092A"/>
    <w:multiLevelType w:val="singleLevel"/>
    <w:tmpl w:val="62F6035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8">
    <w:nsid w:val="6A6A2DE8"/>
    <w:multiLevelType w:val="multilevel"/>
    <w:tmpl w:val="8D70746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5331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"/>
  </w:num>
  <w:num w:numId="29">
    <w:abstractNumId w:val="2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17"/>
    <w:rsid w:val="0000613F"/>
    <w:rsid w:val="00020EDF"/>
    <w:rsid w:val="00021B22"/>
    <w:rsid w:val="000A73D7"/>
    <w:rsid w:val="000B2850"/>
    <w:rsid w:val="000D008D"/>
    <w:rsid w:val="00104DD5"/>
    <w:rsid w:val="00147C2A"/>
    <w:rsid w:val="0015544F"/>
    <w:rsid w:val="00165ED9"/>
    <w:rsid w:val="00166D30"/>
    <w:rsid w:val="00170960"/>
    <w:rsid w:val="00190FEF"/>
    <w:rsid w:val="00197085"/>
    <w:rsid w:val="001D419E"/>
    <w:rsid w:val="001D54FA"/>
    <w:rsid w:val="0020343B"/>
    <w:rsid w:val="0020555D"/>
    <w:rsid w:val="0021478C"/>
    <w:rsid w:val="0022279B"/>
    <w:rsid w:val="00237D16"/>
    <w:rsid w:val="00240085"/>
    <w:rsid w:val="002706D4"/>
    <w:rsid w:val="00282FE5"/>
    <w:rsid w:val="00294285"/>
    <w:rsid w:val="002A15EF"/>
    <w:rsid w:val="002B1863"/>
    <w:rsid w:val="002B281C"/>
    <w:rsid w:val="002C25CC"/>
    <w:rsid w:val="002C3F2F"/>
    <w:rsid w:val="002D1A1A"/>
    <w:rsid w:val="002D65FA"/>
    <w:rsid w:val="002E017D"/>
    <w:rsid w:val="002E0FC1"/>
    <w:rsid w:val="002E2D42"/>
    <w:rsid w:val="002F0B76"/>
    <w:rsid w:val="003049A8"/>
    <w:rsid w:val="003049A9"/>
    <w:rsid w:val="003059D7"/>
    <w:rsid w:val="00312E95"/>
    <w:rsid w:val="003260C7"/>
    <w:rsid w:val="00331E8E"/>
    <w:rsid w:val="00337591"/>
    <w:rsid w:val="00370613"/>
    <w:rsid w:val="0038305E"/>
    <w:rsid w:val="003C09D8"/>
    <w:rsid w:val="003E5E5A"/>
    <w:rsid w:val="00423525"/>
    <w:rsid w:val="00423580"/>
    <w:rsid w:val="00441B0D"/>
    <w:rsid w:val="00442352"/>
    <w:rsid w:val="004774AE"/>
    <w:rsid w:val="004868E1"/>
    <w:rsid w:val="004F6D3D"/>
    <w:rsid w:val="00537CBE"/>
    <w:rsid w:val="00542EF7"/>
    <w:rsid w:val="00542FEB"/>
    <w:rsid w:val="005739AD"/>
    <w:rsid w:val="0057555E"/>
    <w:rsid w:val="005909C9"/>
    <w:rsid w:val="00596D8D"/>
    <w:rsid w:val="005B65CD"/>
    <w:rsid w:val="005C49DB"/>
    <w:rsid w:val="005D0302"/>
    <w:rsid w:val="005D631D"/>
    <w:rsid w:val="005E58CF"/>
    <w:rsid w:val="0060580F"/>
    <w:rsid w:val="006173A1"/>
    <w:rsid w:val="006223AE"/>
    <w:rsid w:val="00633163"/>
    <w:rsid w:val="00640CF6"/>
    <w:rsid w:val="006502BB"/>
    <w:rsid w:val="00653683"/>
    <w:rsid w:val="00677372"/>
    <w:rsid w:val="00683F9E"/>
    <w:rsid w:val="006B5CCD"/>
    <w:rsid w:val="006C6EB5"/>
    <w:rsid w:val="006D00CC"/>
    <w:rsid w:val="006D153C"/>
    <w:rsid w:val="006F5B79"/>
    <w:rsid w:val="00727E12"/>
    <w:rsid w:val="00734845"/>
    <w:rsid w:val="00754726"/>
    <w:rsid w:val="007561E1"/>
    <w:rsid w:val="00765AC9"/>
    <w:rsid w:val="007819C7"/>
    <w:rsid w:val="00782092"/>
    <w:rsid w:val="007B2880"/>
    <w:rsid w:val="007D1438"/>
    <w:rsid w:val="007E4423"/>
    <w:rsid w:val="008017C6"/>
    <w:rsid w:val="008372F4"/>
    <w:rsid w:val="008443C3"/>
    <w:rsid w:val="008451B4"/>
    <w:rsid w:val="0088145B"/>
    <w:rsid w:val="00884327"/>
    <w:rsid w:val="008871F1"/>
    <w:rsid w:val="008C06EF"/>
    <w:rsid w:val="008F179D"/>
    <w:rsid w:val="008F2B25"/>
    <w:rsid w:val="00917213"/>
    <w:rsid w:val="00940343"/>
    <w:rsid w:val="00966CBC"/>
    <w:rsid w:val="00976711"/>
    <w:rsid w:val="009C0513"/>
    <w:rsid w:val="009D4715"/>
    <w:rsid w:val="009E68C1"/>
    <w:rsid w:val="009F38BF"/>
    <w:rsid w:val="00A20C82"/>
    <w:rsid w:val="00A247C0"/>
    <w:rsid w:val="00A359CF"/>
    <w:rsid w:val="00A95A5E"/>
    <w:rsid w:val="00AA5595"/>
    <w:rsid w:val="00AA5BC0"/>
    <w:rsid w:val="00AB0F17"/>
    <w:rsid w:val="00AB6928"/>
    <w:rsid w:val="00AD26B4"/>
    <w:rsid w:val="00B03EE5"/>
    <w:rsid w:val="00B04AAA"/>
    <w:rsid w:val="00B121C5"/>
    <w:rsid w:val="00B32B0D"/>
    <w:rsid w:val="00B556E7"/>
    <w:rsid w:val="00B6552E"/>
    <w:rsid w:val="00B9417D"/>
    <w:rsid w:val="00B95A85"/>
    <w:rsid w:val="00BA32AF"/>
    <w:rsid w:val="00BC68AF"/>
    <w:rsid w:val="00BD2221"/>
    <w:rsid w:val="00C05BCF"/>
    <w:rsid w:val="00C2260B"/>
    <w:rsid w:val="00C275AB"/>
    <w:rsid w:val="00C6114E"/>
    <w:rsid w:val="00C65B74"/>
    <w:rsid w:val="00C91D86"/>
    <w:rsid w:val="00CE5021"/>
    <w:rsid w:val="00CE7F73"/>
    <w:rsid w:val="00CF5198"/>
    <w:rsid w:val="00D2577D"/>
    <w:rsid w:val="00D53D0F"/>
    <w:rsid w:val="00D60BF1"/>
    <w:rsid w:val="00D86563"/>
    <w:rsid w:val="00DA33F2"/>
    <w:rsid w:val="00DA3B21"/>
    <w:rsid w:val="00DA3FE1"/>
    <w:rsid w:val="00DA75D7"/>
    <w:rsid w:val="00DD74FA"/>
    <w:rsid w:val="00DE7E2A"/>
    <w:rsid w:val="00DF1DFB"/>
    <w:rsid w:val="00E33599"/>
    <w:rsid w:val="00E4328D"/>
    <w:rsid w:val="00E57A0A"/>
    <w:rsid w:val="00E651B8"/>
    <w:rsid w:val="00E75BC1"/>
    <w:rsid w:val="00E852C3"/>
    <w:rsid w:val="00E93AA5"/>
    <w:rsid w:val="00EA106F"/>
    <w:rsid w:val="00EA6D77"/>
    <w:rsid w:val="00EB3623"/>
    <w:rsid w:val="00EB4E73"/>
    <w:rsid w:val="00EB6E17"/>
    <w:rsid w:val="00ED698D"/>
    <w:rsid w:val="00ED732D"/>
    <w:rsid w:val="00EF6ECD"/>
    <w:rsid w:val="00F15261"/>
    <w:rsid w:val="00F34741"/>
    <w:rsid w:val="00F47E2E"/>
    <w:rsid w:val="00F504E5"/>
    <w:rsid w:val="00F54ECF"/>
    <w:rsid w:val="00F634EA"/>
    <w:rsid w:val="00F842FB"/>
    <w:rsid w:val="00F860D9"/>
    <w:rsid w:val="00FC3592"/>
    <w:rsid w:val="00FD71D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4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37CBE"/>
    <w:pPr>
      <w:keepNext/>
      <w:widowControl w:val="0"/>
      <w:autoSpaceDE w:val="0"/>
      <w:autoSpaceDN w:val="0"/>
      <w:adjustRightInd w:val="0"/>
      <w:spacing w:before="120" w:after="120" w:line="240" w:lineRule="exact"/>
      <w:outlineLvl w:val="0"/>
    </w:pPr>
    <w:rPr>
      <w:rFonts w:ascii="a_AvanteInt" w:eastAsia="Times New Roman" w:hAnsi="a_AvanteInt"/>
      <w:b/>
      <w:bCs/>
      <w:color w:val="000000"/>
      <w:lang w:val="x-none" w:eastAsia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7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 w:cs="Times New Roman"/>
      <w:sz w:val="24"/>
      <w:szCs w:val="22"/>
      <w:lang w:eastAsia="ru-RU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4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B6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B6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B6E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B6E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EB6E1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">
    <w:name w:val="Font Style17"/>
    <w:uiPriority w:val="99"/>
    <w:rsid w:val="00EB6E17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link w:val="1"/>
    <w:rsid w:val="00537CBE"/>
    <w:rPr>
      <w:rFonts w:ascii="a_AvanteInt" w:eastAsia="Times New Roman" w:hAnsi="a_AvanteInt" w:cs="Courier New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537CBE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ConsPlusNormal">
    <w:name w:val="ConsPlusNormal"/>
    <w:uiPriority w:val="99"/>
    <w:rsid w:val="00537C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6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ДОГОВОР НА ТОРГАХ текст"/>
    <w:basedOn w:val="a"/>
    <w:link w:val="af3"/>
    <w:qFormat/>
    <w:rsid w:val="006B5CCD"/>
    <w:pPr>
      <w:spacing w:after="0" w:line="240" w:lineRule="auto"/>
      <w:jc w:val="both"/>
    </w:pPr>
    <w:rPr>
      <w:rFonts w:ascii="Times New Roman" w:hAnsi="Times New Roman"/>
    </w:rPr>
  </w:style>
  <w:style w:type="paragraph" w:styleId="af4">
    <w:name w:val="Body Text"/>
    <w:basedOn w:val="a0"/>
    <w:link w:val="af5"/>
    <w:rsid w:val="00021B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ДОГОВОР НА ТОРГАХ текст Знак"/>
    <w:link w:val="af2"/>
    <w:rsid w:val="006B5CCD"/>
    <w:rPr>
      <w:rFonts w:ascii="Times New Roman" w:hAnsi="Times New Roman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rsid w:val="00021B22"/>
    <w:rPr>
      <w:rFonts w:ascii="Times New Roman" w:eastAsia="Times New Roman" w:hAnsi="Times New Roman"/>
    </w:rPr>
  </w:style>
  <w:style w:type="paragraph" w:customStyle="1" w:styleId="ListParagraph">
    <w:name w:val="List Paragraph"/>
    <w:basedOn w:val="a0"/>
    <w:rsid w:val="00E651B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6">
    <w:name w:val="Normal (Web)"/>
    <w:basedOn w:val="a0"/>
    <w:rsid w:val="00DE7E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F877-9CE8-42EE-AFDB-4BAFA604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Home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Shan</dc:creator>
  <cp:lastModifiedBy>ur02</cp:lastModifiedBy>
  <cp:revision>2</cp:revision>
  <cp:lastPrinted>2010-10-07T07:42:00Z</cp:lastPrinted>
  <dcterms:created xsi:type="dcterms:W3CDTF">2019-10-30T13:26:00Z</dcterms:created>
  <dcterms:modified xsi:type="dcterms:W3CDTF">2019-10-30T13:26:00Z</dcterms:modified>
</cp:coreProperties>
</file>