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  <w:r w:rsidR="002B278A">
        <w:rPr>
          <w:b/>
          <w:sz w:val="23"/>
          <w:szCs w:val="23"/>
        </w:rPr>
        <w:t xml:space="preserve"> </w:t>
      </w:r>
      <w:r w:rsidR="002B278A" w:rsidRPr="002B278A">
        <w:rPr>
          <w:b/>
          <w:sz w:val="23"/>
          <w:szCs w:val="23"/>
        </w:rPr>
        <w:t>№1- 69325/2024</w:t>
      </w:r>
      <w:bookmarkStart w:id="0" w:name="_GoBack"/>
      <w:bookmarkEnd w:id="0"/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Pr="00AB0215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AB0215">
        <w:rPr>
          <w:noProof/>
        </w:rPr>
        <w:t>____________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Кузнецов Евгений Васильевич </w:t>
      </w:r>
      <w:r w:rsidR="006E441A" w:rsidRPr="006E441A">
        <w:rPr>
          <w:noProof/>
          <w:sz w:val="22"/>
          <w:szCs w:val="22"/>
        </w:rPr>
        <w:t xml:space="preserve">Галкин  Андрей Александрович 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04.02.2025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А56-69325/2024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BC5E2F" w:rsidRDefault="00AB0215" w:rsidP="00957986">
      <w:pPr>
        <w:pStyle w:val="Default"/>
        <w:jc w:val="both"/>
        <w:rPr>
          <w:sz w:val="23"/>
          <w:szCs w:val="23"/>
        </w:rPr>
      </w:pPr>
      <w:r>
        <w:t>Жилая недвижимость – квартира, находящаяся в залоге у АО «</w:t>
      </w:r>
      <w:proofErr w:type="spellStart"/>
      <w:r>
        <w:t>ТБанк</w:t>
      </w:r>
      <w:proofErr w:type="spellEnd"/>
      <w:r>
        <w:t xml:space="preserve">», адрес: Российская Федерация, Хабаровский край, муниципальный район </w:t>
      </w:r>
      <w:proofErr w:type="spellStart"/>
      <w:r>
        <w:t>Ванинский</w:t>
      </w:r>
      <w:proofErr w:type="spellEnd"/>
      <w:r>
        <w:t>, городское поселение рабочий поселок Ванино, рабочий поселок Ванино, улица Клубная, дом 28, квартира 10, (предмет залога), кадастровый номер 27:04:0101001:3065</w:t>
      </w:r>
      <w:r>
        <w:t xml:space="preserve">, </w:t>
      </w:r>
      <w:r w:rsidR="000561C6"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 w:rsidR="000561C6"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 w:rsidR="000561C6"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 w:rsidR="000561C6">
        <w:rPr>
          <w:sz w:val="23"/>
          <w:szCs w:val="23"/>
        </w:rPr>
        <w:t xml:space="preserve">, что составляет </w:t>
      </w:r>
      <w:r>
        <w:rPr>
          <w:sz w:val="23"/>
          <w:szCs w:val="23"/>
        </w:rPr>
        <w:t>249600 (двести сорок девять тысяч шестьсот)</w:t>
      </w:r>
      <w:r w:rsidR="00C22E89">
        <w:rPr>
          <w:sz w:val="23"/>
          <w:szCs w:val="23"/>
        </w:rPr>
        <w:t xml:space="preserve"> рублей </w:t>
      </w:r>
      <w:r>
        <w:rPr>
          <w:sz w:val="23"/>
          <w:szCs w:val="23"/>
        </w:rPr>
        <w:t>00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AB0215" w:rsidRDefault="006E441A" w:rsidP="00AB0215">
      <w:pPr>
        <w:ind w:left="1134"/>
        <w:rPr>
          <w:noProof/>
        </w:rPr>
      </w:pPr>
      <w:r>
        <w:rPr>
          <w:sz w:val="23"/>
          <w:szCs w:val="23"/>
        </w:rPr>
        <w:t>Банковские</w:t>
      </w:r>
      <w:r w:rsidRPr="00AB0215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AB0215">
        <w:rPr>
          <w:sz w:val="23"/>
          <w:szCs w:val="23"/>
        </w:rPr>
        <w:t>:</w:t>
      </w:r>
      <w:r w:rsidR="00357045" w:rsidRPr="00AB0215">
        <w:rPr>
          <w:sz w:val="23"/>
          <w:szCs w:val="23"/>
        </w:rPr>
        <w:t xml:space="preserve"> </w:t>
      </w:r>
      <w:r w:rsidRPr="00AB0215">
        <w:rPr>
          <w:sz w:val="23"/>
          <w:szCs w:val="23"/>
        </w:rPr>
        <w:br/>
      </w:r>
      <w:r w:rsidRPr="00AB0215">
        <w:rPr>
          <w:sz w:val="23"/>
          <w:szCs w:val="23"/>
        </w:rPr>
        <w:br/>
      </w:r>
      <w:r w:rsidR="00AB0215">
        <w:rPr>
          <w:noProof/>
        </w:rPr>
        <w:t>Банк Получателя:</w:t>
      </w:r>
    </w:p>
    <w:p w:rsidR="00AB0215" w:rsidRDefault="00AB0215" w:rsidP="00AB0215">
      <w:pPr>
        <w:ind w:left="1134"/>
        <w:rPr>
          <w:noProof/>
        </w:rPr>
      </w:pPr>
      <w:r>
        <w:rPr>
          <w:noProof/>
        </w:rPr>
        <w:t>Филиал "Центральный" ПАО "Совкомбанк" (Бердск)</w:t>
      </w:r>
    </w:p>
    <w:p w:rsidR="00AB0215" w:rsidRDefault="00AB0215" w:rsidP="00AB0215">
      <w:pPr>
        <w:ind w:left="1134"/>
        <w:rPr>
          <w:noProof/>
        </w:rPr>
      </w:pPr>
      <w:r>
        <w:rPr>
          <w:noProof/>
        </w:rPr>
        <w:t>633011, Новосибирская обл., г.Бердск, ул.Попова, д.11</w:t>
      </w:r>
    </w:p>
    <w:p w:rsidR="00AB0215" w:rsidRDefault="00AB0215" w:rsidP="00AB0215">
      <w:pPr>
        <w:ind w:left="1134"/>
        <w:rPr>
          <w:noProof/>
        </w:rPr>
      </w:pPr>
      <w:r>
        <w:rPr>
          <w:noProof/>
        </w:rPr>
        <w:t>БИК 045004763</w:t>
      </w:r>
    </w:p>
    <w:p w:rsidR="00AB0215" w:rsidRDefault="00AB0215" w:rsidP="00AB0215">
      <w:pPr>
        <w:ind w:left="1134"/>
        <w:rPr>
          <w:noProof/>
        </w:rPr>
      </w:pPr>
      <w:r>
        <w:rPr>
          <w:noProof/>
        </w:rPr>
        <w:t>к/с 30101810150040000763</w:t>
      </w:r>
    </w:p>
    <w:p w:rsidR="00AB0215" w:rsidRDefault="00AB0215" w:rsidP="00AB0215">
      <w:pPr>
        <w:ind w:left="1134"/>
        <w:rPr>
          <w:noProof/>
        </w:rPr>
      </w:pPr>
      <w:r>
        <w:rPr>
          <w:noProof/>
        </w:rPr>
        <w:t>в Сибирском ГУ ЦБ РФ</w:t>
      </w:r>
    </w:p>
    <w:p w:rsidR="00AB0215" w:rsidRDefault="00AB0215" w:rsidP="00AB0215">
      <w:pPr>
        <w:ind w:left="1134"/>
        <w:rPr>
          <w:noProof/>
        </w:rPr>
      </w:pPr>
      <w:r>
        <w:rPr>
          <w:noProof/>
        </w:rPr>
        <w:t>ИНН/КПП 4401116480/544543001</w:t>
      </w:r>
    </w:p>
    <w:p w:rsidR="00AB0215" w:rsidRDefault="00AB0215" w:rsidP="00AB0215">
      <w:pPr>
        <w:ind w:left="1134"/>
        <w:rPr>
          <w:noProof/>
        </w:rPr>
      </w:pPr>
      <w:r>
        <w:rPr>
          <w:noProof/>
        </w:rPr>
        <w:t>Получатель: Кузнецов Евгений Васильевич ИНН 270905199329</w:t>
      </w:r>
    </w:p>
    <w:p w:rsidR="00AB0215" w:rsidRDefault="00AB0215" w:rsidP="00AB0215">
      <w:pPr>
        <w:ind w:left="1134"/>
        <w:rPr>
          <w:noProof/>
        </w:rPr>
      </w:pPr>
      <w:r>
        <w:rPr>
          <w:noProof/>
        </w:rPr>
        <w:t>Основной счет: 40817-810-8-5019-1218235</w:t>
      </w:r>
    </w:p>
    <w:p w:rsidR="00F84148" w:rsidRPr="00AB0215" w:rsidRDefault="00F84148" w:rsidP="00AB0215">
      <w:pPr>
        <w:ind w:left="1134"/>
        <w:rPr>
          <w:sz w:val="23"/>
          <w:szCs w:val="23"/>
        </w:rPr>
      </w:pPr>
      <w:r w:rsidRPr="00AB0215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AB0215" w:rsidRPr="00AB0215">
        <w:t>Кузнецов</w:t>
      </w:r>
      <w:r w:rsidR="00AB0215">
        <w:t>а Евгения</w:t>
      </w:r>
      <w:r w:rsidR="00AB0215" w:rsidRPr="00AB0215">
        <w:t xml:space="preserve"> Васильевич</w:t>
      </w:r>
      <w:r w:rsidR="00AB0215">
        <w:t xml:space="preserve">а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Галкин  А. А.</w:t>
            </w:r>
            <w:r w:rsidRPr="00AB0215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B278A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278A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215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F814D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</cp:lastModifiedBy>
  <cp:revision>3</cp:revision>
  <cp:lastPrinted>2011-04-29T09:56:00Z</cp:lastPrinted>
  <dcterms:created xsi:type="dcterms:W3CDTF">2025-08-15T11:34:00Z</dcterms:created>
  <dcterms:modified xsi:type="dcterms:W3CDTF">2025-08-15T11:35:00Z</dcterms:modified>
</cp:coreProperties>
</file>