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11.12.2019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wiSyeiEHSO19yikdV+t9WEExPTjVYVfI4c381C+gby4=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RAq4yzFX3qVC7OiZC8cti1nnAdxsmow+cX8EV2WUEZA=</DigestValue>
    </Reference>
  </SignedInfo>
  <SignatureValue>IGu/u2O1EYaszAcXxaSYRdq+A4V/U9NC5uJKNvHDH6iColdnDmYJbo2A+FA4dO7K
kjPfu9Ohna2zCaga/YxIaA==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ZusMUZcccpbxwJjiPeuQDt93FoU=</DigestValue>
      </Reference>
      <Reference URI="/word/fontTable.xml?ContentType=application/vnd.openxmlformats-officedocument.wordprocessingml.fontTable+xml">
        <DigestMethod Algorithm="http://www.w3.org/2000/09/xmldsig#sha1"/>
        <DigestValue>Fn1Md0CrviuikDQOyTap9LFlHXk=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ryN+iCnt4R7ayO6gcB9BGxB4j78=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2024-11-06T08:36:56Z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2024-11-06T08:36:56Z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2024-11-06T08:36:25Z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