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19203A5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4B92BD60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Организатор торгов ООО «</w:t>
      </w:r>
      <w:r w:rsidR="00245DC5">
        <w:rPr>
          <w:b/>
          <w:sz w:val="22"/>
          <w:szCs w:val="22"/>
        </w:rPr>
        <w:t>САЦ</w:t>
      </w:r>
      <w:r w:rsidRPr="00112E79">
        <w:rPr>
          <w:b/>
          <w:sz w:val="22"/>
          <w:szCs w:val="22"/>
        </w:rPr>
        <w:t xml:space="preserve">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5679AF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5679AF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45970C1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F4E3C" w:rsidRPr="002F4E3C">
        <w:rPr>
          <w:sz w:val="22"/>
          <w:szCs w:val="22"/>
        </w:rPr>
        <w:t>Козадаев</w:t>
      </w:r>
      <w:r w:rsidR="002F4E3C">
        <w:rPr>
          <w:sz w:val="22"/>
          <w:szCs w:val="22"/>
        </w:rPr>
        <w:t>а</w:t>
      </w:r>
      <w:r w:rsidR="002F4E3C" w:rsidRPr="002F4E3C">
        <w:rPr>
          <w:sz w:val="22"/>
          <w:szCs w:val="22"/>
        </w:rPr>
        <w:t xml:space="preserve"> Станислав</w:t>
      </w:r>
      <w:r w:rsidR="002F4E3C">
        <w:rPr>
          <w:sz w:val="22"/>
          <w:szCs w:val="22"/>
        </w:rPr>
        <w:t>а</w:t>
      </w:r>
      <w:r w:rsidR="002F4E3C" w:rsidRPr="002F4E3C">
        <w:rPr>
          <w:sz w:val="22"/>
          <w:szCs w:val="22"/>
        </w:rPr>
        <w:t xml:space="preserve"> Вячеславович</w:t>
      </w:r>
      <w:r w:rsidR="002F4E3C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69345BF8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245DC5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56CAF3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679AF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878279759">
    <w:abstractNumId w:val="1"/>
  </w:num>
  <w:num w:numId="2" w16cid:durableId="209204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45DC5"/>
    <w:rsid w:val="0025651B"/>
    <w:rsid w:val="002D4A69"/>
    <w:rsid w:val="002F4E3C"/>
    <w:rsid w:val="00351998"/>
    <w:rsid w:val="00397894"/>
    <w:rsid w:val="003B45FE"/>
    <w:rsid w:val="00406CC9"/>
    <w:rsid w:val="00494058"/>
    <w:rsid w:val="005646C8"/>
    <w:rsid w:val="005679AF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C3FB3"/>
    <w:rsid w:val="00B17C9C"/>
    <w:rsid w:val="00B233E4"/>
    <w:rsid w:val="00B4725F"/>
    <w:rsid w:val="00C14A30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S4A3oLcjKwd3GBk9Ja0xiWqnY4SMpKUYP0Ceyc5pLow=</DigestValue>
    </Reference>
    <Reference Type="http://www.w3.org/2000/09/xmldsig#Object" URI="#idOfficeObject">
      <DigestMethod Algorithm="urn:ietf:params:xml:ns:cpxmlsec:algorithms:gostr34112012-256"/>
      <DigestValue>cCCSLpv05NsXdNcYuyz4xPD8uWUiv0kIe1PdilGYZQw=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/n5x4NyAbKFz4twJpkmTwaLIQmKqz9KEMILrwj/PdPI=</DigestValue>
    </Reference>
  </SignedInfo>
  <SignatureValue>uxIDpleBQiTr1FLIYkuXHa0r/h0p2HeVe6Kl7UGZ4ue/etAFO7LOn+bqa+DyRNci
37fW9ixsYKO+1QYPFwNgcA==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yV/+uOSXa+X8Phb3yN31JTksKgs=</DigestValue>
      </Reference>
      <Reference URI="/word/fontTable.xml?ContentType=application/vnd.openxmlformats-officedocument.wordprocessingml.fontTable+xml">
        <DigestMethod Algorithm="http://www.w3.org/2000/09/xmldsig#sha1"/>
        <DigestValue>AF8QgOm7PtALKyif3B9Z86qbA44=</DigestValue>
      </Reference>
      <Reference URI="/word/numbering.xml?ContentType=application/vnd.openxmlformats-officedocument.wordprocessingml.numbering+xml">
        <DigestMethod Algorithm="http://www.w3.org/2000/09/xmldsig#sha1"/>
        <DigestValue>9TQKXjbE76f1HTEmI2Fcb2pSzY8=</DigestValue>
      </Reference>
      <Reference URI="/word/settings.xml?ContentType=application/vnd.openxmlformats-officedocument.wordprocessingml.settings+xml">
        <DigestMethod Algorithm="http://www.w3.org/2000/09/xmldsig#sha1"/>
        <DigestValue>2Q40wNHXXKI3NaJ1m2CazAtkynw=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2023-08-10T14:56:35Z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16.0.16626/25</OfficeVersion>
          <ApplicationVersion>16.0.16626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2023-08-10T14:56:35Z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2020-10-28T15:08:00Z</dcterms:created>
  <dcterms:modified xsi:type="dcterms:W3CDTF">2023-08-10T14:56:00Z</dcterms:modified>
</cp:coreProperties>
</file>