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93D6" w14:textId="75B055B9" w:rsidR="007E77FE" w:rsidRDefault="00B257DA" w:rsidP="003075E8">
      <w:pPr>
        <w:jc w:val="center"/>
        <w:rPr>
          <w:b/>
          <w:bCs/>
          <w:sz w:val="24"/>
          <w:szCs w:val="24"/>
        </w:rPr>
      </w:pPr>
      <w:r w:rsidRPr="00B257DA">
        <w:rPr>
          <w:b/>
          <w:bCs/>
          <w:sz w:val="24"/>
          <w:szCs w:val="24"/>
        </w:rPr>
        <w:t>Договор о задатке</w:t>
      </w:r>
    </w:p>
    <w:p w14:paraId="06B6B2B4" w14:textId="77777777" w:rsidR="003075E8" w:rsidRPr="00B257DA" w:rsidRDefault="003075E8" w:rsidP="003075E8">
      <w:pPr>
        <w:ind w:firstLine="720"/>
        <w:jc w:val="center"/>
        <w:rPr>
          <w:b/>
          <w:bCs/>
          <w:sz w:val="24"/>
          <w:szCs w:val="24"/>
        </w:rPr>
      </w:pPr>
    </w:p>
    <w:p w14:paraId="39834C37" w14:textId="568F1D71" w:rsidR="00D76B01" w:rsidRDefault="003075E8" w:rsidP="003075E8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252E3"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05151F">
        <w:rPr>
          <w:sz w:val="24"/>
          <w:szCs w:val="24"/>
        </w:rPr>
        <w:t>__</w:t>
      </w:r>
      <w:r w:rsidR="007E77FE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11CD277" w14:textId="77777777" w:rsidR="00B257DA" w:rsidRPr="006A4044" w:rsidRDefault="00B257DA" w:rsidP="003075E8">
      <w:pPr>
        <w:ind w:firstLine="720"/>
        <w:jc w:val="both"/>
        <w:rPr>
          <w:sz w:val="24"/>
          <w:szCs w:val="24"/>
        </w:rPr>
      </w:pPr>
    </w:p>
    <w:p w14:paraId="5AB23C28" w14:textId="4D116B3B" w:rsidR="00AE5A60" w:rsidRPr="009411D6" w:rsidRDefault="00027925" w:rsidP="003075E8">
      <w:pPr>
        <w:ind w:firstLine="720"/>
        <w:jc w:val="both"/>
        <w:rPr>
          <w:b/>
          <w:bCs/>
          <w:sz w:val="24"/>
          <w:szCs w:val="24"/>
        </w:rPr>
      </w:pPr>
      <w:r w:rsidRPr="00027925">
        <w:rPr>
          <w:b/>
          <w:bCs/>
          <w:sz w:val="24"/>
          <w:szCs w:val="24"/>
        </w:rPr>
        <w:t>Ватулин Алексей Андреевич</w:t>
      </w:r>
      <w:r w:rsidRPr="00027925">
        <w:rPr>
          <w:sz w:val="24"/>
          <w:szCs w:val="24"/>
        </w:rPr>
        <w:t>, в лице финансового управляющего Османовой Венеры Тельмановны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НЦРБ (ИНН 7813175754,  ОГРН 1027806876173; 123056, г Москва, ул. Большая Грузинская, д. 61, стр. 2, помещ. 19/9), действующего на основании решения Арбитражного суда города Москвы по делу №А40-181725/2018 от 27.11.2018 г. о признании Ватулина А.А. несостоятельным (банкротом)</w:t>
      </w:r>
      <w:r>
        <w:rPr>
          <w:sz w:val="24"/>
          <w:szCs w:val="24"/>
        </w:rPr>
        <w:t xml:space="preserve"> и</w:t>
      </w:r>
      <w:r w:rsidRPr="00027925">
        <w:rPr>
          <w:sz w:val="24"/>
          <w:szCs w:val="24"/>
        </w:rPr>
        <w:t xml:space="preserve"> определения Арбитражного суда города Москвы по делу №А40-181725/2018 от 27.12.2021 г. о назначении финансового управляющего Ватулина А.А. Османовой В.Т.</w:t>
      </w:r>
      <w:r w:rsidR="00C5145E" w:rsidRPr="00027925">
        <w:rPr>
          <w:sz w:val="24"/>
          <w:szCs w:val="24"/>
        </w:rPr>
        <w:t>,</w:t>
      </w:r>
      <w:r w:rsidR="00C5145E">
        <w:rPr>
          <w:sz w:val="24"/>
          <w:szCs w:val="24"/>
        </w:rPr>
        <w:t xml:space="preserve"> </w:t>
      </w:r>
      <w:r w:rsidR="00934931" w:rsidRPr="0005151F">
        <w:rPr>
          <w:sz w:val="24"/>
          <w:szCs w:val="24"/>
        </w:rPr>
        <w:t xml:space="preserve">именуемый в дальнейшем </w:t>
      </w:r>
      <w:r w:rsidR="00934931" w:rsidRPr="009411D6">
        <w:rPr>
          <w:sz w:val="24"/>
          <w:szCs w:val="24"/>
        </w:rPr>
        <w:t>«</w:t>
      </w:r>
      <w:r w:rsidR="00934931" w:rsidRPr="009411D6">
        <w:rPr>
          <w:b/>
          <w:bCs/>
          <w:sz w:val="24"/>
          <w:szCs w:val="24"/>
        </w:rPr>
        <w:t>Продавец»,</w:t>
      </w:r>
      <w:r w:rsidR="00934931" w:rsidRPr="009411D6">
        <w:rPr>
          <w:sz w:val="24"/>
          <w:szCs w:val="24"/>
        </w:rPr>
        <w:t xml:space="preserve"> с одной стороны,</w:t>
      </w:r>
      <w:r w:rsidR="00934931" w:rsidRPr="009411D6">
        <w:rPr>
          <w:b/>
          <w:bCs/>
          <w:sz w:val="24"/>
          <w:szCs w:val="24"/>
        </w:rPr>
        <w:t xml:space="preserve"> </w:t>
      </w:r>
      <w:r w:rsidR="00934931" w:rsidRPr="00027925">
        <w:rPr>
          <w:sz w:val="24"/>
          <w:szCs w:val="24"/>
        </w:rPr>
        <w:t>и</w:t>
      </w:r>
      <w:r w:rsidR="00EA3A6F" w:rsidRPr="009411D6">
        <w:rPr>
          <w:b/>
          <w:bCs/>
          <w:sz w:val="24"/>
          <w:szCs w:val="24"/>
        </w:rPr>
        <w:t xml:space="preserve"> </w:t>
      </w:r>
    </w:p>
    <w:p w14:paraId="02BA9F47" w14:textId="73A178B7" w:rsidR="00A80034" w:rsidRPr="004E030E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__________</w:t>
      </w:r>
      <w:r w:rsidR="009411D6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</w:t>
      </w:r>
      <w:r w:rsidR="00DA36E6"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155F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155FBA">
        <w:rPr>
          <w:rFonts w:ascii="Times New Roman" w:hAnsi="Times New Roman" w:cs="Times New Roman"/>
          <w:bCs/>
          <w:sz w:val="24"/>
          <w:szCs w:val="24"/>
        </w:rPr>
        <w:t>_______</w:t>
      </w:r>
      <w:r w:rsidR="009411D6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4E030E">
        <w:rPr>
          <w:rFonts w:ascii="Times New Roman" w:hAnsi="Times New Roman" w:cs="Times New Roman"/>
          <w:bCs/>
          <w:sz w:val="24"/>
          <w:szCs w:val="24"/>
        </w:rPr>
        <w:t>______</w:t>
      </w:r>
      <w:r w:rsidR="009411D6" w:rsidRPr="004E030E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1508AD" w:rsidRPr="004E030E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4E030E">
        <w:rPr>
          <w:rFonts w:ascii="Times New Roman" w:hAnsi="Times New Roman" w:cs="Times New Roman"/>
          <w:sz w:val="24"/>
          <w:szCs w:val="24"/>
        </w:rPr>
        <w:t>ое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508AD" w:rsidRPr="004E030E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4C7D2AFA" w14:textId="7AFB6523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30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5145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C5145E" w:rsidRPr="00C5145E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реализации имущества,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C5145E" w:rsidRPr="00C5145E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027925" w:rsidRPr="00027925">
        <w:rPr>
          <w:rFonts w:ascii="Times New Roman" w:hAnsi="Times New Roman" w:cs="Times New Roman"/>
          <w:sz w:val="24"/>
          <w:szCs w:val="24"/>
        </w:rPr>
        <w:t>Ватулин</w:t>
      </w:r>
      <w:r w:rsidR="00027925">
        <w:rPr>
          <w:rFonts w:ascii="Times New Roman" w:hAnsi="Times New Roman" w:cs="Times New Roman"/>
          <w:sz w:val="24"/>
          <w:szCs w:val="24"/>
        </w:rPr>
        <w:t>у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027925">
        <w:rPr>
          <w:rFonts w:ascii="Times New Roman" w:hAnsi="Times New Roman" w:cs="Times New Roman"/>
          <w:sz w:val="24"/>
          <w:szCs w:val="24"/>
        </w:rPr>
        <w:t>ю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="00027925">
        <w:rPr>
          <w:rFonts w:ascii="Times New Roman" w:hAnsi="Times New Roman" w:cs="Times New Roman"/>
          <w:sz w:val="24"/>
          <w:szCs w:val="24"/>
        </w:rPr>
        <w:t>у</w:t>
      </w:r>
      <w:r w:rsidR="00C5145E" w:rsidRPr="00C5145E">
        <w:rPr>
          <w:rFonts w:ascii="Times New Roman" w:hAnsi="Times New Roman" w:cs="Times New Roman"/>
          <w:sz w:val="24"/>
          <w:szCs w:val="24"/>
        </w:rPr>
        <w:t>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FF496D">
        <w:rPr>
          <w:rFonts w:ascii="Times New Roman" w:hAnsi="Times New Roman" w:cs="Times New Roman"/>
          <w:sz w:val="24"/>
          <w:szCs w:val="24"/>
        </w:rPr>
        <w:t>утвержденного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027925">
        <w:rPr>
          <w:rFonts w:ascii="Times New Roman" w:hAnsi="Times New Roman" w:cs="Times New Roman"/>
          <w:sz w:val="24"/>
          <w:szCs w:val="24"/>
        </w:rPr>
        <w:t>ем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по делу №А40-181725/2018 от 14.03.2024 г.</w:t>
      </w:r>
      <w:r w:rsidR="0005151F" w:rsidRPr="004E030E">
        <w:rPr>
          <w:rFonts w:ascii="Times New Roman" w:hAnsi="Times New Roman" w:cs="Times New Roman"/>
          <w:sz w:val="24"/>
          <w:szCs w:val="24"/>
        </w:rPr>
        <w:t xml:space="preserve">, </w:t>
      </w:r>
      <w:r w:rsidR="00A872DC" w:rsidRPr="004E030E">
        <w:rPr>
          <w:rFonts w:ascii="Times New Roman" w:hAnsi="Times New Roman" w:cs="Times New Roman"/>
          <w:sz w:val="24"/>
          <w:szCs w:val="24"/>
        </w:rPr>
        <w:t>закл</w:t>
      </w:r>
      <w:r w:rsidR="00B60393" w:rsidRPr="004E030E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4E030E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14:paraId="3B0F31B7" w14:textId="77777777" w:rsidR="00934931" w:rsidRPr="004E030E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E69DE6" w14:textId="5E7F552B" w:rsidR="006A4044" w:rsidRPr="004E030E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4E030E">
        <w:rPr>
          <w:b/>
          <w:bCs/>
          <w:sz w:val="24"/>
          <w:szCs w:val="24"/>
        </w:rPr>
        <w:t>Предмет договора</w:t>
      </w:r>
    </w:p>
    <w:p w14:paraId="424472AC" w14:textId="4DB98030" w:rsidR="00D76B01" w:rsidRPr="007E77FE" w:rsidRDefault="006A4044" w:rsidP="00027925">
      <w:pPr>
        <w:tabs>
          <w:tab w:val="center" w:pos="5472"/>
          <w:tab w:val="right" w:pos="9923"/>
        </w:tabs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ab/>
      </w:r>
      <w:r w:rsidR="00D76B01" w:rsidRPr="007E77FE">
        <w:rPr>
          <w:sz w:val="24"/>
          <w:szCs w:val="24"/>
        </w:rPr>
        <w:t>1.1.</w:t>
      </w:r>
      <w:r w:rsidR="00D76B01" w:rsidRPr="007E77FE">
        <w:rPr>
          <w:sz w:val="24"/>
          <w:szCs w:val="24"/>
          <w:lang w:val="en-US"/>
        </w:rPr>
        <w:t> </w:t>
      </w:r>
      <w:r w:rsidR="00D76B01" w:rsidRPr="007E77FE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торгах по продаже имущества </w:t>
      </w:r>
      <w:r w:rsidR="00027925" w:rsidRPr="00027925">
        <w:rPr>
          <w:bCs/>
          <w:sz w:val="24"/>
          <w:szCs w:val="24"/>
        </w:rPr>
        <w:t>Ватулин</w:t>
      </w:r>
      <w:r w:rsidR="00027925">
        <w:rPr>
          <w:bCs/>
          <w:sz w:val="24"/>
          <w:szCs w:val="24"/>
        </w:rPr>
        <w:t>а</w:t>
      </w:r>
      <w:r w:rsidR="00027925" w:rsidRPr="00027925">
        <w:rPr>
          <w:bCs/>
          <w:sz w:val="24"/>
          <w:szCs w:val="24"/>
        </w:rPr>
        <w:t xml:space="preserve"> Алексе</w:t>
      </w:r>
      <w:r w:rsidR="00027925">
        <w:rPr>
          <w:bCs/>
          <w:sz w:val="24"/>
          <w:szCs w:val="24"/>
        </w:rPr>
        <w:t>я</w:t>
      </w:r>
      <w:r w:rsidR="00027925" w:rsidRPr="00027925">
        <w:rPr>
          <w:bCs/>
          <w:sz w:val="24"/>
          <w:szCs w:val="24"/>
        </w:rPr>
        <w:t xml:space="preserve"> Андреевич</w:t>
      </w:r>
      <w:r w:rsidR="00F54F4B">
        <w:rPr>
          <w:bCs/>
          <w:sz w:val="24"/>
          <w:szCs w:val="24"/>
        </w:rPr>
        <w:t>а, проводимые согласно сообщению в Едином Федеральном реестре сведений о банкротстве №</w:t>
      </w:r>
      <w:r w:rsidR="00F54F4B" w:rsidRPr="00F54F4B">
        <w:rPr>
          <w:bCs/>
          <w:sz w:val="24"/>
          <w:szCs w:val="24"/>
        </w:rPr>
        <w:t>13938879</w:t>
      </w:r>
      <w:r w:rsidR="00F54F4B">
        <w:rPr>
          <w:bCs/>
          <w:sz w:val="24"/>
          <w:szCs w:val="24"/>
        </w:rPr>
        <w:t xml:space="preserve"> </w:t>
      </w:r>
      <w:r w:rsidR="00F54F4B" w:rsidRPr="00F54F4B">
        <w:rPr>
          <w:bCs/>
          <w:sz w:val="24"/>
          <w:szCs w:val="24"/>
        </w:rPr>
        <w:t xml:space="preserve">и на электронной площадке ООО «Ру-Трейд» (http://ru-trade24.ru/), </w:t>
      </w:r>
      <w:r w:rsidR="00027925" w:rsidRPr="00027925">
        <w:rPr>
          <w:bCs/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>перечисляет денежные средства в размере</w:t>
      </w:r>
      <w:r w:rsidR="002558DC" w:rsidRPr="007E77FE">
        <w:rPr>
          <w:sz w:val="24"/>
          <w:szCs w:val="24"/>
        </w:rPr>
        <w:t xml:space="preserve"> </w:t>
      </w:r>
      <w:r w:rsidR="00C5145E" w:rsidRPr="00C5145E">
        <w:rPr>
          <w:sz w:val="24"/>
          <w:szCs w:val="24"/>
        </w:rPr>
        <w:t>1</w:t>
      </w:r>
      <w:r w:rsidR="004F38CC" w:rsidRPr="00C5145E">
        <w:rPr>
          <w:sz w:val="24"/>
          <w:szCs w:val="24"/>
        </w:rPr>
        <w:t>0</w:t>
      </w:r>
      <w:r w:rsidR="00E37D62" w:rsidRPr="00C5145E">
        <w:rPr>
          <w:sz w:val="24"/>
          <w:szCs w:val="24"/>
        </w:rPr>
        <w:t xml:space="preserve"> (</w:t>
      </w:r>
      <w:r w:rsidR="00C5145E">
        <w:rPr>
          <w:sz w:val="24"/>
          <w:szCs w:val="24"/>
        </w:rPr>
        <w:t>десяти</w:t>
      </w:r>
      <w:r w:rsidR="00E37D62">
        <w:rPr>
          <w:sz w:val="24"/>
          <w:szCs w:val="24"/>
        </w:rPr>
        <w:t xml:space="preserve">) </w:t>
      </w:r>
      <w:r w:rsidR="00FF496D">
        <w:rPr>
          <w:sz w:val="24"/>
          <w:szCs w:val="24"/>
        </w:rPr>
        <w:t>процентов</w:t>
      </w:r>
      <w:r w:rsidR="004B08A2" w:rsidRPr="004B08A2">
        <w:rPr>
          <w:sz w:val="24"/>
          <w:szCs w:val="24"/>
        </w:rPr>
        <w:t xml:space="preserve"> от начальной цены </w:t>
      </w:r>
      <w:r w:rsidR="007A5203">
        <w:rPr>
          <w:sz w:val="24"/>
          <w:szCs w:val="24"/>
        </w:rPr>
        <w:t xml:space="preserve">продажи </w:t>
      </w:r>
      <w:r w:rsidR="004B08A2" w:rsidRPr="004B08A2">
        <w:rPr>
          <w:sz w:val="24"/>
          <w:szCs w:val="24"/>
        </w:rPr>
        <w:t>лота</w:t>
      </w:r>
      <w:r w:rsidR="00902927">
        <w:rPr>
          <w:sz w:val="24"/>
          <w:szCs w:val="24"/>
        </w:rPr>
        <w:t xml:space="preserve"> №</w:t>
      </w:r>
      <w:r w:rsidR="004E030E">
        <w:rPr>
          <w:sz w:val="24"/>
          <w:szCs w:val="24"/>
        </w:rPr>
        <w:t xml:space="preserve"> </w:t>
      </w:r>
      <w:r w:rsidR="00F54F4B">
        <w:rPr>
          <w:sz w:val="24"/>
          <w:szCs w:val="24"/>
        </w:rPr>
        <w:t>1</w:t>
      </w:r>
      <w:r w:rsidR="004B08A2" w:rsidRPr="004B08A2">
        <w:rPr>
          <w:sz w:val="24"/>
          <w:szCs w:val="24"/>
        </w:rPr>
        <w:t xml:space="preserve">, </w:t>
      </w:r>
      <w:r w:rsidR="00AE5A60" w:rsidRPr="007E77FE">
        <w:rPr>
          <w:sz w:val="24"/>
          <w:szCs w:val="24"/>
        </w:rPr>
        <w:t>что составляет</w:t>
      </w:r>
      <w:r w:rsidR="00F54F4B">
        <w:rPr>
          <w:sz w:val="24"/>
          <w:szCs w:val="24"/>
        </w:rPr>
        <w:t xml:space="preserve"> _________________</w:t>
      </w:r>
      <w:r w:rsidR="00AE5A60" w:rsidRPr="007E77FE">
        <w:rPr>
          <w:sz w:val="24"/>
          <w:szCs w:val="24"/>
        </w:rPr>
        <w:t xml:space="preserve"> </w:t>
      </w:r>
      <w:r w:rsidR="00CE6555">
        <w:rPr>
          <w:sz w:val="24"/>
          <w:szCs w:val="24"/>
        </w:rPr>
        <w:t>руб.</w:t>
      </w:r>
      <w:r w:rsidR="00AE5A6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(далее – </w:t>
      </w:r>
      <w:r w:rsidR="0005151F">
        <w:rPr>
          <w:b/>
          <w:bCs/>
          <w:sz w:val="24"/>
          <w:szCs w:val="24"/>
        </w:rPr>
        <w:t>«</w:t>
      </w:r>
      <w:r w:rsidR="00D76B01" w:rsidRPr="007E77FE">
        <w:rPr>
          <w:b/>
          <w:bCs/>
          <w:sz w:val="24"/>
          <w:szCs w:val="24"/>
        </w:rPr>
        <w:t>задаток</w:t>
      </w:r>
      <w:r w:rsidR="0005151F">
        <w:rPr>
          <w:b/>
          <w:bCs/>
          <w:sz w:val="24"/>
          <w:szCs w:val="24"/>
        </w:rPr>
        <w:t>»</w:t>
      </w:r>
      <w:r w:rsidR="00333C61" w:rsidRPr="007E77FE">
        <w:rPr>
          <w:sz w:val="24"/>
          <w:szCs w:val="24"/>
        </w:rPr>
        <w:t>)</w:t>
      </w:r>
      <w:r w:rsidR="00210B1F" w:rsidRPr="007E77FE">
        <w:rPr>
          <w:sz w:val="24"/>
          <w:szCs w:val="24"/>
        </w:rPr>
        <w:t>, НДС</w:t>
      </w:r>
      <w:r w:rsidR="0005151F">
        <w:rPr>
          <w:sz w:val="24"/>
          <w:szCs w:val="24"/>
        </w:rPr>
        <w:t xml:space="preserve"> не облагается</w:t>
      </w:r>
      <w:r w:rsidR="00210B1F" w:rsidRPr="007E77FE">
        <w:rPr>
          <w:sz w:val="24"/>
          <w:szCs w:val="24"/>
        </w:rPr>
        <w:t xml:space="preserve">, </w:t>
      </w:r>
      <w:r w:rsidR="00333C61" w:rsidRPr="007E77FE">
        <w:rPr>
          <w:sz w:val="24"/>
          <w:szCs w:val="24"/>
        </w:rPr>
        <w:t xml:space="preserve">на следующий </w:t>
      </w:r>
      <w:r w:rsidR="00333C61" w:rsidRPr="007252E3">
        <w:rPr>
          <w:sz w:val="24"/>
          <w:szCs w:val="24"/>
        </w:rPr>
        <w:t xml:space="preserve">расчетный счет: </w:t>
      </w:r>
      <w:r w:rsidR="007252E3" w:rsidRPr="007252E3">
        <w:rPr>
          <w:sz w:val="24"/>
          <w:szCs w:val="24"/>
        </w:rPr>
        <w:t>р/с</w:t>
      </w:r>
      <w:r w:rsidR="00CE158D" w:rsidRPr="00CE158D">
        <w:rPr>
          <w:sz w:val="24"/>
          <w:szCs w:val="24"/>
        </w:rPr>
        <w:t xml:space="preserve"> </w:t>
      </w:r>
      <w:r w:rsidR="00027925" w:rsidRPr="00027925">
        <w:rPr>
          <w:sz w:val="24"/>
          <w:szCs w:val="24"/>
        </w:rPr>
        <w:t>40817810204276010104, БИК: 044525745, Банк-получатель: Банк ВТБ (ПАО)</w:t>
      </w:r>
      <w:r w:rsidR="00027925">
        <w:rPr>
          <w:sz w:val="24"/>
          <w:szCs w:val="24"/>
        </w:rPr>
        <w:t>, к</w:t>
      </w:r>
      <w:r w:rsidR="00027925" w:rsidRPr="00027925">
        <w:rPr>
          <w:sz w:val="24"/>
          <w:szCs w:val="24"/>
        </w:rPr>
        <w:t>орр. Счет: 30101810345250000745</w:t>
      </w:r>
      <w:r w:rsidR="003075E8" w:rsidRPr="00504014">
        <w:rPr>
          <w:sz w:val="24"/>
          <w:szCs w:val="24"/>
        </w:rPr>
        <w:t>, п</w:t>
      </w:r>
      <w:r w:rsidR="007252E3" w:rsidRPr="00504014">
        <w:rPr>
          <w:sz w:val="24"/>
          <w:szCs w:val="24"/>
        </w:rPr>
        <w:t xml:space="preserve">олучатель: </w:t>
      </w:r>
      <w:r w:rsidR="00027925" w:rsidRPr="00027925">
        <w:rPr>
          <w:sz w:val="24"/>
          <w:szCs w:val="24"/>
        </w:rPr>
        <w:t>Ватулин Алексей Андреевич</w:t>
      </w:r>
      <w:r w:rsidR="00210B1F" w:rsidRPr="007252E3">
        <w:rPr>
          <w:sz w:val="24"/>
          <w:szCs w:val="24"/>
        </w:rPr>
        <w:t>,</w:t>
      </w:r>
      <w:r w:rsidR="00D76B01" w:rsidRPr="007252E3">
        <w:rPr>
          <w:sz w:val="24"/>
          <w:szCs w:val="24"/>
        </w:rPr>
        <w:t xml:space="preserve"> а </w:t>
      </w:r>
      <w:r w:rsidR="007A5203">
        <w:rPr>
          <w:sz w:val="24"/>
          <w:szCs w:val="24"/>
        </w:rPr>
        <w:t>Продавец</w:t>
      </w:r>
      <w:r w:rsidR="00D76B01" w:rsidRPr="007E77FE">
        <w:rPr>
          <w:sz w:val="24"/>
          <w:szCs w:val="24"/>
        </w:rPr>
        <w:t xml:space="preserve"> принимает задаток</w:t>
      </w:r>
      <w:r w:rsidR="00A872DC" w:rsidRPr="007E77FE">
        <w:rPr>
          <w:sz w:val="24"/>
          <w:szCs w:val="24"/>
        </w:rPr>
        <w:t>.</w:t>
      </w:r>
      <w:r w:rsidR="00D76B01" w:rsidRPr="007E77FE">
        <w:rPr>
          <w:sz w:val="24"/>
          <w:szCs w:val="24"/>
        </w:rPr>
        <w:t xml:space="preserve"> </w:t>
      </w:r>
    </w:p>
    <w:p w14:paraId="0C7228E0" w14:textId="22D0F000" w:rsidR="00934931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7E77FE">
        <w:rPr>
          <w:sz w:val="24"/>
          <w:szCs w:val="24"/>
        </w:rPr>
        <w:t>,</w:t>
      </w:r>
      <w:r w:rsidRPr="007E77FE">
        <w:rPr>
          <w:sz w:val="24"/>
          <w:szCs w:val="24"/>
        </w:rPr>
        <w:t xml:space="preserve"> по оплате </w:t>
      </w:r>
      <w:r w:rsidR="00210B1F" w:rsidRPr="007E77FE">
        <w:rPr>
          <w:sz w:val="24"/>
          <w:szCs w:val="24"/>
        </w:rPr>
        <w:t>реализуемого</w:t>
      </w:r>
      <w:r w:rsidR="0086213D" w:rsidRPr="007E77FE">
        <w:rPr>
          <w:sz w:val="24"/>
          <w:szCs w:val="24"/>
        </w:rPr>
        <w:t xml:space="preserve"> </w:t>
      </w:r>
      <w:r w:rsidR="00210B1F" w:rsidRPr="007E77FE">
        <w:rPr>
          <w:sz w:val="24"/>
          <w:szCs w:val="24"/>
        </w:rPr>
        <w:t xml:space="preserve">на торгах </w:t>
      </w:r>
      <w:r w:rsidR="0086213D" w:rsidRPr="007E77FE">
        <w:rPr>
          <w:sz w:val="24"/>
          <w:szCs w:val="24"/>
        </w:rPr>
        <w:t>имущества</w:t>
      </w:r>
      <w:r w:rsidR="003075E8">
        <w:rPr>
          <w:sz w:val="24"/>
          <w:szCs w:val="24"/>
        </w:rPr>
        <w:t>:</w:t>
      </w:r>
      <w:r w:rsidR="000206A4">
        <w:rPr>
          <w:sz w:val="24"/>
          <w:szCs w:val="24"/>
        </w:rPr>
        <w:t xml:space="preserve"> </w:t>
      </w:r>
      <w:r w:rsidR="00934931">
        <w:rPr>
          <w:sz w:val="24"/>
          <w:szCs w:val="24"/>
        </w:rPr>
        <w:t xml:space="preserve">Лот № </w:t>
      </w:r>
      <w:r w:rsidR="003075E8">
        <w:rPr>
          <w:sz w:val="24"/>
          <w:szCs w:val="24"/>
        </w:rPr>
        <w:t>1 -</w:t>
      </w:r>
      <w:r w:rsidR="003075E8" w:rsidRPr="003075E8">
        <w:t xml:space="preserve"> </w:t>
      </w:r>
      <w:r w:rsidR="00027925" w:rsidRPr="00027925">
        <w:rPr>
          <w:sz w:val="24"/>
          <w:szCs w:val="24"/>
        </w:rPr>
        <w:t>Легковой автомобиль марки ЛАДА (LADA) 210740, идентификационный номер ХТА210740А2940005, 2010 года выпуска</w:t>
      </w:r>
      <w:r w:rsidR="003075E8" w:rsidRPr="003075E8">
        <w:rPr>
          <w:sz w:val="24"/>
          <w:szCs w:val="24"/>
        </w:rPr>
        <w:t>.</w:t>
      </w:r>
    </w:p>
    <w:p w14:paraId="1589366A" w14:textId="77777777" w:rsidR="0005151F" w:rsidRDefault="0005151F" w:rsidP="003075E8">
      <w:pPr>
        <w:ind w:firstLine="720"/>
        <w:jc w:val="both"/>
        <w:rPr>
          <w:sz w:val="24"/>
          <w:szCs w:val="24"/>
        </w:rPr>
      </w:pPr>
    </w:p>
    <w:p w14:paraId="603CD328" w14:textId="7BE1C6DA" w:rsidR="00D76B01" w:rsidRPr="0005151F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05151F">
        <w:rPr>
          <w:b/>
          <w:bCs/>
          <w:sz w:val="24"/>
          <w:szCs w:val="24"/>
        </w:rPr>
        <w:t>Порядок внесения задатка</w:t>
      </w:r>
    </w:p>
    <w:p w14:paraId="187DA1EA" w14:textId="1C1C4490" w:rsidR="005C3830" w:rsidRPr="007E77FE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2.1. </w:t>
      </w:r>
      <w:r w:rsidR="005C3830" w:rsidRPr="00155FBA">
        <w:rPr>
          <w:sz w:val="24"/>
          <w:szCs w:val="24"/>
        </w:rPr>
        <w:t>Задаток должен быть внесен Заявителем на указанный в п.</w:t>
      </w:r>
      <w:r w:rsidR="0005151F">
        <w:rPr>
          <w:sz w:val="24"/>
          <w:szCs w:val="24"/>
        </w:rPr>
        <w:t xml:space="preserve"> </w:t>
      </w:r>
      <w:r w:rsidR="005C3830" w:rsidRPr="00155FBA">
        <w:rPr>
          <w:sz w:val="24"/>
          <w:szCs w:val="24"/>
        </w:rPr>
        <w:t>1.1</w:t>
      </w:r>
      <w:r w:rsidR="0005151F">
        <w:rPr>
          <w:sz w:val="24"/>
          <w:szCs w:val="24"/>
        </w:rPr>
        <w:t>.</w:t>
      </w:r>
      <w:r w:rsidR="005C3830" w:rsidRPr="00155FBA">
        <w:rPr>
          <w:sz w:val="24"/>
          <w:szCs w:val="24"/>
        </w:rPr>
        <w:t xml:space="preserve"> настоящего </w:t>
      </w:r>
      <w:r w:rsidR="0005151F">
        <w:rPr>
          <w:sz w:val="24"/>
          <w:szCs w:val="24"/>
        </w:rPr>
        <w:t>Д</w:t>
      </w:r>
      <w:r w:rsidR="005C3830" w:rsidRPr="00155FBA">
        <w:rPr>
          <w:sz w:val="24"/>
          <w:szCs w:val="24"/>
        </w:rPr>
        <w:t>оговора</w:t>
      </w:r>
      <w:r w:rsidR="00527A3B">
        <w:rPr>
          <w:sz w:val="24"/>
          <w:szCs w:val="24"/>
        </w:rPr>
        <w:t xml:space="preserve"> счет </w:t>
      </w:r>
      <w:r w:rsidR="0074762D">
        <w:rPr>
          <w:sz w:val="24"/>
          <w:szCs w:val="24"/>
        </w:rPr>
        <w:t>Продавца</w:t>
      </w:r>
      <w:r w:rsidR="005C3830" w:rsidRPr="00155FBA">
        <w:rPr>
          <w:sz w:val="24"/>
          <w:szCs w:val="24"/>
        </w:rPr>
        <w:t xml:space="preserve"> </w:t>
      </w:r>
      <w:r w:rsidR="00527A3B">
        <w:rPr>
          <w:sz w:val="24"/>
          <w:szCs w:val="24"/>
        </w:rPr>
        <w:t xml:space="preserve">не позднее даты </w:t>
      </w:r>
      <w:r w:rsidR="005506A8">
        <w:rPr>
          <w:sz w:val="24"/>
          <w:szCs w:val="24"/>
        </w:rPr>
        <w:t xml:space="preserve">окончания срока </w:t>
      </w:r>
      <w:r w:rsidR="00AB4793">
        <w:rPr>
          <w:sz w:val="24"/>
          <w:szCs w:val="24"/>
        </w:rPr>
        <w:t>приема</w:t>
      </w:r>
      <w:r w:rsidR="00527A3B">
        <w:rPr>
          <w:sz w:val="24"/>
          <w:szCs w:val="24"/>
        </w:rPr>
        <w:t xml:space="preserve"> заяв</w:t>
      </w:r>
      <w:r w:rsidR="005506A8">
        <w:rPr>
          <w:sz w:val="24"/>
          <w:szCs w:val="24"/>
        </w:rPr>
        <w:t>о</w:t>
      </w:r>
      <w:r w:rsidR="00527A3B">
        <w:rPr>
          <w:sz w:val="24"/>
          <w:szCs w:val="24"/>
        </w:rPr>
        <w:t>к на участие в торгах</w:t>
      </w:r>
      <w:r w:rsidR="007E77FE">
        <w:rPr>
          <w:rStyle w:val="paragraph"/>
          <w:sz w:val="24"/>
          <w:szCs w:val="24"/>
        </w:rPr>
        <w:t>.</w:t>
      </w:r>
    </w:p>
    <w:p w14:paraId="26B95591" w14:textId="6D381AA2" w:rsidR="00D76B01" w:rsidRPr="0019014F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 xml:space="preserve">В случае непоступления суммы задатка в установленный срок обязательства </w:t>
      </w:r>
      <w:r w:rsidRPr="00155FBA">
        <w:rPr>
          <w:sz w:val="24"/>
          <w:szCs w:val="24"/>
        </w:rPr>
        <w:t xml:space="preserve">Заявителя по </w:t>
      </w:r>
      <w:r w:rsidRPr="0019014F">
        <w:rPr>
          <w:sz w:val="24"/>
          <w:szCs w:val="24"/>
        </w:rPr>
        <w:t>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155FBA" w:rsidRDefault="00D76B01" w:rsidP="003075E8">
      <w:pPr>
        <w:pStyle w:val="2"/>
        <w:ind w:firstLine="720"/>
      </w:pPr>
      <w:r w:rsidRPr="0019014F">
        <w:t>Документом, подтверждающим внесение или невнесение Заявителем задатка, является</w:t>
      </w:r>
      <w:r w:rsidRPr="00155FBA">
        <w:t xml:space="preserve"> выписка </w:t>
      </w:r>
      <w:r w:rsidR="000206A4">
        <w:t>по</w:t>
      </w:r>
      <w:r w:rsidRPr="00155FBA">
        <w:t xml:space="preserve"> счет</w:t>
      </w:r>
      <w:r w:rsidR="000206A4">
        <w:t>у</w:t>
      </w:r>
      <w:r w:rsidRPr="00155FBA">
        <w:t>, указанно</w:t>
      </w:r>
      <w:r w:rsidR="000206A4">
        <w:t>му</w:t>
      </w:r>
      <w:r w:rsidRPr="00155FBA">
        <w:t xml:space="preserve"> в п. 1.1</w:t>
      </w:r>
      <w:r w:rsidR="0005151F">
        <w:t>.</w:t>
      </w:r>
      <w:r w:rsidRPr="00155FBA">
        <w:t xml:space="preserve"> настоящего </w:t>
      </w:r>
      <w:r w:rsidR="0005151F">
        <w:t>Д</w:t>
      </w:r>
      <w:r w:rsidRPr="00155FBA">
        <w:t xml:space="preserve">оговора. </w:t>
      </w:r>
    </w:p>
    <w:p w14:paraId="3BDC5DEE" w14:textId="0C7338C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</w:t>
      </w:r>
      <w:r w:rsidR="00B93B02" w:rsidRPr="00155FBA">
        <w:rPr>
          <w:sz w:val="24"/>
          <w:szCs w:val="24"/>
        </w:rPr>
        <w:t>2</w:t>
      </w:r>
      <w:r w:rsidRPr="00155FBA">
        <w:rPr>
          <w:sz w:val="24"/>
          <w:szCs w:val="24"/>
        </w:rPr>
        <w:t xml:space="preserve">. На денежные средства, перечисленные в соответствии с настоящим </w:t>
      </w:r>
      <w:r w:rsidR="0005151F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оговором, проценты не начисляются.</w:t>
      </w:r>
    </w:p>
    <w:p w14:paraId="100C595E" w14:textId="77777777" w:rsidR="006A4044" w:rsidRPr="00155FBA" w:rsidRDefault="006A4044" w:rsidP="003075E8">
      <w:pPr>
        <w:ind w:firstLine="720"/>
        <w:jc w:val="both"/>
        <w:rPr>
          <w:b/>
          <w:bCs/>
          <w:sz w:val="24"/>
          <w:szCs w:val="24"/>
        </w:rPr>
      </w:pPr>
    </w:p>
    <w:p w14:paraId="44CD1FD3" w14:textId="47113B60" w:rsidR="00D76B01" w:rsidRPr="006D470D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6D470D">
        <w:rPr>
          <w:b/>
          <w:bCs/>
          <w:sz w:val="24"/>
          <w:szCs w:val="24"/>
        </w:rPr>
        <w:t>Порядок возврата и удержания задатка</w:t>
      </w:r>
    </w:p>
    <w:p w14:paraId="0C4AAFBB" w14:textId="67A6AC9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3.1. Задаток возвращается в случаях и в сроки, которые установлены пунктами 3.2</w:t>
      </w:r>
      <w:r w:rsidR="00376110"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– 3.</w:t>
      </w:r>
      <w:r w:rsidR="00376110">
        <w:rPr>
          <w:sz w:val="24"/>
          <w:szCs w:val="24"/>
        </w:rPr>
        <w:t>3.</w:t>
      </w:r>
      <w:r w:rsidRPr="00155FBA">
        <w:rPr>
          <w:sz w:val="24"/>
          <w:szCs w:val="24"/>
        </w:rPr>
        <w:t xml:space="preserve"> настоящего </w:t>
      </w:r>
      <w:r w:rsidR="00376110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Заявитель обязан незамедлительно информировать </w:t>
      </w:r>
      <w:r w:rsidR="0074762D"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>)</w:t>
      </w:r>
      <w:r w:rsidRPr="00155FBA">
        <w:rPr>
          <w:sz w:val="24"/>
          <w:szCs w:val="24"/>
        </w:rPr>
        <w:t xml:space="preserve"> об изменении своих банковских реквизитов.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>
        <w:rPr>
          <w:sz w:val="24"/>
          <w:szCs w:val="24"/>
        </w:rPr>
        <w:t xml:space="preserve">Продавца (в том числе, через </w:t>
      </w:r>
      <w:r w:rsidR="0074762D"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 xml:space="preserve">) </w:t>
      </w:r>
      <w:r w:rsidRPr="00155FBA">
        <w:rPr>
          <w:sz w:val="24"/>
          <w:szCs w:val="24"/>
        </w:rPr>
        <w:t>об изменении своих банковских реквизитов.</w:t>
      </w:r>
    </w:p>
    <w:p w14:paraId="27290858" w14:textId="1C62A0A1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3.2. </w:t>
      </w:r>
      <w:r w:rsidR="00376110">
        <w:rPr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</w:t>
      </w:r>
      <w:r w:rsidR="00376110" w:rsidRPr="006A4044">
        <w:rPr>
          <w:sz w:val="24"/>
          <w:szCs w:val="24"/>
        </w:rPr>
        <w:t xml:space="preserve">в течение 5 (пяти) </w:t>
      </w:r>
      <w:r w:rsidR="00376110">
        <w:rPr>
          <w:sz w:val="24"/>
          <w:szCs w:val="24"/>
        </w:rPr>
        <w:t xml:space="preserve">рабочих </w:t>
      </w:r>
      <w:r w:rsidR="00376110" w:rsidRPr="006A4044">
        <w:rPr>
          <w:sz w:val="24"/>
          <w:szCs w:val="24"/>
        </w:rPr>
        <w:t xml:space="preserve">дней </w:t>
      </w:r>
      <w:r w:rsidR="00376110" w:rsidRPr="00155FBA">
        <w:rPr>
          <w:sz w:val="24"/>
          <w:szCs w:val="24"/>
        </w:rPr>
        <w:t>с</w:t>
      </w:r>
      <w:r w:rsidR="00376110">
        <w:rPr>
          <w:sz w:val="24"/>
          <w:szCs w:val="24"/>
        </w:rPr>
        <w:t>о дня</w:t>
      </w:r>
      <w:r w:rsidR="00376110" w:rsidRPr="00155FBA">
        <w:rPr>
          <w:sz w:val="24"/>
          <w:szCs w:val="24"/>
        </w:rPr>
        <w:t xml:space="preserve"> </w:t>
      </w:r>
      <w:r w:rsidR="00376110">
        <w:rPr>
          <w:sz w:val="24"/>
          <w:szCs w:val="24"/>
        </w:rPr>
        <w:t xml:space="preserve">подписания </w:t>
      </w:r>
      <w:r w:rsidR="00376110" w:rsidRPr="008451FC">
        <w:rPr>
          <w:sz w:val="24"/>
          <w:szCs w:val="24"/>
        </w:rPr>
        <w:t xml:space="preserve">Протокола </w:t>
      </w:r>
      <w:r w:rsidR="00376110">
        <w:rPr>
          <w:sz w:val="24"/>
          <w:szCs w:val="24"/>
        </w:rPr>
        <w:t>о результатах</w:t>
      </w:r>
      <w:r w:rsidR="00376110" w:rsidRPr="008451FC">
        <w:rPr>
          <w:sz w:val="24"/>
          <w:szCs w:val="24"/>
        </w:rPr>
        <w:t xml:space="preserve"> торгов</w:t>
      </w:r>
      <w:r w:rsidR="00376110">
        <w:rPr>
          <w:sz w:val="24"/>
          <w:szCs w:val="24"/>
        </w:rPr>
        <w:t xml:space="preserve">. </w:t>
      </w:r>
    </w:p>
    <w:p w14:paraId="6C31DF4C" w14:textId="60C31139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lastRenderedPageBreak/>
        <w:t>3.</w:t>
      </w:r>
      <w:r w:rsidR="00376110">
        <w:rPr>
          <w:sz w:val="24"/>
          <w:szCs w:val="24"/>
        </w:rPr>
        <w:t>3</w:t>
      </w:r>
      <w:r w:rsidRPr="00155FBA">
        <w:rPr>
          <w:sz w:val="24"/>
          <w:szCs w:val="24"/>
        </w:rPr>
        <w:t xml:space="preserve">. В случае отмены торгов по продаже Имущества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возвращает сумму внесенного Заявителем задатка в течение </w:t>
      </w:r>
      <w:r w:rsidR="00D6362E" w:rsidRPr="00155FBA">
        <w:rPr>
          <w:sz w:val="24"/>
          <w:szCs w:val="24"/>
        </w:rPr>
        <w:t>5</w:t>
      </w:r>
      <w:r w:rsidRPr="00155FBA">
        <w:rPr>
          <w:sz w:val="24"/>
          <w:szCs w:val="24"/>
        </w:rPr>
        <w:t xml:space="preserve"> (</w:t>
      </w:r>
      <w:r w:rsidR="00D6362E" w:rsidRPr="00155FBA">
        <w:rPr>
          <w:sz w:val="24"/>
          <w:szCs w:val="24"/>
        </w:rPr>
        <w:t>пяти</w:t>
      </w:r>
      <w:r w:rsidRPr="00155FBA">
        <w:rPr>
          <w:sz w:val="24"/>
          <w:szCs w:val="24"/>
        </w:rPr>
        <w:t>) рабочих дней со дня принятия решения об отмене торгов.</w:t>
      </w:r>
    </w:p>
    <w:p w14:paraId="310BFFC2" w14:textId="23972164" w:rsidR="007252E3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4</w:t>
      </w:r>
      <w:r w:rsidRPr="00155FBA">
        <w:rPr>
          <w:sz w:val="24"/>
          <w:szCs w:val="24"/>
        </w:rPr>
        <w:t>. </w:t>
      </w:r>
      <w:r w:rsidR="007252E3">
        <w:rPr>
          <w:sz w:val="24"/>
          <w:szCs w:val="24"/>
        </w:rPr>
        <w:t>Задаток, внесенный заявителем, признанным победителем торгов, засчитывается в счет оплаты приобретаемого на торгах имущества</w:t>
      </w:r>
      <w:r w:rsidR="007252E3" w:rsidRPr="00CB2541">
        <w:rPr>
          <w:sz w:val="24"/>
          <w:szCs w:val="24"/>
        </w:rPr>
        <w:t xml:space="preserve"> </w:t>
      </w:r>
      <w:r w:rsidR="007252E3">
        <w:rPr>
          <w:sz w:val="24"/>
          <w:szCs w:val="24"/>
        </w:rPr>
        <w:t xml:space="preserve">после заключения </w:t>
      </w:r>
      <w:r w:rsidR="00027925">
        <w:rPr>
          <w:sz w:val="24"/>
          <w:szCs w:val="24"/>
        </w:rPr>
        <w:t>д</w:t>
      </w:r>
      <w:r w:rsidR="007252E3">
        <w:rPr>
          <w:sz w:val="24"/>
          <w:szCs w:val="24"/>
        </w:rPr>
        <w:t xml:space="preserve">оговора купли-продажи имущества </w:t>
      </w:r>
      <w:r w:rsidR="00027925" w:rsidRPr="00027925">
        <w:rPr>
          <w:bCs/>
          <w:sz w:val="24"/>
          <w:szCs w:val="24"/>
        </w:rPr>
        <w:t>Ватулина Алексея Андреевича</w:t>
      </w:r>
      <w:r w:rsidR="007252E3" w:rsidRPr="00155FBA">
        <w:rPr>
          <w:sz w:val="24"/>
          <w:szCs w:val="24"/>
        </w:rPr>
        <w:t>.</w:t>
      </w:r>
    </w:p>
    <w:p w14:paraId="505063D0" w14:textId="204FD0DA" w:rsidR="00D76B01" w:rsidRDefault="00D76B01" w:rsidP="003075E8">
      <w:pPr>
        <w:ind w:firstLine="720"/>
        <w:jc w:val="both"/>
        <w:rPr>
          <w:sz w:val="24"/>
          <w:szCs w:val="24"/>
        </w:rPr>
      </w:pPr>
      <w:r w:rsidRPr="00F06AAD">
        <w:rPr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заключения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оплаты продаваемого на торгах </w:t>
      </w:r>
      <w:r w:rsidR="00FF496D">
        <w:rPr>
          <w:sz w:val="24"/>
          <w:szCs w:val="24"/>
        </w:rPr>
        <w:t>и</w:t>
      </w:r>
      <w:r w:rsidRPr="00F06AAD">
        <w:rPr>
          <w:sz w:val="24"/>
          <w:szCs w:val="24"/>
        </w:rPr>
        <w:t xml:space="preserve">мущества в срок, установленный Федеральным законом «О несостоятельности (банкротстве)» и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оговором купли-продажи имущества.</w:t>
      </w:r>
    </w:p>
    <w:p w14:paraId="6D98E088" w14:textId="77777777" w:rsidR="00376110" w:rsidRPr="007252E3" w:rsidRDefault="00376110" w:rsidP="003075E8">
      <w:pPr>
        <w:ind w:firstLine="720"/>
        <w:jc w:val="both"/>
        <w:rPr>
          <w:b/>
          <w:bCs/>
          <w:sz w:val="24"/>
          <w:szCs w:val="24"/>
        </w:rPr>
      </w:pPr>
    </w:p>
    <w:p w14:paraId="3236B23F" w14:textId="19C8646A" w:rsidR="00D76B01" w:rsidRPr="00376110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Срок действия настоящего договора</w:t>
      </w:r>
    </w:p>
    <w:p w14:paraId="3BCBAAB2" w14:textId="33BFAD55" w:rsidR="00376110" w:rsidRPr="004F2C82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4F2C82">
        <w:rPr>
          <w:sz w:val="24"/>
          <w:szCs w:val="24"/>
        </w:rPr>
        <w:t xml:space="preserve">Условия настоящего Договора определены </w:t>
      </w:r>
      <w:r>
        <w:rPr>
          <w:sz w:val="24"/>
          <w:szCs w:val="24"/>
        </w:rPr>
        <w:t>Продавцом (в лице финансового управляющего)</w:t>
      </w:r>
      <w:r w:rsidRPr="004F2C82">
        <w:rPr>
          <w:sz w:val="24"/>
          <w:szCs w:val="24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Заявитель не вправе изменять условия настоящего</w:t>
      </w:r>
      <w:r w:rsidRPr="004F2C82">
        <w:rPr>
          <w:spacing w:val="-19"/>
          <w:sz w:val="24"/>
          <w:szCs w:val="24"/>
        </w:rPr>
        <w:t xml:space="preserve"> </w:t>
      </w:r>
      <w:r w:rsidRPr="004F2C82">
        <w:rPr>
          <w:sz w:val="24"/>
          <w:szCs w:val="24"/>
        </w:rPr>
        <w:t>Договора.</w:t>
      </w:r>
    </w:p>
    <w:p w14:paraId="7A857D25" w14:textId="0EB909FF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принятия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Заявителем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условий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настоящего</w:t>
      </w:r>
      <w:r w:rsidRPr="004F2C8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>оговора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и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его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подписания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с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использованием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электронной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 xml:space="preserve">подписи. Подписанный электронной подписью заявителя договор о задатке представляется оператору </w:t>
      </w:r>
      <w:r>
        <w:rPr>
          <w:sz w:val="24"/>
          <w:szCs w:val="24"/>
        </w:rPr>
        <w:t xml:space="preserve">электронной торговой площадки </w:t>
      </w:r>
      <w:r w:rsidRPr="004F2C82">
        <w:rPr>
          <w:sz w:val="24"/>
          <w:szCs w:val="24"/>
        </w:rPr>
        <w:t xml:space="preserve">в электронной форме. Заявитель вправе направить задаток без представления подписанного </w:t>
      </w:r>
      <w:r w:rsidR="007252E3">
        <w:rPr>
          <w:sz w:val="24"/>
          <w:szCs w:val="24"/>
        </w:rPr>
        <w:t>Д</w:t>
      </w:r>
      <w:r w:rsidRPr="004F2C82">
        <w:rPr>
          <w:sz w:val="24"/>
          <w:szCs w:val="24"/>
        </w:rPr>
        <w:t xml:space="preserve">оговора о задатке. В этом случае перечисление задатка </w:t>
      </w:r>
      <w:r>
        <w:rPr>
          <w:sz w:val="24"/>
          <w:szCs w:val="24"/>
        </w:rPr>
        <w:t>З</w:t>
      </w:r>
      <w:r w:rsidRPr="004F2C82">
        <w:rPr>
          <w:sz w:val="24"/>
          <w:szCs w:val="24"/>
        </w:rPr>
        <w:t>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Default="00376110" w:rsidP="003075E8">
      <w:pPr>
        <w:ind w:firstLine="720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6A4044">
        <w:rPr>
          <w:sz w:val="24"/>
          <w:szCs w:val="24"/>
        </w:rPr>
        <w:t>оговора, будут разрешаться Сторонами путем переговоров. В случае невозможности разрешения споров 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разногласий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переговоров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передаются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суд</w:t>
      </w:r>
      <w:r>
        <w:rPr>
          <w:sz w:val="24"/>
          <w:szCs w:val="24"/>
        </w:rPr>
        <w:t xml:space="preserve"> по месту нахождения Продавца</w:t>
      </w:r>
      <w:r w:rsidRPr="006A4044">
        <w:rPr>
          <w:sz w:val="24"/>
          <w:szCs w:val="24"/>
        </w:rPr>
        <w:t>.</w:t>
      </w:r>
    </w:p>
    <w:p w14:paraId="6CA16401" w14:textId="77777777" w:rsidR="006A4044" w:rsidRPr="00155FBA" w:rsidRDefault="006A4044" w:rsidP="003075E8">
      <w:pPr>
        <w:ind w:firstLine="720"/>
        <w:jc w:val="both"/>
        <w:rPr>
          <w:sz w:val="24"/>
          <w:szCs w:val="24"/>
        </w:rPr>
      </w:pPr>
    </w:p>
    <w:p w14:paraId="06866F55" w14:textId="264BE566" w:rsidR="00D76B01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7E84388E" w14:textId="77777777" w:rsidR="00FF496D" w:rsidRDefault="00FF496D" w:rsidP="00FF496D">
      <w:pPr>
        <w:pStyle w:val="aa"/>
        <w:ind w:left="0"/>
        <w:rPr>
          <w:b/>
          <w:bCs/>
          <w:sz w:val="24"/>
          <w:szCs w:val="24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FF496D" w14:paraId="0422F0F3" w14:textId="77777777" w:rsidTr="00FF496D">
        <w:tc>
          <w:tcPr>
            <w:tcW w:w="4875" w:type="dxa"/>
          </w:tcPr>
          <w:p w14:paraId="564D2451" w14:textId="45B295A1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Продавец</w:t>
            </w:r>
            <w:r w:rsidRPr="00FF496D">
              <w:rPr>
                <w:sz w:val="24"/>
                <w:szCs w:val="24"/>
                <w:lang w:eastAsia="ru-RU"/>
              </w:rPr>
              <w:t xml:space="preserve">: </w:t>
            </w:r>
          </w:p>
          <w:p w14:paraId="4C8C26B9" w14:textId="77777777" w:rsidR="00027925" w:rsidRDefault="00027925" w:rsidP="00027925">
            <w:pPr>
              <w:rPr>
                <w:sz w:val="24"/>
                <w:szCs w:val="24"/>
                <w:lang w:eastAsia="ru-RU"/>
              </w:rPr>
            </w:pPr>
            <w:r w:rsidRPr="00027925">
              <w:rPr>
                <w:sz w:val="24"/>
                <w:szCs w:val="24"/>
              </w:rPr>
              <w:t xml:space="preserve">Ватулин Алексей Андреевич </w:t>
            </w:r>
          </w:p>
          <w:p w14:paraId="687CB4A3" w14:textId="77777777" w:rsidR="00027925" w:rsidRDefault="00027925" w:rsidP="00027925">
            <w:pPr>
              <w:rPr>
                <w:sz w:val="24"/>
                <w:szCs w:val="24"/>
                <w:lang w:eastAsia="ru-RU"/>
              </w:rPr>
            </w:pPr>
          </w:p>
          <w:p w14:paraId="0272335F" w14:textId="37B65236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Дата рождения 13.04.1975</w:t>
            </w:r>
          </w:p>
          <w:p w14:paraId="7229769C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рождения г. Москва</w:t>
            </w:r>
          </w:p>
          <w:p w14:paraId="3BB83A3B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жительства 123458, Москва, ул. Таллиннская, д. 19, корп. 1, кв. 286</w:t>
            </w:r>
          </w:p>
          <w:p w14:paraId="259EC812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ИНН 773401572149</w:t>
            </w:r>
          </w:p>
          <w:p w14:paraId="7B78BC75" w14:textId="77777777" w:rsidR="00027925" w:rsidRDefault="00027925" w:rsidP="00027925">
            <w:pPr>
              <w:jc w:val="both"/>
              <w:rPr>
                <w:sz w:val="24"/>
                <w:szCs w:val="24"/>
                <w:lang w:eastAsia="ru-RU"/>
              </w:rPr>
            </w:pPr>
            <w:r w:rsidRPr="00027925">
              <w:rPr>
                <w:sz w:val="24"/>
                <w:szCs w:val="24"/>
              </w:rPr>
              <w:t>СНИЛС 006-799-524 87</w:t>
            </w:r>
            <w:r w:rsidRPr="00027925">
              <w:rPr>
                <w:sz w:val="24"/>
                <w:szCs w:val="24"/>
                <w:lang w:eastAsia="ru-RU"/>
              </w:rPr>
              <w:t xml:space="preserve"> </w:t>
            </w:r>
          </w:p>
          <w:p w14:paraId="578B041E" w14:textId="77777777" w:rsidR="00027925" w:rsidRDefault="00027925" w:rsidP="00027925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5490B76C" w14:textId="61E2DED2" w:rsidR="00FF496D" w:rsidRPr="00FF496D" w:rsidRDefault="00FF496D" w:rsidP="00027925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 xml:space="preserve">Реквизиты: </w:t>
            </w:r>
          </w:p>
          <w:p w14:paraId="21A2E0B6" w14:textId="6388DDA3" w:rsidR="00FF496D" w:rsidRPr="00FF496D" w:rsidRDefault="00027925" w:rsidP="00504014">
            <w:pPr>
              <w:rPr>
                <w:sz w:val="24"/>
                <w:szCs w:val="24"/>
                <w:lang w:eastAsia="ru-RU"/>
              </w:rPr>
            </w:pPr>
            <w:r w:rsidRPr="00D73ADC">
              <w:rPr>
                <w:rFonts w:eastAsia="Times New Roman"/>
                <w:sz w:val="24"/>
                <w:szCs w:val="24"/>
                <w:lang w:eastAsia="ru-RU"/>
              </w:rPr>
              <w:t>Получатель: Ватулин Алексей Андреевич, Номер счета: 40817810204276010104, БИК: 044525745, Банк-получатель: Банк ВТБ (ПАО)</w:t>
            </w:r>
            <w:r w:rsidRPr="00D73ADC">
              <w:rPr>
                <w:rFonts w:eastAsia="Times New Roman"/>
                <w:sz w:val="24"/>
                <w:szCs w:val="24"/>
                <w:lang w:eastAsia="ru-RU"/>
              </w:rPr>
              <w:br/>
              <w:t>Корр. Счет: 30101810345250000745</w:t>
            </w:r>
          </w:p>
        </w:tc>
        <w:tc>
          <w:tcPr>
            <w:tcW w:w="4814" w:type="dxa"/>
          </w:tcPr>
          <w:p w14:paraId="00936A3B" w14:textId="6DE09C85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Заявитель</w:t>
            </w:r>
            <w:r w:rsidRPr="00FF496D">
              <w:rPr>
                <w:sz w:val="24"/>
                <w:szCs w:val="24"/>
                <w:lang w:eastAsia="ru-RU"/>
              </w:rPr>
              <w:t>:</w:t>
            </w:r>
          </w:p>
          <w:p w14:paraId="325F112E" w14:textId="77777777" w:rsidR="00FF496D" w:rsidRPr="00FF496D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1DB419" w14:textId="77777777" w:rsidR="00B60393" w:rsidRPr="006A4044" w:rsidRDefault="00B60393" w:rsidP="003075E8">
      <w:pPr>
        <w:ind w:firstLine="720"/>
        <w:jc w:val="both"/>
        <w:rPr>
          <w:sz w:val="24"/>
          <w:szCs w:val="24"/>
        </w:rPr>
      </w:pPr>
    </w:p>
    <w:sectPr w:rsidR="00B60393" w:rsidRPr="006A4044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783E" w14:textId="77777777" w:rsidR="009644CB" w:rsidRDefault="009644CB">
      <w:r>
        <w:separator/>
      </w:r>
    </w:p>
  </w:endnote>
  <w:endnote w:type="continuationSeparator" w:id="0">
    <w:p w14:paraId="3BADB8B1" w14:textId="77777777" w:rsidR="009644CB" w:rsidRDefault="009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C770" w14:textId="77777777" w:rsidR="009644CB" w:rsidRDefault="009644CB">
      <w:r>
        <w:separator/>
      </w:r>
    </w:p>
  </w:footnote>
  <w:footnote w:type="continuationSeparator" w:id="0">
    <w:p w14:paraId="10E6D70D" w14:textId="77777777" w:rsidR="009644CB" w:rsidRDefault="0096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2792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F3562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312D9"/>
    <w:rsid w:val="00654A52"/>
    <w:rsid w:val="00657DD4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3AC"/>
    <w:rsid w:val="00E37D62"/>
    <w:rsid w:val="00E5755E"/>
    <w:rsid w:val="00E8276E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4F4B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Php+ecu1suqv4xezfoGHpjxl3SjutgYfDYvtfY+qPME=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gecMHVl+5Zj/n4B7zELgv7C0alO0c2jwX8hHtejvx1o=</DigestValue>
    </Reference>
  </SignedInfo>
  <SignatureValue>ziunv1Xu5oeoLJSyZ0sjvMBK0JuB6FxAy/LiG7RFadimMjUdI5LEeCoDmS2RYxeP
K7fepTMEb8RhcGR+6fze6A==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wNlT86AGvMf3LZ2xmYNx/vIz8+E=</DigestValue>
      </Reference>
      <Reference URI="/word/endnotes.xml?ContentType=application/vnd.openxmlformats-officedocument.wordprocessingml.endnotes+xml">
        <DigestMethod Algorithm="http://www.w3.org/2000/09/xmldsig#sha1"/>
        <DigestValue>rn1/gLrOZihE4Ijwvd9+SQK5qfM=</DigestValue>
      </Reference>
      <Reference URI="/word/fontTable.xml?ContentType=application/vnd.openxmlformats-officedocument.wordprocessingml.fontTable+xml">
        <DigestMethod Algorithm="http://www.w3.org/2000/09/xmldsig#sha1"/>
        <DigestValue>waD5BDqnsnxijYoJTl90VNkSfIg=</DigestValue>
      </Reference>
      <Reference URI="/word/footnotes.xml?ContentType=application/vnd.openxmlformats-officedocument.wordprocessingml.footnotes+xml">
        <DigestMethod Algorithm="http://www.w3.org/2000/09/xmldsig#sha1"/>
        <DigestValue>yyT1bcBTeYXqSRw7OqM3EMcZ1jQ=</DigestValue>
      </Reference>
      <Reference URI="/word/numbering.xml?ContentType=application/vnd.openxmlformats-officedocument.wordprocessingml.numbering+xml">
        <DigestMethod Algorithm="http://www.w3.org/2000/09/xmldsig#sha1"/>
        <DigestValue>VSude2oaMM8GzINgdms2h9E3vbc=</DigestValue>
      </Reference>
      <Reference URI="/word/settings.xml?ContentType=application/vnd.openxmlformats-officedocument.wordprocessingml.settings+xml">
        <DigestMethod Algorithm="http://www.w3.org/2000/09/xmldsig#sha1"/>
        <DigestValue>ambrJNglgn1efCPK08VmkdAoF38=</DigestValue>
      </Reference>
      <Reference URI="/word/styles.xml?ContentType=application/vnd.openxmlformats-officedocument.wordprocessingml.styles+xml">
        <DigestMethod Algorithm="http://www.w3.org/2000/09/xmldsig#sha1"/>
        <DigestValue>c/zBWUa+wHCQso88GpLhYaiCjSM=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Cvv/HPvFj15b1AgNb33PocPRyNQ=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2024-04-09T14:24:03Z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2024-04-09T14:24:03Z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751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Максумова Кристина Алексеевна</cp:lastModifiedBy>
  <cp:revision>3</cp:revision>
  <cp:lastPrinted>2011-06-16T07:35:00Z</cp:lastPrinted>
  <dcterms:created xsi:type="dcterms:W3CDTF">2024-03-19T08:50:00Z</dcterms:created>
  <dcterms:modified xsi:type="dcterms:W3CDTF">2024-04-09T13:03:00Z</dcterms:modified>
</cp:coreProperties>
</file>