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98D" w:rsidRDefault="0051098D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9533A2">
        <w:rPr>
          <w:rFonts w:ascii="Times New Roman" w:hAnsi="Times New Roman"/>
          <w:b/>
          <w:sz w:val="24"/>
          <w:szCs w:val="24"/>
        </w:rPr>
        <w:t xml:space="preserve">ДОГОВОР О ЗАДАТКЕ </w:t>
      </w:r>
      <w:r w:rsidR="009533A2" w:rsidRPr="009533A2">
        <w:rPr>
          <w:rFonts w:ascii="Times New Roman" w:hAnsi="Times New Roman"/>
          <w:b/>
          <w:sz w:val="24"/>
          <w:szCs w:val="24"/>
        </w:rPr>
        <w:t>№</w:t>
      </w:r>
      <w:r w:rsidRPr="009533A2">
        <w:rPr>
          <w:rFonts w:ascii="Times New Roman" w:hAnsi="Times New Roman"/>
          <w:b/>
          <w:sz w:val="24"/>
          <w:szCs w:val="24"/>
        </w:rPr>
        <w:t xml:space="preserve"> </w:t>
      </w:r>
      <w:r w:rsidR="003D3D24">
        <w:rPr>
          <w:rFonts w:ascii="Times New Roman" w:hAnsi="Times New Roman"/>
          <w:b/>
          <w:sz w:val="24"/>
          <w:szCs w:val="24"/>
        </w:rPr>
        <w:t>Л09/23</w:t>
      </w:r>
    </w:p>
    <w:p w:rsid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72AAF" w:rsidRPr="009533A2" w:rsidRDefault="00C72AAF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4"/>
        <w:gridCol w:w="5109"/>
      </w:tblGrid>
      <w:tr w:rsidR="00DA6913" w:rsidRPr="009533A2" w:rsidTr="009533A2">
        <w:tc>
          <w:tcPr>
            <w:tcW w:w="5228" w:type="dxa"/>
          </w:tcPr>
          <w:p w:rsidR="00DA6913" w:rsidRPr="009533A2" w:rsidRDefault="00DA6913" w:rsidP="009533A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г. Москва</w:t>
            </w:r>
          </w:p>
        </w:tc>
        <w:tc>
          <w:tcPr>
            <w:tcW w:w="5228" w:type="dxa"/>
          </w:tcPr>
          <w:p w:rsidR="00DA6913" w:rsidRPr="009533A2" w:rsidRDefault="00DA6913" w:rsidP="009533A2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5A4992"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_</w:t>
            </w:r>
            <w:r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__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_____________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 20</w:t>
            </w:r>
            <w:r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2</w:t>
            </w:r>
            <w:r w:rsidR="00C72AAF"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3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ED2BFA" w:rsidRPr="009533A2" w:rsidRDefault="00ED2BFA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F08E7" w:rsidRPr="009533A2" w:rsidRDefault="0051098D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9533A2">
        <w:rPr>
          <w:rFonts w:ascii="Times New Roman" w:hAnsi="Times New Roman"/>
          <w:iCs/>
          <w:sz w:val="24"/>
          <w:szCs w:val="24"/>
        </w:rPr>
        <w:t>, именуемое в дальнейшем «Оператор», в лице</w:t>
      </w:r>
      <w:r w:rsidRPr="009533A2">
        <w:rPr>
          <w:rFonts w:ascii="Times New Roman" w:hAnsi="Times New Roman"/>
          <w:sz w:val="24"/>
          <w:szCs w:val="24"/>
        </w:rPr>
        <w:t xml:space="preserve"> директора </w:t>
      </w:r>
      <w:r w:rsidR="00585579" w:rsidRPr="009533A2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 w:rsidRPr="009533A2">
        <w:rPr>
          <w:rFonts w:ascii="Times New Roman" w:hAnsi="Times New Roman"/>
          <w:sz w:val="24"/>
          <w:szCs w:val="24"/>
        </w:rPr>
        <w:t>Геннадьевны</w:t>
      </w:r>
      <w:r w:rsidRPr="009533A2">
        <w:rPr>
          <w:rFonts w:ascii="Times New Roman" w:hAnsi="Times New Roman"/>
          <w:sz w:val="24"/>
          <w:szCs w:val="24"/>
        </w:rPr>
        <w:t xml:space="preserve">, </w:t>
      </w:r>
      <w:r w:rsidRPr="009533A2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9533A2">
        <w:rPr>
          <w:rFonts w:ascii="Times New Roman" w:hAnsi="Times New Roman"/>
          <w:sz w:val="24"/>
          <w:szCs w:val="24"/>
        </w:rPr>
        <w:t>, с одной</w:t>
      </w:r>
      <w:r w:rsidR="002B6829" w:rsidRPr="009533A2">
        <w:rPr>
          <w:rFonts w:ascii="Times New Roman" w:hAnsi="Times New Roman"/>
          <w:sz w:val="24"/>
          <w:szCs w:val="24"/>
        </w:rPr>
        <w:t xml:space="preserve"> стороны и </w:t>
      </w:r>
    </w:p>
    <w:p w:rsidR="0051098D" w:rsidRPr="009533A2" w:rsidRDefault="005A4992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72AAF">
        <w:rPr>
          <w:rFonts w:ascii="Times New Roman" w:hAnsi="Times New Roman"/>
          <w:sz w:val="24"/>
          <w:szCs w:val="24"/>
          <w:highlight w:val="yellow"/>
        </w:rPr>
        <w:t>_______________________________</w:t>
      </w:r>
      <w:r w:rsidR="002F08E7" w:rsidRPr="00C72AAF">
        <w:rPr>
          <w:rFonts w:ascii="Times New Roman" w:hAnsi="Times New Roman"/>
          <w:sz w:val="24"/>
          <w:szCs w:val="24"/>
          <w:highlight w:val="yellow"/>
        </w:rPr>
        <w:t>_______</w:t>
      </w:r>
      <w:r w:rsidR="0051098D" w:rsidRPr="00C72AAF">
        <w:rPr>
          <w:rFonts w:ascii="Times New Roman" w:hAnsi="Times New Roman"/>
          <w:sz w:val="24"/>
          <w:szCs w:val="24"/>
          <w:highlight w:val="yellow"/>
        </w:rPr>
        <w:t>_</w:t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51098D" w:rsidRPr="009533A2">
        <w:rPr>
          <w:rFonts w:ascii="Times New Roman" w:hAnsi="Times New Roman"/>
          <w:sz w:val="24"/>
          <w:szCs w:val="24"/>
        </w:rPr>
        <w:t>,</w:t>
      </w:r>
      <w:r w:rsidR="00ED2BFA" w:rsidRPr="009533A2">
        <w:rPr>
          <w:rFonts w:ascii="Times New Roman" w:hAnsi="Times New Roman"/>
          <w:sz w:val="24"/>
          <w:szCs w:val="24"/>
        </w:rPr>
        <w:t xml:space="preserve"> </w:t>
      </w:r>
      <w:r w:rsidR="0051098D" w:rsidRPr="009533A2">
        <w:rPr>
          <w:rFonts w:ascii="Times New Roman" w:hAnsi="Times New Roman"/>
          <w:sz w:val="24"/>
          <w:szCs w:val="24"/>
        </w:rPr>
        <w:t xml:space="preserve">именуемый в дальнейшем «Заявитель», в </w:t>
      </w:r>
      <w:r w:rsidR="00ED2BFA" w:rsidRPr="009533A2">
        <w:rPr>
          <w:rFonts w:ascii="Times New Roman" w:hAnsi="Times New Roman"/>
          <w:sz w:val="24"/>
          <w:szCs w:val="24"/>
        </w:rPr>
        <w:t>лиц</w:t>
      </w:r>
      <w:r w:rsidR="002F08E7" w:rsidRPr="009533A2">
        <w:rPr>
          <w:rFonts w:ascii="Times New Roman" w:hAnsi="Times New Roman"/>
          <w:sz w:val="24"/>
          <w:szCs w:val="24"/>
        </w:rPr>
        <w:t xml:space="preserve">е </w:t>
      </w:r>
      <w:r w:rsidR="0051098D" w:rsidRPr="00C72AAF">
        <w:rPr>
          <w:rFonts w:ascii="Times New Roman" w:hAnsi="Times New Roman"/>
          <w:sz w:val="24"/>
          <w:szCs w:val="24"/>
          <w:highlight w:val="yellow"/>
        </w:rPr>
        <w:t>______________________</w:t>
      </w:r>
      <w:r w:rsidR="0051098D" w:rsidRPr="009533A2">
        <w:rPr>
          <w:rFonts w:ascii="Times New Roman" w:hAnsi="Times New Roman"/>
          <w:sz w:val="24"/>
          <w:szCs w:val="24"/>
        </w:rPr>
        <w:t xml:space="preserve">, с другой стороны, </w:t>
      </w:r>
      <w:r>
        <w:rPr>
          <w:rFonts w:ascii="Times New Roman" w:hAnsi="Times New Roman"/>
          <w:sz w:val="24"/>
          <w:szCs w:val="24"/>
        </w:rPr>
        <w:t xml:space="preserve">совместно именуемые «Стороны», </w:t>
      </w:r>
      <w:r w:rsidR="0051098D" w:rsidRPr="009533A2">
        <w:rPr>
          <w:rFonts w:ascii="Times New Roman" w:hAnsi="Times New Roman"/>
          <w:sz w:val="24"/>
          <w:szCs w:val="24"/>
        </w:rPr>
        <w:t xml:space="preserve">заключили настоящий </w:t>
      </w:r>
      <w:r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 xml:space="preserve">оговор </w:t>
      </w:r>
      <w:r w:rsidR="00E1502A">
        <w:rPr>
          <w:rFonts w:ascii="Times New Roman" w:hAnsi="Times New Roman"/>
          <w:sz w:val="24"/>
          <w:szCs w:val="24"/>
        </w:rPr>
        <w:t xml:space="preserve">(далее — «Договор») </w:t>
      </w:r>
      <w:r w:rsidR="0051098D" w:rsidRPr="009533A2">
        <w:rPr>
          <w:rFonts w:ascii="Times New Roman" w:hAnsi="Times New Roman"/>
          <w:sz w:val="24"/>
          <w:szCs w:val="24"/>
        </w:rPr>
        <w:t>о нижеследующем: 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1. </w:t>
      </w:r>
      <w:r w:rsidR="0051098D" w:rsidRPr="009533A2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2F08E7" w:rsidRPr="009533A2" w:rsidRDefault="009533A2" w:rsidP="00C65D1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1.1. З</w:t>
      </w:r>
      <w:r w:rsidR="0051098D" w:rsidRPr="009533A2">
        <w:rPr>
          <w:rFonts w:ascii="Times New Roman" w:hAnsi="Times New Roman"/>
          <w:sz w:val="24"/>
          <w:szCs w:val="24"/>
        </w:rPr>
        <w:t xml:space="preserve">аявитель </w:t>
      </w:r>
      <w:r w:rsidR="004356D8" w:rsidRPr="009533A2">
        <w:rPr>
          <w:rFonts w:ascii="Times New Roman" w:hAnsi="Times New Roman"/>
          <w:sz w:val="24"/>
          <w:szCs w:val="24"/>
        </w:rPr>
        <w:t>передает, а Оператор принимает задаток в размер</w:t>
      </w:r>
      <w:r w:rsidR="00E1502A">
        <w:rPr>
          <w:rFonts w:ascii="Times New Roman" w:hAnsi="Times New Roman"/>
          <w:sz w:val="24"/>
          <w:szCs w:val="24"/>
        </w:rPr>
        <w:t>е</w:t>
      </w:r>
      <w:r w:rsidR="004356D8" w:rsidRPr="009533A2">
        <w:rPr>
          <w:rFonts w:ascii="Times New Roman" w:hAnsi="Times New Roman"/>
          <w:sz w:val="24"/>
          <w:szCs w:val="24"/>
        </w:rPr>
        <w:t xml:space="preserve">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</w:t>
      </w:r>
      <w:r w:rsidR="00E1502A">
        <w:rPr>
          <w:rFonts w:ascii="Times New Roman" w:hAnsi="Times New Roman"/>
          <w:sz w:val="24"/>
          <w:szCs w:val="24"/>
        </w:rPr>
        <w:t xml:space="preserve"> (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_________</w:t>
      </w:r>
      <w:r w:rsidR="00E1502A">
        <w:rPr>
          <w:rFonts w:ascii="Times New Roman" w:hAnsi="Times New Roman"/>
          <w:sz w:val="24"/>
          <w:szCs w:val="24"/>
        </w:rPr>
        <w:t xml:space="preserve">) </w:t>
      </w:r>
      <w:r w:rsidR="004356D8" w:rsidRPr="009533A2">
        <w:rPr>
          <w:rFonts w:ascii="Times New Roman" w:hAnsi="Times New Roman"/>
          <w:sz w:val="24"/>
          <w:szCs w:val="24"/>
        </w:rPr>
        <w:t>руб</w:t>
      </w:r>
      <w:r w:rsidR="00E1502A">
        <w:rPr>
          <w:rFonts w:ascii="Times New Roman" w:hAnsi="Times New Roman"/>
          <w:sz w:val="24"/>
          <w:szCs w:val="24"/>
        </w:rPr>
        <w:t xml:space="preserve">.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00</w:t>
      </w:r>
      <w:r w:rsidR="00E1502A">
        <w:rPr>
          <w:rFonts w:ascii="Times New Roman" w:hAnsi="Times New Roman"/>
          <w:sz w:val="24"/>
          <w:szCs w:val="24"/>
        </w:rPr>
        <w:t xml:space="preserve"> коп.</w:t>
      </w:r>
      <w:r w:rsidR="004356D8" w:rsidRPr="009533A2">
        <w:rPr>
          <w:rFonts w:ascii="Times New Roman" w:hAnsi="Times New Roman"/>
          <w:sz w:val="24"/>
          <w:szCs w:val="24"/>
        </w:rPr>
        <w:t xml:space="preserve"> в </w:t>
      </w:r>
      <w:r w:rsidR="000F4C1B" w:rsidRPr="009533A2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9533A2">
        <w:rPr>
          <w:rFonts w:ascii="Times New Roman" w:hAnsi="Times New Roman"/>
          <w:sz w:val="24"/>
          <w:szCs w:val="24"/>
        </w:rPr>
        <w:t xml:space="preserve"> своего участия в открытых торгах № </w:t>
      </w:r>
      <w:r w:rsidR="004356D8" w:rsidRPr="00C72AAF">
        <w:rPr>
          <w:rFonts w:ascii="Times New Roman" w:hAnsi="Times New Roman"/>
          <w:sz w:val="24"/>
          <w:szCs w:val="24"/>
          <w:highlight w:val="yellow"/>
        </w:rPr>
        <w:t>____</w:t>
      </w:r>
      <w:r w:rsidR="004356D8" w:rsidRPr="009533A2">
        <w:rPr>
          <w:rFonts w:ascii="Times New Roman" w:hAnsi="Times New Roman"/>
          <w:sz w:val="24"/>
          <w:szCs w:val="24"/>
        </w:rPr>
        <w:t xml:space="preserve"> в электронной форме </w:t>
      </w:r>
      <w:r w:rsidR="00E1502A">
        <w:rPr>
          <w:rFonts w:ascii="Times New Roman" w:hAnsi="Times New Roman"/>
          <w:sz w:val="24"/>
          <w:szCs w:val="24"/>
        </w:rPr>
        <w:t>по</w:t>
      </w:r>
      <w:r w:rsidR="004356D8" w:rsidRPr="009533A2">
        <w:rPr>
          <w:rFonts w:ascii="Times New Roman" w:hAnsi="Times New Roman"/>
          <w:sz w:val="24"/>
          <w:szCs w:val="24"/>
        </w:rPr>
        <w:t xml:space="preserve"> продаже имущества</w:t>
      </w:r>
      <w:r w:rsidR="00E1502A">
        <w:rPr>
          <w:rFonts w:ascii="Times New Roman" w:hAnsi="Times New Roman"/>
          <w:sz w:val="24"/>
          <w:szCs w:val="24"/>
        </w:rPr>
        <w:t xml:space="preserve"> должника</w:t>
      </w:r>
      <w:r w:rsidR="004356D8" w:rsidRPr="009533A2">
        <w:rPr>
          <w:rFonts w:ascii="Times New Roman" w:hAnsi="Times New Roman"/>
          <w:sz w:val="24"/>
          <w:szCs w:val="24"/>
        </w:rPr>
        <w:t xml:space="preserve"> </w:t>
      </w:r>
      <w:r w:rsidR="004356D8" w:rsidRPr="00E1502A">
        <w:rPr>
          <w:rFonts w:ascii="Times New Roman" w:hAnsi="Times New Roman"/>
          <w:sz w:val="24"/>
          <w:szCs w:val="24"/>
          <w:highlight w:val="yellow"/>
        </w:rPr>
        <w:t>_________</w:t>
      </w:r>
      <w:r w:rsidR="004356D8" w:rsidRPr="009533A2">
        <w:rPr>
          <w:rFonts w:ascii="Times New Roman" w:hAnsi="Times New Roman"/>
          <w:sz w:val="24"/>
          <w:szCs w:val="24"/>
        </w:rPr>
        <w:t>, в ходе процедур, применяемых в деле о банкротстве, выставляемого лотом №</w:t>
      </w:r>
      <w:r w:rsidR="00E1502A">
        <w:rPr>
          <w:rFonts w:ascii="Times New Roman" w:hAnsi="Times New Roman"/>
          <w:sz w:val="24"/>
          <w:szCs w:val="24"/>
        </w:rPr>
        <w:t xml:space="preserve"> </w:t>
      </w:r>
      <w:r w:rsidR="004356D8" w:rsidRPr="00E1502A">
        <w:rPr>
          <w:rFonts w:ascii="Times New Roman" w:hAnsi="Times New Roman"/>
          <w:sz w:val="24"/>
          <w:szCs w:val="24"/>
          <w:highlight w:val="yellow"/>
        </w:rPr>
        <w:t>____</w:t>
      </w:r>
      <w:r w:rsidR="000F4C1B" w:rsidRPr="009533A2">
        <w:rPr>
          <w:rFonts w:ascii="Times New Roman" w:hAnsi="Times New Roman"/>
          <w:sz w:val="24"/>
          <w:szCs w:val="24"/>
        </w:rPr>
        <w:t>, а именно</w:t>
      </w:r>
      <w:r w:rsidR="004356D8" w:rsidRPr="009533A2">
        <w:rPr>
          <w:rFonts w:ascii="Times New Roman" w:hAnsi="Times New Roman"/>
          <w:sz w:val="24"/>
          <w:szCs w:val="24"/>
        </w:rPr>
        <w:t xml:space="preserve">: </w:t>
      </w:r>
      <w:r w:rsidR="004356D8" w:rsidRPr="00C72AAF">
        <w:rPr>
          <w:rFonts w:ascii="Times New Roman" w:hAnsi="Times New Roman"/>
          <w:i/>
          <w:sz w:val="24"/>
          <w:szCs w:val="24"/>
          <w:highlight w:val="yellow"/>
        </w:rPr>
        <w:t>______________</w:t>
      </w:r>
      <w:r w:rsidR="004356D8" w:rsidRPr="009533A2">
        <w:rPr>
          <w:rFonts w:ascii="Times New Roman" w:hAnsi="Times New Roman"/>
          <w:sz w:val="24"/>
          <w:szCs w:val="24"/>
        </w:rPr>
        <w:t xml:space="preserve"> (</w:t>
      </w:r>
      <w:r w:rsidR="004356D8" w:rsidRPr="00C72AAF">
        <w:rPr>
          <w:rFonts w:ascii="Times New Roman" w:hAnsi="Times New Roman"/>
          <w:i/>
          <w:sz w:val="24"/>
          <w:szCs w:val="24"/>
        </w:rPr>
        <w:t>наименование имущества</w:t>
      </w:r>
      <w:r w:rsidR="004356D8" w:rsidRPr="009533A2">
        <w:rPr>
          <w:rFonts w:ascii="Times New Roman" w:hAnsi="Times New Roman"/>
          <w:sz w:val="24"/>
          <w:szCs w:val="24"/>
        </w:rPr>
        <w:t>)</w:t>
      </w:r>
      <w:r w:rsidR="00C65D14">
        <w:rPr>
          <w:rFonts w:ascii="Times New Roman" w:hAnsi="Times New Roman"/>
          <w:sz w:val="24"/>
          <w:szCs w:val="24"/>
        </w:rPr>
        <w:t xml:space="preserve">. </w:t>
      </w:r>
      <w:r w:rsidR="00E1502A" w:rsidRPr="00C65D14">
        <w:rPr>
          <w:rFonts w:ascii="Times New Roman" w:hAnsi="Times New Roman"/>
          <w:sz w:val="24"/>
          <w:szCs w:val="24"/>
        </w:rPr>
        <w:t>Н</w:t>
      </w:r>
      <w:r w:rsidR="004356D8" w:rsidRPr="00C65D14">
        <w:rPr>
          <w:rFonts w:ascii="Times New Roman" w:hAnsi="Times New Roman"/>
          <w:sz w:val="24"/>
          <w:szCs w:val="24"/>
        </w:rPr>
        <w:t>ачальн</w:t>
      </w:r>
      <w:r w:rsidR="00E1502A" w:rsidRPr="00C65D14">
        <w:rPr>
          <w:rFonts w:ascii="Times New Roman" w:hAnsi="Times New Roman"/>
          <w:sz w:val="24"/>
          <w:szCs w:val="24"/>
        </w:rPr>
        <w:t>ая</w:t>
      </w:r>
      <w:r w:rsidR="004356D8" w:rsidRPr="00C65D14">
        <w:rPr>
          <w:rFonts w:ascii="Times New Roman" w:hAnsi="Times New Roman"/>
          <w:sz w:val="24"/>
          <w:szCs w:val="24"/>
        </w:rPr>
        <w:t xml:space="preserve"> цен</w:t>
      </w:r>
      <w:r w:rsidR="00E1502A" w:rsidRPr="00C65D14">
        <w:rPr>
          <w:rFonts w:ascii="Times New Roman" w:hAnsi="Times New Roman"/>
          <w:sz w:val="24"/>
          <w:szCs w:val="24"/>
        </w:rPr>
        <w:t>а</w:t>
      </w:r>
      <w:r w:rsidR="004356D8" w:rsidRPr="00C65D14">
        <w:rPr>
          <w:rFonts w:ascii="Times New Roman" w:hAnsi="Times New Roman"/>
          <w:sz w:val="24"/>
          <w:szCs w:val="24"/>
        </w:rPr>
        <w:t xml:space="preserve"> продажи</w:t>
      </w:r>
      <w:r w:rsidR="00E1502A">
        <w:rPr>
          <w:rFonts w:ascii="Times New Roman" w:hAnsi="Times New Roman"/>
          <w:sz w:val="24"/>
          <w:szCs w:val="24"/>
        </w:rPr>
        <w:t xml:space="preserve"> (или в периоде)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</w:t>
      </w:r>
      <w:r w:rsidR="00E1502A">
        <w:rPr>
          <w:rFonts w:ascii="Times New Roman" w:hAnsi="Times New Roman"/>
          <w:sz w:val="24"/>
          <w:szCs w:val="24"/>
        </w:rPr>
        <w:t xml:space="preserve"> (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_________</w:t>
      </w:r>
      <w:r w:rsidR="00E1502A">
        <w:rPr>
          <w:rFonts w:ascii="Times New Roman" w:hAnsi="Times New Roman"/>
          <w:sz w:val="24"/>
          <w:szCs w:val="24"/>
        </w:rPr>
        <w:t xml:space="preserve">) </w:t>
      </w:r>
      <w:r w:rsidR="004356D8" w:rsidRPr="009533A2">
        <w:rPr>
          <w:rFonts w:ascii="Times New Roman" w:hAnsi="Times New Roman"/>
          <w:sz w:val="24"/>
          <w:szCs w:val="24"/>
        </w:rPr>
        <w:t>руб.</w:t>
      </w:r>
      <w:r w:rsidR="00E1502A">
        <w:rPr>
          <w:rFonts w:ascii="Times New Roman" w:hAnsi="Times New Roman"/>
          <w:sz w:val="24"/>
          <w:szCs w:val="24"/>
        </w:rPr>
        <w:t xml:space="preserve">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00</w:t>
      </w:r>
      <w:r w:rsidR="00E1502A">
        <w:rPr>
          <w:rFonts w:ascii="Times New Roman" w:hAnsi="Times New Roman"/>
          <w:sz w:val="24"/>
          <w:szCs w:val="24"/>
        </w:rPr>
        <w:t xml:space="preserve"> коп. </w:t>
      </w:r>
    </w:p>
    <w:p w:rsidR="00C72AAF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 xml:space="preserve">1.2. </w:t>
      </w:r>
      <w:r w:rsidR="000F4C1B" w:rsidRPr="009533A2">
        <w:rPr>
          <w:rFonts w:ascii="Times New Roman" w:hAnsi="Times New Roman"/>
          <w:sz w:val="24"/>
          <w:szCs w:val="24"/>
        </w:rPr>
        <w:t xml:space="preserve">Реквизиты для перечисления задатка: </w:t>
      </w:r>
    </w:p>
    <w:p w:rsid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65D14" w:rsidRP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П</w:t>
      </w:r>
      <w:r w:rsidR="00C72AAF" w:rsidRPr="00C65D14">
        <w:rPr>
          <w:rFonts w:ascii="Times New Roman" w:hAnsi="Times New Roman"/>
          <w:b/>
          <w:sz w:val="24"/>
          <w:szCs w:val="24"/>
        </w:rPr>
        <w:t xml:space="preserve">олучатель: </w:t>
      </w:r>
      <w:r w:rsidR="00481C6A" w:rsidRPr="009533A2">
        <w:rPr>
          <w:rFonts w:ascii="Times New Roman" w:hAnsi="Times New Roman"/>
          <w:b/>
          <w:iCs/>
          <w:sz w:val="24"/>
          <w:szCs w:val="24"/>
        </w:rPr>
        <w:t xml:space="preserve">Общество с ограниченной ответственностью </w:t>
      </w:r>
      <w:r w:rsidR="00C72AAF" w:rsidRPr="00C65D14">
        <w:rPr>
          <w:rFonts w:ascii="Times New Roman" w:hAnsi="Times New Roman"/>
          <w:b/>
          <w:sz w:val="24"/>
          <w:szCs w:val="24"/>
        </w:rPr>
        <w:t xml:space="preserve">«Ру-Трейд» </w:t>
      </w:r>
    </w:p>
    <w:p w:rsidR="00C65D14" w:rsidRP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ИНН 5610149787</w:t>
      </w:r>
    </w:p>
    <w:p w:rsidR="00C72AAF" w:rsidRP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КПП 771601001</w:t>
      </w:r>
    </w:p>
    <w:p w:rsidR="00C72AAF" w:rsidRPr="00C65D14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 xml:space="preserve">р/с № </w:t>
      </w:r>
      <w:r w:rsidR="00E21B49" w:rsidRPr="00C65D14">
        <w:rPr>
          <w:rFonts w:ascii="Times New Roman" w:hAnsi="Times New Roman"/>
          <w:b/>
          <w:sz w:val="24"/>
          <w:szCs w:val="24"/>
        </w:rPr>
        <w:t>4070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2810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7000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0300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6509</w:t>
      </w:r>
      <w:r w:rsidRPr="00C65D14">
        <w:rPr>
          <w:rFonts w:ascii="Times New Roman" w:hAnsi="Times New Roman"/>
          <w:b/>
          <w:sz w:val="24"/>
          <w:szCs w:val="24"/>
        </w:rPr>
        <w:t xml:space="preserve"> </w:t>
      </w:r>
    </w:p>
    <w:p w:rsidR="00C65D14" w:rsidRPr="00C65D14" w:rsidRDefault="000F4C1B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5D14">
        <w:rPr>
          <w:rFonts w:ascii="Times New Roman" w:hAnsi="Times New Roman"/>
          <w:sz w:val="24"/>
          <w:szCs w:val="24"/>
        </w:rPr>
        <w:t xml:space="preserve">в </w:t>
      </w:r>
      <w:r w:rsidR="00E21B49" w:rsidRPr="00C65D14">
        <w:rPr>
          <w:rFonts w:ascii="Times New Roman" w:hAnsi="Times New Roman"/>
          <w:sz w:val="24"/>
          <w:szCs w:val="24"/>
        </w:rPr>
        <w:t>ВБРР (АО)</w:t>
      </w:r>
    </w:p>
    <w:p w:rsidR="00C65D14" w:rsidRPr="00C65D14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к/</w:t>
      </w:r>
      <w:r w:rsidR="00E21B49" w:rsidRPr="00C65D14">
        <w:rPr>
          <w:rFonts w:ascii="Times New Roman" w:hAnsi="Times New Roman"/>
          <w:b/>
          <w:sz w:val="24"/>
          <w:szCs w:val="24"/>
        </w:rPr>
        <w:t xml:space="preserve">с </w:t>
      </w:r>
      <w:r w:rsidR="00C65D14">
        <w:rPr>
          <w:rFonts w:ascii="Times New Roman" w:hAnsi="Times New Roman"/>
          <w:b/>
          <w:sz w:val="24"/>
          <w:szCs w:val="24"/>
        </w:rPr>
        <w:t xml:space="preserve">№ </w:t>
      </w:r>
      <w:r w:rsidR="00E21B49" w:rsidRPr="00C65D14">
        <w:rPr>
          <w:rFonts w:ascii="Times New Roman" w:hAnsi="Times New Roman"/>
          <w:b/>
          <w:sz w:val="24"/>
          <w:szCs w:val="24"/>
        </w:rPr>
        <w:t>3010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1810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9000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0000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 xml:space="preserve">0880 </w:t>
      </w:r>
    </w:p>
    <w:p w:rsidR="00C65D14" w:rsidRPr="00C65D14" w:rsidRDefault="00E21B49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5D14">
        <w:rPr>
          <w:rFonts w:ascii="Times New Roman" w:hAnsi="Times New Roman"/>
          <w:sz w:val="24"/>
          <w:szCs w:val="24"/>
        </w:rPr>
        <w:t>в ГУ Банка России по ЦФО</w:t>
      </w:r>
    </w:p>
    <w:p w:rsidR="0051098D" w:rsidRPr="009533A2" w:rsidRDefault="000F4C1B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 xml:space="preserve">БИК </w:t>
      </w:r>
      <w:r w:rsidR="00E21B49" w:rsidRPr="00C65D14">
        <w:rPr>
          <w:rFonts w:ascii="Times New Roman" w:hAnsi="Times New Roman"/>
          <w:b/>
          <w:sz w:val="24"/>
          <w:szCs w:val="24"/>
        </w:rPr>
        <w:t>044525880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2. </w:t>
      </w:r>
      <w:r w:rsidR="0051098D" w:rsidRPr="009533A2"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51098D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="0051098D" w:rsidRPr="009533A2">
        <w:rPr>
          <w:rFonts w:ascii="Times New Roman" w:hAnsi="Times New Roman"/>
          <w:b/>
          <w:sz w:val="24"/>
          <w:szCs w:val="24"/>
        </w:rPr>
        <w:t>Заявитель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:rsidR="00AD361B" w:rsidRPr="009533A2" w:rsidRDefault="00AD361B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2.1.1. </w:t>
      </w:r>
      <w:r w:rsidRPr="009533A2">
        <w:rPr>
          <w:rFonts w:ascii="Times New Roman" w:hAnsi="Times New Roman"/>
          <w:sz w:val="24"/>
          <w:szCs w:val="24"/>
        </w:rPr>
        <w:t xml:space="preserve">Обеспечить поступление </w:t>
      </w:r>
      <w:r w:rsidR="00C65D14" w:rsidRPr="009533A2">
        <w:rPr>
          <w:rFonts w:ascii="Times New Roman" w:hAnsi="Times New Roman"/>
          <w:sz w:val="24"/>
          <w:szCs w:val="24"/>
        </w:rPr>
        <w:t>денежных средств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="00DE72F2" w:rsidRPr="00DE72F2">
        <w:rPr>
          <w:rFonts w:ascii="Times New Roman" w:hAnsi="Times New Roman"/>
          <w:sz w:val="24"/>
          <w:szCs w:val="24"/>
        </w:rPr>
        <w:t>единым платежом с обязательным указанием назначения платежа: «</w:t>
      </w:r>
      <w:r w:rsidR="00DE72F2" w:rsidRPr="00DE72F2">
        <w:rPr>
          <w:rFonts w:ascii="Times New Roman" w:hAnsi="Times New Roman"/>
          <w:i/>
          <w:sz w:val="24"/>
          <w:szCs w:val="24"/>
        </w:rPr>
        <w:t xml:space="preserve">За участие в открытых электронных торгах № (указать номер торгов) в </w:t>
      </w:r>
      <w:r w:rsidR="00DE72F2" w:rsidRPr="003D3D24">
        <w:rPr>
          <w:rFonts w:ascii="Times New Roman" w:hAnsi="Times New Roman"/>
          <w:i/>
          <w:sz w:val="24"/>
          <w:szCs w:val="24"/>
        </w:rPr>
        <w:t>форме аукциона</w:t>
      </w:r>
      <w:r w:rsidR="00DE72F2" w:rsidRPr="00DE72F2">
        <w:rPr>
          <w:rFonts w:ascii="Times New Roman" w:hAnsi="Times New Roman"/>
          <w:i/>
          <w:sz w:val="24"/>
          <w:szCs w:val="24"/>
        </w:rPr>
        <w:t xml:space="preserve"> </w:t>
      </w:r>
      <w:r w:rsidR="003D3D24">
        <w:rPr>
          <w:rFonts w:ascii="Times New Roman" w:hAnsi="Times New Roman"/>
          <w:i/>
          <w:sz w:val="24"/>
          <w:szCs w:val="24"/>
        </w:rPr>
        <w:t>по продаже имущества Леготина Станислава Анатольевича</w:t>
      </w:r>
      <w:r w:rsidR="00DE72F2" w:rsidRPr="00DE72F2">
        <w:rPr>
          <w:rFonts w:ascii="Times New Roman" w:hAnsi="Times New Roman"/>
          <w:sz w:val="24"/>
          <w:szCs w:val="24"/>
        </w:rPr>
        <w:t>»</w:t>
      </w:r>
      <w:r w:rsidR="00DE72F2">
        <w:rPr>
          <w:rFonts w:ascii="Times New Roman" w:hAnsi="Times New Roman"/>
          <w:sz w:val="24"/>
          <w:szCs w:val="24"/>
        </w:rPr>
        <w:t xml:space="preserve"> </w:t>
      </w:r>
      <w:r w:rsidR="00C65D14">
        <w:rPr>
          <w:rFonts w:ascii="Times New Roman" w:hAnsi="Times New Roman"/>
          <w:sz w:val="24"/>
          <w:szCs w:val="24"/>
        </w:rPr>
        <w:t xml:space="preserve">согласно </w:t>
      </w:r>
      <w:r w:rsidRPr="009533A2">
        <w:rPr>
          <w:rFonts w:ascii="Times New Roman" w:hAnsi="Times New Roman"/>
          <w:sz w:val="24"/>
          <w:szCs w:val="24"/>
        </w:rPr>
        <w:t xml:space="preserve">п. 1.1 </w:t>
      </w:r>
      <w:r w:rsidR="00C65D14">
        <w:rPr>
          <w:rFonts w:ascii="Times New Roman" w:hAnsi="Times New Roman"/>
          <w:sz w:val="24"/>
          <w:szCs w:val="24"/>
        </w:rPr>
        <w:t>Д</w:t>
      </w:r>
      <w:r w:rsidRPr="009533A2">
        <w:rPr>
          <w:rFonts w:ascii="Times New Roman" w:hAnsi="Times New Roman"/>
          <w:sz w:val="24"/>
          <w:szCs w:val="24"/>
        </w:rPr>
        <w:t>оговора на сч</w:t>
      </w:r>
      <w:r w:rsidR="00C65D14">
        <w:rPr>
          <w:rFonts w:ascii="Times New Roman" w:hAnsi="Times New Roman"/>
          <w:sz w:val="24"/>
          <w:szCs w:val="24"/>
        </w:rPr>
        <w:t>е</w:t>
      </w:r>
      <w:r w:rsidRPr="009533A2">
        <w:rPr>
          <w:rFonts w:ascii="Times New Roman" w:hAnsi="Times New Roman"/>
          <w:sz w:val="24"/>
          <w:szCs w:val="24"/>
        </w:rPr>
        <w:t>т</w:t>
      </w:r>
      <w:r w:rsidR="00C65D14">
        <w:rPr>
          <w:rFonts w:ascii="Times New Roman" w:hAnsi="Times New Roman"/>
          <w:sz w:val="24"/>
          <w:szCs w:val="24"/>
        </w:rPr>
        <w:t>,</w:t>
      </w:r>
      <w:r w:rsidRPr="009533A2">
        <w:rPr>
          <w:rFonts w:ascii="Times New Roman" w:hAnsi="Times New Roman"/>
          <w:sz w:val="24"/>
          <w:szCs w:val="24"/>
        </w:rPr>
        <w:t xml:space="preserve"> указанный в п. 1.2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Pr="009533A2">
        <w:rPr>
          <w:rFonts w:ascii="Times New Roman" w:hAnsi="Times New Roman"/>
          <w:sz w:val="24"/>
          <w:szCs w:val="24"/>
        </w:rPr>
        <w:t>Договора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DE72F2" w:rsidRDefault="00AD361B" w:rsidP="00DE72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2.1.2. </w:t>
      </w:r>
      <w:r w:rsidR="00DE72F2">
        <w:rPr>
          <w:rFonts w:ascii="Times New Roman" w:hAnsi="Times New Roman"/>
          <w:sz w:val="24"/>
          <w:szCs w:val="24"/>
        </w:rPr>
        <w:t>С</w:t>
      </w:r>
      <w:r w:rsidR="00DE72F2" w:rsidRPr="00DE72F2">
        <w:rPr>
          <w:rFonts w:ascii="Times New Roman" w:hAnsi="Times New Roman"/>
          <w:sz w:val="24"/>
          <w:szCs w:val="24"/>
        </w:rPr>
        <w:t>амостоятельно отслеживать выходные и нерабочие праздничные дни (с учетом их переноса согласно решениям Правительства Р</w:t>
      </w:r>
      <w:r w:rsidR="00DE72F2">
        <w:rPr>
          <w:rFonts w:ascii="Times New Roman" w:hAnsi="Times New Roman"/>
          <w:sz w:val="24"/>
          <w:szCs w:val="24"/>
        </w:rPr>
        <w:t>оссийской Федерации</w:t>
      </w:r>
      <w:r w:rsidR="00DE72F2" w:rsidRPr="00DE72F2">
        <w:rPr>
          <w:rFonts w:ascii="Times New Roman" w:hAnsi="Times New Roman"/>
          <w:sz w:val="24"/>
          <w:szCs w:val="24"/>
        </w:rPr>
        <w:t xml:space="preserve">), чтобы обеспечить своевременное зачисление задатка на указанный </w:t>
      </w:r>
      <w:r w:rsidR="00DE72F2">
        <w:rPr>
          <w:rFonts w:ascii="Times New Roman" w:hAnsi="Times New Roman"/>
          <w:sz w:val="24"/>
          <w:szCs w:val="24"/>
        </w:rPr>
        <w:t xml:space="preserve">в п. 1.2. Договора </w:t>
      </w:r>
      <w:r w:rsidR="00DE72F2" w:rsidRPr="00DE72F2">
        <w:rPr>
          <w:rFonts w:ascii="Times New Roman" w:hAnsi="Times New Roman"/>
          <w:sz w:val="24"/>
          <w:szCs w:val="24"/>
        </w:rPr>
        <w:t>счет.</w:t>
      </w:r>
      <w:r w:rsidR="00DE72F2">
        <w:rPr>
          <w:rFonts w:ascii="Times New Roman" w:hAnsi="Times New Roman"/>
          <w:sz w:val="24"/>
          <w:szCs w:val="24"/>
        </w:rPr>
        <w:t xml:space="preserve"> Заявитель подтверждает, что п</w:t>
      </w:r>
      <w:r w:rsidR="00DE72F2" w:rsidRPr="00DE72F2">
        <w:rPr>
          <w:rFonts w:ascii="Times New Roman" w:hAnsi="Times New Roman"/>
          <w:sz w:val="24"/>
          <w:szCs w:val="24"/>
        </w:rPr>
        <w:t xml:space="preserve">ри непоступлении задатка в </w:t>
      </w:r>
      <w:r w:rsidR="00DE72F2">
        <w:rPr>
          <w:rFonts w:ascii="Times New Roman" w:hAnsi="Times New Roman"/>
          <w:sz w:val="24"/>
          <w:szCs w:val="24"/>
        </w:rPr>
        <w:t xml:space="preserve">указанный </w:t>
      </w:r>
      <w:r w:rsidR="00DE72F2" w:rsidRPr="00DE72F2">
        <w:rPr>
          <w:rFonts w:ascii="Times New Roman" w:hAnsi="Times New Roman"/>
          <w:sz w:val="24"/>
          <w:szCs w:val="24"/>
        </w:rPr>
        <w:t>срок приема заявок</w:t>
      </w:r>
      <w:r w:rsidR="00DE72F2">
        <w:rPr>
          <w:rFonts w:ascii="Times New Roman" w:hAnsi="Times New Roman"/>
          <w:sz w:val="24"/>
          <w:szCs w:val="24"/>
        </w:rPr>
        <w:t xml:space="preserve"> на участие в торговой процедуре</w:t>
      </w:r>
      <w:r w:rsidR="00DE72F2" w:rsidRPr="00DE72F2">
        <w:rPr>
          <w:rFonts w:ascii="Times New Roman" w:hAnsi="Times New Roman"/>
          <w:sz w:val="24"/>
          <w:szCs w:val="24"/>
        </w:rPr>
        <w:t xml:space="preserve">, </w:t>
      </w:r>
      <w:r w:rsidR="00DE72F2">
        <w:rPr>
          <w:rFonts w:ascii="Times New Roman" w:hAnsi="Times New Roman"/>
          <w:sz w:val="24"/>
          <w:szCs w:val="24"/>
        </w:rPr>
        <w:t xml:space="preserve">его </w:t>
      </w:r>
      <w:r w:rsidR="00DE72F2" w:rsidRPr="00DE72F2">
        <w:rPr>
          <w:rFonts w:ascii="Times New Roman" w:hAnsi="Times New Roman"/>
          <w:sz w:val="24"/>
          <w:szCs w:val="24"/>
        </w:rPr>
        <w:t>обязанность</w:t>
      </w:r>
      <w:r w:rsidR="00DE72F2">
        <w:rPr>
          <w:rFonts w:ascii="Times New Roman" w:hAnsi="Times New Roman"/>
          <w:sz w:val="24"/>
          <w:szCs w:val="24"/>
        </w:rPr>
        <w:t xml:space="preserve"> </w:t>
      </w:r>
      <w:r w:rsidR="00DE72F2" w:rsidRPr="00DE72F2">
        <w:rPr>
          <w:rFonts w:ascii="Times New Roman" w:hAnsi="Times New Roman"/>
          <w:sz w:val="24"/>
          <w:szCs w:val="24"/>
        </w:rPr>
        <w:t>по внесению задатка считается неисполненной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AD361B" w:rsidRDefault="00DE72F2" w:rsidP="00DE72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2.1.3. </w:t>
      </w:r>
      <w:r w:rsidR="00AD361B" w:rsidRPr="009533A2">
        <w:rPr>
          <w:rFonts w:ascii="Times New Roman" w:hAnsi="Times New Roman"/>
          <w:sz w:val="24"/>
          <w:szCs w:val="24"/>
        </w:rPr>
        <w:t xml:space="preserve">В случае признания Заявителя победителем </w:t>
      </w:r>
      <w:r w:rsidR="00AD361B">
        <w:rPr>
          <w:rFonts w:ascii="Times New Roman" w:hAnsi="Times New Roman"/>
          <w:sz w:val="24"/>
          <w:szCs w:val="24"/>
        </w:rPr>
        <w:t>процедуры</w:t>
      </w:r>
      <w:r w:rsidR="00C65D14">
        <w:rPr>
          <w:rFonts w:ascii="Times New Roman" w:hAnsi="Times New Roman"/>
          <w:sz w:val="24"/>
          <w:szCs w:val="24"/>
        </w:rPr>
        <w:t xml:space="preserve"> согласно Протоколу об итогах торгов</w:t>
      </w:r>
      <w:r w:rsidR="00AD361B">
        <w:rPr>
          <w:rFonts w:ascii="Times New Roman" w:hAnsi="Times New Roman"/>
          <w:sz w:val="24"/>
          <w:szCs w:val="24"/>
        </w:rPr>
        <w:t>,</w:t>
      </w:r>
      <w:r w:rsidR="00AD361B" w:rsidRPr="009533A2">
        <w:rPr>
          <w:rFonts w:ascii="Times New Roman" w:hAnsi="Times New Roman"/>
          <w:sz w:val="24"/>
          <w:szCs w:val="24"/>
        </w:rPr>
        <w:t xml:space="preserve"> </w:t>
      </w:r>
      <w:r w:rsidR="00C65D14">
        <w:rPr>
          <w:rFonts w:ascii="Times New Roman" w:hAnsi="Times New Roman"/>
          <w:sz w:val="24"/>
          <w:szCs w:val="24"/>
        </w:rPr>
        <w:t>Заявитель</w:t>
      </w:r>
      <w:r w:rsidR="00AD361B" w:rsidRPr="009533A2">
        <w:rPr>
          <w:rFonts w:ascii="Times New Roman" w:hAnsi="Times New Roman"/>
          <w:sz w:val="24"/>
          <w:szCs w:val="24"/>
        </w:rPr>
        <w:t xml:space="preserve"> в течение </w:t>
      </w:r>
      <w:r w:rsidR="00AD361B" w:rsidRPr="00C65D14">
        <w:rPr>
          <w:rFonts w:ascii="Times New Roman" w:hAnsi="Times New Roman"/>
          <w:b/>
          <w:sz w:val="24"/>
          <w:szCs w:val="24"/>
        </w:rPr>
        <w:t>5</w:t>
      </w:r>
      <w:r w:rsidR="00C65D14" w:rsidRPr="00C65D14">
        <w:rPr>
          <w:rFonts w:ascii="Times New Roman" w:hAnsi="Times New Roman"/>
          <w:b/>
          <w:sz w:val="24"/>
          <w:szCs w:val="24"/>
        </w:rPr>
        <w:t xml:space="preserve"> (пяти)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="00AD361B" w:rsidRPr="009533A2">
        <w:rPr>
          <w:rFonts w:ascii="Times New Roman" w:hAnsi="Times New Roman"/>
          <w:sz w:val="24"/>
          <w:szCs w:val="24"/>
        </w:rPr>
        <w:t xml:space="preserve">рабочих дней с даты получения предложения </w:t>
      </w:r>
      <w:r w:rsidR="00C65D14">
        <w:rPr>
          <w:rFonts w:ascii="Times New Roman" w:hAnsi="Times New Roman"/>
          <w:sz w:val="24"/>
          <w:szCs w:val="24"/>
        </w:rPr>
        <w:t>о</w:t>
      </w:r>
      <w:r w:rsidR="00AD361B" w:rsidRPr="009533A2">
        <w:rPr>
          <w:rFonts w:ascii="Times New Roman" w:hAnsi="Times New Roman"/>
          <w:sz w:val="24"/>
          <w:szCs w:val="24"/>
        </w:rPr>
        <w:t xml:space="preserve">рганизатора </w:t>
      </w:r>
      <w:r w:rsidR="00C65D14">
        <w:rPr>
          <w:rFonts w:ascii="Times New Roman" w:hAnsi="Times New Roman"/>
          <w:sz w:val="24"/>
          <w:szCs w:val="24"/>
        </w:rPr>
        <w:t xml:space="preserve">торгов (в том числе арбитражного управляющего) </w:t>
      </w:r>
      <w:r w:rsidR="00AD361B" w:rsidRPr="009533A2">
        <w:rPr>
          <w:rFonts w:ascii="Times New Roman" w:hAnsi="Times New Roman"/>
          <w:sz w:val="24"/>
          <w:szCs w:val="24"/>
        </w:rPr>
        <w:t>о заключении договора подписать его, при этом перечисленный Заявителем задаток засчитывается в сч</w:t>
      </w:r>
      <w:r w:rsidR="00C65D14">
        <w:rPr>
          <w:rFonts w:ascii="Times New Roman" w:hAnsi="Times New Roman"/>
          <w:sz w:val="24"/>
          <w:szCs w:val="24"/>
        </w:rPr>
        <w:t>е</w:t>
      </w:r>
      <w:r w:rsidR="00AD361B" w:rsidRPr="009533A2">
        <w:rPr>
          <w:rFonts w:ascii="Times New Roman" w:hAnsi="Times New Roman"/>
          <w:sz w:val="24"/>
          <w:szCs w:val="24"/>
        </w:rPr>
        <w:t>т оплаты по заключенному договору.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="00AD361B" w:rsidRPr="009533A2">
        <w:rPr>
          <w:rFonts w:ascii="Times New Roman" w:hAnsi="Times New Roman"/>
          <w:sz w:val="24"/>
          <w:szCs w:val="24"/>
        </w:rPr>
        <w:t xml:space="preserve">При уклонении или отказе Заявителя (победителя) от заключения договора, либо в случае несвоевременной оплаты по </w:t>
      </w:r>
      <w:r w:rsidR="00AD361B">
        <w:rPr>
          <w:rFonts w:ascii="Times New Roman" w:hAnsi="Times New Roman"/>
          <w:sz w:val="24"/>
          <w:szCs w:val="24"/>
        </w:rPr>
        <w:t xml:space="preserve">такому </w:t>
      </w:r>
      <w:r w:rsidR="00AD361B" w:rsidRPr="009533A2">
        <w:rPr>
          <w:rFonts w:ascii="Times New Roman" w:hAnsi="Times New Roman"/>
          <w:sz w:val="24"/>
          <w:szCs w:val="24"/>
        </w:rPr>
        <w:t xml:space="preserve">договору, </w:t>
      </w:r>
      <w:r w:rsidR="00C65D14">
        <w:rPr>
          <w:rFonts w:ascii="Times New Roman" w:hAnsi="Times New Roman"/>
          <w:sz w:val="24"/>
          <w:szCs w:val="24"/>
        </w:rPr>
        <w:t xml:space="preserve">в соответствии с абз. 2 п. 16 ст. 110 Закона о банкротстве, </w:t>
      </w:r>
      <w:r w:rsidR="00AD361B" w:rsidRPr="009533A2">
        <w:rPr>
          <w:rFonts w:ascii="Times New Roman" w:hAnsi="Times New Roman"/>
          <w:sz w:val="24"/>
          <w:szCs w:val="24"/>
        </w:rPr>
        <w:t>задаток ему не возвращается</w:t>
      </w:r>
      <w:r w:rsidR="00C65D14">
        <w:rPr>
          <w:rFonts w:ascii="Times New Roman" w:hAnsi="Times New Roman"/>
          <w:sz w:val="24"/>
          <w:szCs w:val="24"/>
        </w:rPr>
        <w:t>.</w:t>
      </w:r>
    </w:p>
    <w:p w:rsidR="00F70F24" w:rsidRPr="009533A2" w:rsidRDefault="00F70F24" w:rsidP="00DE72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="008D4280" w:rsidRPr="009533A2">
        <w:rPr>
          <w:rFonts w:ascii="Times New Roman" w:hAnsi="Times New Roman"/>
          <w:b/>
          <w:sz w:val="24"/>
          <w:szCs w:val="24"/>
        </w:rPr>
        <w:t>Оператор</w:t>
      </w:r>
      <w:r w:rsidR="0051098D" w:rsidRPr="009533A2">
        <w:rPr>
          <w:rFonts w:ascii="Times New Roman" w:hAnsi="Times New Roman"/>
          <w:b/>
          <w:sz w:val="24"/>
          <w:szCs w:val="24"/>
        </w:rPr>
        <w:t xml:space="preserve"> торгов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:rsidR="00DE72F2" w:rsidRDefault="00AD361B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2.2.1. </w:t>
      </w:r>
      <w:r w:rsidR="00DE72F2">
        <w:rPr>
          <w:rFonts w:ascii="Times New Roman" w:hAnsi="Times New Roman"/>
          <w:sz w:val="24"/>
          <w:szCs w:val="24"/>
        </w:rPr>
        <w:t>Осуществить обработку поступившего платежа в качестве задатка и уведомить соответствующего Организатора торгов (арбитражного управляющего) о таком поступлении</w:t>
      </w:r>
      <w:r w:rsidR="00F70F24">
        <w:rPr>
          <w:rFonts w:ascii="Times New Roman" w:hAnsi="Times New Roman"/>
          <w:sz w:val="24"/>
          <w:szCs w:val="24"/>
        </w:rPr>
        <w:t xml:space="preserve"> с направлением в его адрес копии платежного поручения в электронном виде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481C6A" w:rsidRPr="009533A2" w:rsidRDefault="00F70F24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2.2.2. </w:t>
      </w:r>
      <w:r w:rsidR="00AD361B" w:rsidRPr="009533A2">
        <w:rPr>
          <w:rFonts w:ascii="Times New Roman" w:hAnsi="Times New Roman"/>
          <w:sz w:val="24"/>
          <w:szCs w:val="24"/>
        </w:rPr>
        <w:t xml:space="preserve">В случае отзыва Заявителем поданной заявки вернуть задаток в течение </w:t>
      </w:r>
      <w:r w:rsidR="00481C6A" w:rsidRPr="00C65D14">
        <w:rPr>
          <w:rFonts w:ascii="Times New Roman" w:hAnsi="Times New Roman"/>
          <w:b/>
          <w:sz w:val="24"/>
          <w:szCs w:val="24"/>
        </w:rPr>
        <w:t>5 (пяти)</w:t>
      </w:r>
      <w:r w:rsidR="00481C6A">
        <w:rPr>
          <w:rFonts w:ascii="Times New Roman" w:hAnsi="Times New Roman"/>
          <w:sz w:val="24"/>
          <w:szCs w:val="24"/>
        </w:rPr>
        <w:t xml:space="preserve"> </w:t>
      </w:r>
      <w:r w:rsidR="00AD361B" w:rsidRPr="009533A2">
        <w:rPr>
          <w:rFonts w:ascii="Times New Roman" w:hAnsi="Times New Roman"/>
          <w:sz w:val="24"/>
          <w:szCs w:val="24"/>
        </w:rPr>
        <w:t xml:space="preserve">рабочих дней со дня поступления уведомления об отзыве заявки </w:t>
      </w:r>
      <w:r w:rsidR="00AD361B">
        <w:rPr>
          <w:rFonts w:ascii="Times New Roman" w:hAnsi="Times New Roman"/>
          <w:sz w:val="24"/>
          <w:szCs w:val="24"/>
        </w:rPr>
        <w:t xml:space="preserve">на основании письменного </w:t>
      </w:r>
      <w:r w:rsidR="00AD361B">
        <w:rPr>
          <w:rFonts w:ascii="Times New Roman" w:hAnsi="Times New Roman"/>
          <w:sz w:val="24"/>
          <w:szCs w:val="24"/>
        </w:rPr>
        <w:lastRenderedPageBreak/>
        <w:t>заявления</w:t>
      </w:r>
      <w:r w:rsidR="00481C6A" w:rsidRPr="00481C6A">
        <w:rPr>
          <w:rFonts w:ascii="Times New Roman" w:hAnsi="Times New Roman"/>
          <w:sz w:val="24"/>
          <w:szCs w:val="24"/>
        </w:rPr>
        <w:t xml:space="preserve"> </w:t>
      </w:r>
      <w:r w:rsidR="00481C6A">
        <w:rPr>
          <w:rFonts w:ascii="Times New Roman" w:hAnsi="Times New Roman"/>
          <w:sz w:val="24"/>
          <w:szCs w:val="24"/>
        </w:rPr>
        <w:t>плательщика задатка</w:t>
      </w:r>
      <w:r w:rsidR="00AD361B">
        <w:rPr>
          <w:rFonts w:ascii="Times New Roman" w:hAnsi="Times New Roman"/>
          <w:sz w:val="24"/>
          <w:szCs w:val="24"/>
        </w:rPr>
        <w:t xml:space="preserve">, содержащего </w:t>
      </w:r>
      <w:r w:rsidR="00481C6A">
        <w:rPr>
          <w:rFonts w:ascii="Times New Roman" w:hAnsi="Times New Roman"/>
          <w:sz w:val="24"/>
          <w:szCs w:val="24"/>
        </w:rPr>
        <w:t>реквизиты получателя, с которых был осуществлен платеж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481C6A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 w:rsidR="00F70F2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="0051098D" w:rsidRPr="009533A2">
        <w:rPr>
          <w:rFonts w:ascii="Times New Roman" w:hAnsi="Times New Roman"/>
          <w:sz w:val="24"/>
          <w:szCs w:val="24"/>
        </w:rPr>
        <w:t>В случае снятия предмета торгов с аукциона</w:t>
      </w:r>
      <w:r w:rsidR="00481C6A">
        <w:rPr>
          <w:rFonts w:ascii="Times New Roman" w:hAnsi="Times New Roman"/>
          <w:sz w:val="24"/>
          <w:szCs w:val="24"/>
        </w:rPr>
        <w:t>, конкурса, публичного предложения,</w:t>
      </w:r>
      <w:r w:rsidR="0051098D" w:rsidRPr="009533A2">
        <w:rPr>
          <w:rFonts w:ascii="Times New Roman" w:hAnsi="Times New Roman"/>
          <w:sz w:val="24"/>
          <w:szCs w:val="24"/>
        </w:rPr>
        <w:t xml:space="preserve"> </w:t>
      </w:r>
      <w:r w:rsidR="005A4992">
        <w:rPr>
          <w:rFonts w:ascii="Times New Roman" w:hAnsi="Times New Roman"/>
          <w:sz w:val="24"/>
          <w:szCs w:val="24"/>
        </w:rPr>
        <w:t xml:space="preserve">и отмены процедуры </w:t>
      </w:r>
      <w:r w:rsidR="00481C6A">
        <w:rPr>
          <w:rFonts w:ascii="Times New Roman" w:hAnsi="Times New Roman"/>
          <w:sz w:val="24"/>
          <w:szCs w:val="24"/>
        </w:rPr>
        <w:t>о</w:t>
      </w:r>
      <w:r w:rsidR="005A4992">
        <w:rPr>
          <w:rFonts w:ascii="Times New Roman" w:hAnsi="Times New Roman"/>
          <w:sz w:val="24"/>
          <w:szCs w:val="24"/>
        </w:rPr>
        <w:t xml:space="preserve">рганизатором </w:t>
      </w:r>
      <w:r w:rsidR="00481C6A">
        <w:rPr>
          <w:rFonts w:ascii="Times New Roman" w:hAnsi="Times New Roman"/>
          <w:sz w:val="24"/>
          <w:szCs w:val="24"/>
        </w:rPr>
        <w:t xml:space="preserve">торгов </w:t>
      </w:r>
      <w:r w:rsidR="005A4992">
        <w:rPr>
          <w:rFonts w:ascii="Times New Roman" w:hAnsi="Times New Roman"/>
          <w:sz w:val="24"/>
          <w:szCs w:val="24"/>
        </w:rPr>
        <w:t xml:space="preserve">по лоту, </w:t>
      </w:r>
      <w:r w:rsidR="005A4992" w:rsidRPr="009533A2">
        <w:rPr>
          <w:rFonts w:ascii="Times New Roman" w:hAnsi="Times New Roman"/>
          <w:sz w:val="24"/>
          <w:szCs w:val="24"/>
        </w:rPr>
        <w:t xml:space="preserve">вернуть задаток в течение </w:t>
      </w:r>
      <w:r w:rsidR="00481C6A" w:rsidRPr="00C65D14">
        <w:rPr>
          <w:rFonts w:ascii="Times New Roman" w:hAnsi="Times New Roman"/>
          <w:b/>
          <w:sz w:val="24"/>
          <w:szCs w:val="24"/>
        </w:rPr>
        <w:t>5 (пяти)</w:t>
      </w:r>
      <w:r w:rsidR="00481C6A">
        <w:rPr>
          <w:rFonts w:ascii="Times New Roman" w:hAnsi="Times New Roman"/>
          <w:sz w:val="24"/>
          <w:szCs w:val="24"/>
        </w:rPr>
        <w:t xml:space="preserve"> </w:t>
      </w:r>
      <w:r w:rsidR="005A4992" w:rsidRPr="009533A2">
        <w:rPr>
          <w:rFonts w:ascii="Times New Roman" w:hAnsi="Times New Roman"/>
          <w:sz w:val="24"/>
          <w:szCs w:val="24"/>
        </w:rPr>
        <w:t xml:space="preserve">рабочих дней со дня принятия решения об отмене </w:t>
      </w:r>
      <w:r w:rsidR="005A4992">
        <w:rPr>
          <w:rFonts w:ascii="Times New Roman" w:hAnsi="Times New Roman"/>
          <w:sz w:val="24"/>
          <w:szCs w:val="24"/>
        </w:rPr>
        <w:t xml:space="preserve">такого лота </w:t>
      </w:r>
      <w:r w:rsidR="00481C6A">
        <w:rPr>
          <w:rFonts w:ascii="Times New Roman" w:hAnsi="Times New Roman"/>
          <w:sz w:val="24"/>
          <w:szCs w:val="24"/>
        </w:rPr>
        <w:t>на основании письменного заявления</w:t>
      </w:r>
      <w:r w:rsidR="00481C6A" w:rsidRPr="00481C6A">
        <w:rPr>
          <w:rFonts w:ascii="Times New Roman" w:hAnsi="Times New Roman"/>
          <w:sz w:val="24"/>
          <w:szCs w:val="24"/>
        </w:rPr>
        <w:t xml:space="preserve"> </w:t>
      </w:r>
      <w:r w:rsidR="00481C6A">
        <w:rPr>
          <w:rFonts w:ascii="Times New Roman" w:hAnsi="Times New Roman"/>
          <w:sz w:val="24"/>
          <w:szCs w:val="24"/>
        </w:rPr>
        <w:t>плательщика задатка, содержащего реквизиты получателя, с которых был осуществлен платеж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8673A8" w:rsidRDefault="009533A2" w:rsidP="008673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 w:rsidR="00F70F2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="0051098D" w:rsidRPr="009533A2">
        <w:rPr>
          <w:rFonts w:ascii="Times New Roman" w:hAnsi="Times New Roman"/>
          <w:sz w:val="24"/>
          <w:szCs w:val="24"/>
        </w:rPr>
        <w:t xml:space="preserve">В случае принятия решения </w:t>
      </w:r>
      <w:r w:rsidR="005A4992">
        <w:rPr>
          <w:rFonts w:ascii="Times New Roman" w:hAnsi="Times New Roman"/>
          <w:sz w:val="24"/>
          <w:szCs w:val="24"/>
        </w:rPr>
        <w:t>Организатором</w:t>
      </w:r>
      <w:r w:rsidR="0051098D" w:rsidRPr="009533A2">
        <w:rPr>
          <w:rFonts w:ascii="Times New Roman" w:hAnsi="Times New Roman"/>
          <w:sz w:val="24"/>
          <w:szCs w:val="24"/>
        </w:rPr>
        <w:t xml:space="preserve"> </w:t>
      </w:r>
      <w:r w:rsidR="005A4992">
        <w:rPr>
          <w:rFonts w:ascii="Times New Roman" w:hAnsi="Times New Roman"/>
          <w:sz w:val="24"/>
          <w:szCs w:val="24"/>
        </w:rPr>
        <w:t>торгов</w:t>
      </w:r>
      <w:r w:rsidR="005A4992" w:rsidRPr="005A4992">
        <w:rPr>
          <w:rFonts w:ascii="Times New Roman" w:hAnsi="Times New Roman"/>
          <w:sz w:val="24"/>
          <w:szCs w:val="24"/>
        </w:rPr>
        <w:t xml:space="preserve"> </w:t>
      </w:r>
      <w:r w:rsidR="005A4992" w:rsidRPr="009533A2">
        <w:rPr>
          <w:rFonts w:ascii="Times New Roman" w:hAnsi="Times New Roman"/>
          <w:sz w:val="24"/>
          <w:szCs w:val="24"/>
        </w:rPr>
        <w:t>об отказе</w:t>
      </w:r>
      <w:r w:rsidR="0051098D" w:rsidRPr="009533A2">
        <w:rPr>
          <w:rFonts w:ascii="Times New Roman" w:hAnsi="Times New Roman"/>
          <w:sz w:val="24"/>
          <w:szCs w:val="24"/>
        </w:rPr>
        <w:t xml:space="preserve"> </w:t>
      </w:r>
      <w:r w:rsidR="005A4992" w:rsidRPr="009533A2">
        <w:rPr>
          <w:rFonts w:ascii="Times New Roman" w:hAnsi="Times New Roman"/>
          <w:sz w:val="24"/>
          <w:szCs w:val="24"/>
        </w:rPr>
        <w:t xml:space="preserve">в допуске Заявителя к участию в </w:t>
      </w:r>
      <w:r w:rsidR="005A4992">
        <w:rPr>
          <w:rFonts w:ascii="Times New Roman" w:hAnsi="Times New Roman"/>
          <w:sz w:val="24"/>
          <w:szCs w:val="24"/>
        </w:rPr>
        <w:t>процедуре</w:t>
      </w:r>
      <w:r w:rsidR="008673A8">
        <w:rPr>
          <w:rFonts w:ascii="Times New Roman" w:hAnsi="Times New Roman"/>
          <w:sz w:val="24"/>
          <w:szCs w:val="24"/>
        </w:rPr>
        <w:t>, а также если Заявитель не является</w:t>
      </w:r>
      <w:r w:rsidR="008673A8" w:rsidRPr="008673A8">
        <w:rPr>
          <w:rFonts w:ascii="Times New Roman" w:hAnsi="Times New Roman"/>
          <w:sz w:val="24"/>
          <w:szCs w:val="24"/>
        </w:rPr>
        <w:t xml:space="preserve"> </w:t>
      </w:r>
      <w:r w:rsidR="008673A8" w:rsidRPr="009533A2">
        <w:rPr>
          <w:rFonts w:ascii="Times New Roman" w:hAnsi="Times New Roman"/>
          <w:sz w:val="24"/>
          <w:szCs w:val="24"/>
        </w:rPr>
        <w:t>побед</w:t>
      </w:r>
      <w:r w:rsidR="008673A8">
        <w:rPr>
          <w:rFonts w:ascii="Times New Roman" w:hAnsi="Times New Roman"/>
          <w:sz w:val="24"/>
          <w:szCs w:val="24"/>
        </w:rPr>
        <w:t xml:space="preserve">ителем </w:t>
      </w:r>
      <w:r w:rsidR="008673A8" w:rsidRPr="009533A2">
        <w:rPr>
          <w:rFonts w:ascii="Times New Roman" w:hAnsi="Times New Roman"/>
          <w:sz w:val="24"/>
          <w:szCs w:val="24"/>
        </w:rPr>
        <w:t xml:space="preserve">в </w:t>
      </w:r>
      <w:r w:rsidR="008673A8">
        <w:rPr>
          <w:rFonts w:ascii="Times New Roman" w:hAnsi="Times New Roman"/>
          <w:sz w:val="24"/>
          <w:szCs w:val="24"/>
        </w:rPr>
        <w:t>такой процедуре</w:t>
      </w:r>
      <w:r w:rsidR="008673A8" w:rsidRPr="009533A2">
        <w:rPr>
          <w:rFonts w:ascii="Times New Roman" w:hAnsi="Times New Roman"/>
          <w:sz w:val="24"/>
          <w:szCs w:val="24"/>
        </w:rPr>
        <w:t>,</w:t>
      </w:r>
      <w:r w:rsidR="008673A8">
        <w:rPr>
          <w:rFonts w:ascii="Times New Roman" w:hAnsi="Times New Roman"/>
          <w:sz w:val="24"/>
          <w:szCs w:val="24"/>
        </w:rPr>
        <w:t xml:space="preserve"> последнему </w:t>
      </w:r>
      <w:r w:rsidR="008673A8" w:rsidRPr="009533A2">
        <w:rPr>
          <w:rFonts w:ascii="Times New Roman" w:hAnsi="Times New Roman"/>
          <w:sz w:val="24"/>
          <w:szCs w:val="24"/>
        </w:rPr>
        <w:t xml:space="preserve">гарантируется возврат задатка в течение </w:t>
      </w:r>
      <w:r w:rsidR="008673A8" w:rsidRPr="00C65D14">
        <w:rPr>
          <w:rFonts w:ascii="Times New Roman" w:hAnsi="Times New Roman"/>
          <w:b/>
          <w:sz w:val="24"/>
          <w:szCs w:val="24"/>
        </w:rPr>
        <w:t>5 (пяти)</w:t>
      </w:r>
      <w:r w:rsidR="008673A8">
        <w:rPr>
          <w:rFonts w:ascii="Times New Roman" w:hAnsi="Times New Roman"/>
          <w:sz w:val="24"/>
          <w:szCs w:val="24"/>
        </w:rPr>
        <w:t xml:space="preserve"> </w:t>
      </w:r>
      <w:r w:rsidR="008673A8" w:rsidRPr="009533A2">
        <w:rPr>
          <w:rFonts w:ascii="Times New Roman" w:hAnsi="Times New Roman"/>
          <w:sz w:val="24"/>
          <w:szCs w:val="24"/>
        </w:rPr>
        <w:t xml:space="preserve">рабочих дней со дня подписания </w:t>
      </w:r>
      <w:r w:rsidR="008673A8">
        <w:rPr>
          <w:rFonts w:ascii="Times New Roman" w:hAnsi="Times New Roman"/>
          <w:sz w:val="24"/>
          <w:szCs w:val="24"/>
        </w:rPr>
        <w:t xml:space="preserve">Протокола об итогах торгов и на основании письменного заявления плательщика задатка, содержащего реквизиты получателя, с которых был осуществлен платеж на </w:t>
      </w:r>
      <w:r w:rsidR="008673A8" w:rsidRPr="00DE72F2">
        <w:rPr>
          <w:rFonts w:ascii="Times New Roman" w:hAnsi="Times New Roman"/>
          <w:sz w:val="24"/>
          <w:szCs w:val="24"/>
        </w:rPr>
        <w:t xml:space="preserve">электронную почту </w:t>
      </w:r>
      <w:hyperlink r:id="rId7" w:history="1">
        <w:r w:rsidR="008673A8" w:rsidRPr="007509FA">
          <w:rPr>
            <w:rStyle w:val="ab"/>
            <w:rFonts w:ascii="Times New Roman" w:hAnsi="Times New Roman"/>
            <w:sz w:val="24"/>
            <w:szCs w:val="24"/>
          </w:rPr>
          <w:t>support@ru-trade24.ru</w:t>
        </w:r>
      </w:hyperlink>
      <w:r w:rsidR="003C7ABF">
        <w:rPr>
          <w:rFonts w:ascii="Times New Roman" w:hAnsi="Times New Roman"/>
          <w:sz w:val="24"/>
          <w:szCs w:val="24"/>
        </w:rPr>
        <w:t>;</w:t>
      </w:r>
    </w:p>
    <w:p w:rsidR="003C7ABF" w:rsidRDefault="008673A8" w:rsidP="008673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C7ABF">
        <w:rPr>
          <w:rFonts w:ascii="Times New Roman" w:hAnsi="Times New Roman"/>
          <w:sz w:val="24"/>
          <w:szCs w:val="24"/>
        </w:rPr>
        <w:t xml:space="preserve">2.2.5. </w:t>
      </w:r>
      <w:r w:rsidR="005269B3" w:rsidRPr="003C7ABF">
        <w:rPr>
          <w:rFonts w:ascii="Times New Roman" w:hAnsi="Times New Roman"/>
          <w:sz w:val="24"/>
          <w:szCs w:val="24"/>
        </w:rPr>
        <w:t>Оператор</w:t>
      </w:r>
      <w:r w:rsidR="003C7ABF" w:rsidRPr="003C7ABF">
        <w:rPr>
          <w:rFonts w:ascii="Times New Roman" w:hAnsi="Times New Roman"/>
          <w:sz w:val="24"/>
          <w:szCs w:val="24"/>
        </w:rPr>
        <w:t>ом мо</w:t>
      </w:r>
      <w:r w:rsidR="003C7ABF">
        <w:rPr>
          <w:rFonts w:ascii="Times New Roman" w:hAnsi="Times New Roman"/>
          <w:sz w:val="24"/>
          <w:szCs w:val="24"/>
        </w:rPr>
        <w:t>гут</w:t>
      </w:r>
      <w:r w:rsidR="003C7ABF" w:rsidRPr="003C7ABF">
        <w:rPr>
          <w:rFonts w:ascii="Times New Roman" w:hAnsi="Times New Roman"/>
          <w:sz w:val="24"/>
          <w:szCs w:val="24"/>
        </w:rPr>
        <w:t xml:space="preserve"> быть увеличен</w:t>
      </w:r>
      <w:r w:rsidR="003C7ABF">
        <w:rPr>
          <w:rFonts w:ascii="Times New Roman" w:hAnsi="Times New Roman"/>
          <w:sz w:val="24"/>
          <w:szCs w:val="24"/>
        </w:rPr>
        <w:t>ы сроки возврата, указанные</w:t>
      </w:r>
      <w:r w:rsidR="003C7ABF" w:rsidRPr="003C7ABF">
        <w:rPr>
          <w:rFonts w:ascii="Times New Roman" w:hAnsi="Times New Roman"/>
          <w:sz w:val="24"/>
          <w:szCs w:val="24"/>
        </w:rPr>
        <w:t xml:space="preserve"> </w:t>
      </w:r>
      <w:r w:rsidR="003C7ABF">
        <w:rPr>
          <w:rFonts w:ascii="Times New Roman" w:hAnsi="Times New Roman"/>
          <w:sz w:val="24"/>
          <w:szCs w:val="24"/>
        </w:rPr>
        <w:t xml:space="preserve">в п. 2.2.2 – п. 2.2.4. Договора, по независящим от него причинам, а именно при смене </w:t>
      </w:r>
      <w:r w:rsidR="003C7ABF" w:rsidRPr="003C7ABF">
        <w:rPr>
          <w:rFonts w:ascii="Times New Roman" w:hAnsi="Times New Roman"/>
          <w:sz w:val="24"/>
          <w:szCs w:val="24"/>
        </w:rPr>
        <w:t xml:space="preserve">ключа </w:t>
      </w:r>
      <w:r w:rsidR="003C7ABF">
        <w:rPr>
          <w:rFonts w:ascii="Times New Roman" w:hAnsi="Times New Roman"/>
          <w:sz w:val="24"/>
          <w:szCs w:val="24"/>
        </w:rPr>
        <w:t>электронной подписи</w:t>
      </w:r>
      <w:r w:rsidR="003C7ABF" w:rsidRPr="003C7ABF">
        <w:rPr>
          <w:rFonts w:ascii="Times New Roman" w:hAnsi="Times New Roman"/>
          <w:sz w:val="24"/>
          <w:szCs w:val="24"/>
        </w:rPr>
        <w:t xml:space="preserve"> в Системе Дистанционного банковского обслуживания </w:t>
      </w:r>
      <w:r w:rsidR="003C7ABF">
        <w:rPr>
          <w:rFonts w:ascii="Times New Roman" w:hAnsi="Times New Roman"/>
          <w:sz w:val="24"/>
          <w:szCs w:val="24"/>
        </w:rPr>
        <w:t xml:space="preserve">«Клиент-банк» </w:t>
      </w:r>
      <w:r w:rsidR="003C7ABF" w:rsidRPr="003C7ABF">
        <w:rPr>
          <w:rFonts w:ascii="Times New Roman" w:hAnsi="Times New Roman"/>
          <w:sz w:val="24"/>
          <w:szCs w:val="24"/>
        </w:rPr>
        <w:t>Акционерно</w:t>
      </w:r>
      <w:r w:rsidR="003C7ABF">
        <w:rPr>
          <w:rFonts w:ascii="Times New Roman" w:hAnsi="Times New Roman"/>
          <w:sz w:val="24"/>
          <w:szCs w:val="24"/>
        </w:rPr>
        <w:t>го</w:t>
      </w:r>
      <w:r w:rsidR="003C7ABF" w:rsidRPr="003C7ABF">
        <w:rPr>
          <w:rFonts w:ascii="Times New Roman" w:hAnsi="Times New Roman"/>
          <w:sz w:val="24"/>
          <w:szCs w:val="24"/>
        </w:rPr>
        <w:t xml:space="preserve"> обществ</w:t>
      </w:r>
      <w:r w:rsidR="003C7ABF">
        <w:rPr>
          <w:rFonts w:ascii="Times New Roman" w:hAnsi="Times New Roman"/>
          <w:sz w:val="24"/>
          <w:szCs w:val="24"/>
        </w:rPr>
        <w:t>а</w:t>
      </w:r>
      <w:r w:rsidR="003C7ABF" w:rsidRPr="003C7ABF">
        <w:rPr>
          <w:rFonts w:ascii="Times New Roman" w:hAnsi="Times New Roman"/>
          <w:sz w:val="24"/>
          <w:szCs w:val="24"/>
        </w:rPr>
        <w:t xml:space="preserve"> «Всероссийский банк развития регионов» (Банк «ВБРР» (АО))</w:t>
      </w:r>
      <w:r w:rsidR="003C7ABF">
        <w:rPr>
          <w:rFonts w:ascii="Times New Roman" w:hAnsi="Times New Roman"/>
          <w:sz w:val="24"/>
          <w:szCs w:val="24"/>
        </w:rPr>
        <w:t>.</w:t>
      </w:r>
    </w:p>
    <w:p w:rsidR="00481C6A" w:rsidRDefault="00481C6A" w:rsidP="008673A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356D8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3. </w:t>
      </w:r>
      <w:r w:rsidR="0051098D" w:rsidRPr="009533A2">
        <w:rPr>
          <w:rFonts w:ascii="Times New Roman" w:hAnsi="Times New Roman"/>
          <w:b/>
          <w:sz w:val="24"/>
          <w:szCs w:val="24"/>
        </w:rPr>
        <w:t>СРОК ДЕЙСТВИЯ ДОГОВОРА</w:t>
      </w:r>
    </w:p>
    <w:p w:rsidR="00014ADB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014ADB" w:rsidRPr="009533A2">
        <w:rPr>
          <w:rFonts w:ascii="Times New Roman" w:hAnsi="Times New Roman"/>
          <w:sz w:val="24"/>
          <w:szCs w:val="24"/>
        </w:rPr>
        <w:t xml:space="preserve">Договор вступает в силу с момента его подписания Сторонами, а также перечисления суммы задатка </w:t>
      </w:r>
      <w:r w:rsidR="002F08E7" w:rsidRPr="009533A2">
        <w:rPr>
          <w:rFonts w:ascii="Times New Roman" w:hAnsi="Times New Roman"/>
          <w:sz w:val="24"/>
          <w:szCs w:val="24"/>
        </w:rPr>
        <w:t>на расчетный счет,</w:t>
      </w:r>
      <w:r w:rsidR="00014ADB" w:rsidRPr="009533A2">
        <w:rPr>
          <w:rFonts w:ascii="Times New Roman" w:hAnsi="Times New Roman"/>
          <w:sz w:val="24"/>
          <w:szCs w:val="24"/>
        </w:rPr>
        <w:t xml:space="preserve"> указанный в </w:t>
      </w:r>
      <w:r w:rsidR="00481C6A">
        <w:rPr>
          <w:rFonts w:ascii="Times New Roman" w:hAnsi="Times New Roman"/>
          <w:sz w:val="24"/>
          <w:szCs w:val="24"/>
        </w:rPr>
        <w:t>Д</w:t>
      </w:r>
      <w:r w:rsidR="00014ADB" w:rsidRPr="009533A2">
        <w:rPr>
          <w:rFonts w:ascii="Times New Roman" w:hAnsi="Times New Roman"/>
          <w:sz w:val="24"/>
          <w:szCs w:val="24"/>
        </w:rPr>
        <w:t>оговоре.</w:t>
      </w:r>
    </w:p>
    <w:p w:rsidR="002A486F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="0051098D" w:rsidRPr="009533A2">
        <w:rPr>
          <w:rFonts w:ascii="Times New Roman" w:hAnsi="Times New Roman"/>
          <w:sz w:val="24"/>
          <w:szCs w:val="24"/>
        </w:rPr>
        <w:t xml:space="preserve">Отношения между </w:t>
      </w:r>
      <w:r w:rsidR="00481C6A">
        <w:rPr>
          <w:rFonts w:ascii="Times New Roman" w:hAnsi="Times New Roman"/>
          <w:sz w:val="24"/>
          <w:szCs w:val="24"/>
        </w:rPr>
        <w:t>С</w:t>
      </w:r>
      <w:r w:rsidR="0051098D" w:rsidRPr="009533A2">
        <w:rPr>
          <w:rFonts w:ascii="Times New Roman" w:hAnsi="Times New Roman"/>
          <w:sz w:val="24"/>
          <w:szCs w:val="24"/>
        </w:rPr>
        <w:t xml:space="preserve">торонами по </w:t>
      </w:r>
      <w:r w:rsidR="00481C6A"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 xml:space="preserve">оговору прекращаются по </w:t>
      </w:r>
      <w:r w:rsidR="00481C6A">
        <w:rPr>
          <w:rFonts w:ascii="Times New Roman" w:hAnsi="Times New Roman"/>
          <w:sz w:val="24"/>
          <w:szCs w:val="24"/>
        </w:rPr>
        <w:t xml:space="preserve">итогу </w:t>
      </w:r>
      <w:r w:rsidR="0051098D" w:rsidRPr="009533A2">
        <w:rPr>
          <w:rFonts w:ascii="Times New Roman" w:hAnsi="Times New Roman"/>
          <w:sz w:val="24"/>
          <w:szCs w:val="24"/>
        </w:rPr>
        <w:t>исполнени</w:t>
      </w:r>
      <w:r w:rsidR="00481C6A">
        <w:rPr>
          <w:rFonts w:ascii="Times New Roman" w:hAnsi="Times New Roman"/>
          <w:sz w:val="24"/>
          <w:szCs w:val="24"/>
        </w:rPr>
        <w:t>я</w:t>
      </w:r>
      <w:r w:rsidR="0051098D" w:rsidRPr="009533A2">
        <w:rPr>
          <w:rFonts w:ascii="Times New Roman" w:hAnsi="Times New Roman"/>
          <w:sz w:val="24"/>
          <w:szCs w:val="24"/>
        </w:rPr>
        <w:t xml:space="preserve"> ими всех условий </w:t>
      </w:r>
      <w:r w:rsidR="005A4992"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>оговора и проведении полного взаиморасч</w:t>
      </w:r>
      <w:r w:rsidR="00481C6A">
        <w:rPr>
          <w:rFonts w:ascii="Times New Roman" w:hAnsi="Times New Roman"/>
          <w:sz w:val="24"/>
          <w:szCs w:val="24"/>
        </w:rPr>
        <w:t>е</w:t>
      </w:r>
      <w:r w:rsidR="0051098D" w:rsidRPr="009533A2">
        <w:rPr>
          <w:rFonts w:ascii="Times New Roman" w:hAnsi="Times New Roman"/>
          <w:sz w:val="24"/>
          <w:szCs w:val="24"/>
        </w:rPr>
        <w:t>та.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4. </w:t>
      </w:r>
      <w:r w:rsidR="0051098D" w:rsidRPr="009533A2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5A4992" w:rsidRPr="00481C6A" w:rsidRDefault="009533A2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81C6A">
        <w:rPr>
          <w:rFonts w:ascii="Times New Roman" w:hAnsi="Times New Roman"/>
          <w:sz w:val="24"/>
          <w:szCs w:val="24"/>
        </w:rPr>
        <w:t xml:space="preserve">4.1. </w:t>
      </w:r>
      <w:r w:rsidR="005A4992" w:rsidRPr="00481C6A">
        <w:rPr>
          <w:rFonts w:ascii="Times New Roman" w:hAnsi="Times New Roman"/>
          <w:sz w:val="24"/>
          <w:szCs w:val="24"/>
        </w:rPr>
        <w:t>Споры и разногласия, которые могут возникнуть при исполнении Договора, будут, по возможности, разрешаться путем переговоров между сторонами.</w:t>
      </w:r>
      <w:r w:rsidR="00481C6A" w:rsidRPr="00481C6A">
        <w:rPr>
          <w:rFonts w:ascii="Times New Roman" w:hAnsi="Times New Roman"/>
          <w:sz w:val="24"/>
          <w:szCs w:val="24"/>
        </w:rPr>
        <w:t xml:space="preserve"> </w:t>
      </w:r>
      <w:r w:rsidR="005A4992" w:rsidRPr="00481C6A">
        <w:rPr>
          <w:rFonts w:ascii="Times New Roman" w:hAnsi="Times New Roman"/>
          <w:sz w:val="24"/>
          <w:szCs w:val="24"/>
        </w:rPr>
        <w:t>В случае невозможности разрешения споров путем переговоров стороны после реализации, предусмотренной законодательством процедуры досудебного урегулирования разногласий, передают их на рассмотрение в суд.</w:t>
      </w:r>
    </w:p>
    <w:p w:rsidR="005A4992" w:rsidRPr="00481C6A" w:rsidRDefault="005A4992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81C6A">
        <w:rPr>
          <w:rFonts w:ascii="Times New Roman" w:hAnsi="Times New Roman"/>
          <w:sz w:val="24"/>
          <w:szCs w:val="24"/>
        </w:rPr>
        <w:t>4.</w:t>
      </w:r>
      <w:r w:rsidR="00481C6A">
        <w:rPr>
          <w:rFonts w:ascii="Times New Roman" w:hAnsi="Times New Roman"/>
          <w:sz w:val="24"/>
          <w:szCs w:val="24"/>
        </w:rPr>
        <w:t>2</w:t>
      </w:r>
      <w:r w:rsidRPr="00481C6A">
        <w:rPr>
          <w:rFonts w:ascii="Times New Roman" w:hAnsi="Times New Roman"/>
          <w:sz w:val="24"/>
          <w:szCs w:val="24"/>
        </w:rPr>
        <w:t xml:space="preserve">. Во всем остальном, что не предусмотрено Договором, </w:t>
      </w:r>
      <w:r w:rsidR="00481C6A">
        <w:rPr>
          <w:rFonts w:ascii="Times New Roman" w:hAnsi="Times New Roman"/>
          <w:sz w:val="24"/>
          <w:szCs w:val="24"/>
        </w:rPr>
        <w:t>С</w:t>
      </w:r>
      <w:r w:rsidRPr="00481C6A">
        <w:rPr>
          <w:rFonts w:ascii="Times New Roman" w:hAnsi="Times New Roman"/>
          <w:sz w:val="24"/>
          <w:szCs w:val="24"/>
        </w:rPr>
        <w:t>тороны руководствуются действующими положениями законодательства Р</w:t>
      </w:r>
      <w:r w:rsidR="00481C6A">
        <w:rPr>
          <w:rFonts w:ascii="Times New Roman" w:hAnsi="Times New Roman"/>
          <w:sz w:val="24"/>
          <w:szCs w:val="24"/>
        </w:rPr>
        <w:t xml:space="preserve">оссийской </w:t>
      </w:r>
      <w:r w:rsidRPr="00481C6A">
        <w:rPr>
          <w:rFonts w:ascii="Times New Roman" w:hAnsi="Times New Roman"/>
          <w:sz w:val="24"/>
          <w:szCs w:val="24"/>
        </w:rPr>
        <w:t>Ф</w:t>
      </w:r>
      <w:r w:rsidR="00481C6A">
        <w:rPr>
          <w:rFonts w:ascii="Times New Roman" w:hAnsi="Times New Roman"/>
          <w:sz w:val="24"/>
          <w:szCs w:val="24"/>
        </w:rPr>
        <w:t>едерации</w:t>
      </w:r>
      <w:r w:rsidRPr="00481C6A">
        <w:rPr>
          <w:rFonts w:ascii="Times New Roman" w:hAnsi="Times New Roman"/>
          <w:sz w:val="24"/>
          <w:szCs w:val="24"/>
        </w:rPr>
        <w:t>.</w:t>
      </w:r>
    </w:p>
    <w:p w:rsidR="009533A2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6829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5. </w:t>
      </w:r>
      <w:r w:rsidR="0051098D" w:rsidRPr="009533A2">
        <w:rPr>
          <w:rFonts w:ascii="Times New Roman" w:hAnsi="Times New Roman"/>
          <w:b/>
          <w:sz w:val="24"/>
          <w:szCs w:val="24"/>
        </w:rPr>
        <w:t>АДРЕСА И ПЛАТЕЖНЫЕ РЕКВИЗИТЫ СТОРОН</w:t>
      </w: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10490" w:type="dxa"/>
        <w:tblInd w:w="-5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2B6829" w:rsidRPr="009533A2" w:rsidTr="009533A2">
        <w:trPr>
          <w:trHeight w:val="495"/>
        </w:trPr>
        <w:tc>
          <w:tcPr>
            <w:tcW w:w="5245" w:type="dxa"/>
          </w:tcPr>
          <w:p w:rsidR="00481C6A" w:rsidRPr="00481C6A" w:rsidRDefault="002B6829" w:rsidP="00481C6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1C6A">
              <w:rPr>
                <w:rFonts w:ascii="Times New Roman" w:hAnsi="Times New Roman"/>
                <w:b/>
                <w:sz w:val="24"/>
                <w:szCs w:val="24"/>
              </w:rPr>
              <w:t>Оператор:</w:t>
            </w:r>
          </w:p>
          <w:p w:rsidR="002B6829" w:rsidRPr="009533A2" w:rsidRDefault="002B6829" w:rsidP="00481C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Общество с ограниченной ответственностью «Ру-Трейд»</w:t>
            </w:r>
          </w:p>
        </w:tc>
        <w:tc>
          <w:tcPr>
            <w:tcW w:w="5245" w:type="dxa"/>
          </w:tcPr>
          <w:p w:rsidR="002B6829" w:rsidRDefault="002B6829" w:rsidP="00481C6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1C6A">
              <w:rPr>
                <w:rFonts w:ascii="Times New Roman" w:hAnsi="Times New Roman"/>
                <w:b/>
                <w:sz w:val="24"/>
                <w:szCs w:val="24"/>
              </w:rPr>
              <w:t>Заявитель</w:t>
            </w:r>
            <w:r w:rsidR="00481C6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481C6A" w:rsidRPr="009533A2" w:rsidRDefault="00481C6A" w:rsidP="00481C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C6A">
              <w:rPr>
                <w:rFonts w:ascii="Times New Roman" w:hAnsi="Times New Roman"/>
                <w:sz w:val="24"/>
                <w:szCs w:val="24"/>
                <w:highlight w:val="yellow"/>
              </w:rPr>
              <w:t>____________________________</w:t>
            </w:r>
          </w:p>
        </w:tc>
      </w:tr>
      <w:tr w:rsidR="002B6829" w:rsidRPr="009533A2" w:rsidTr="009533A2">
        <w:trPr>
          <w:trHeight w:val="2799"/>
        </w:trPr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ОГРН 1125658038021</w:t>
            </w:r>
          </w:p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5610149787, КПП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2967" w:rsidRPr="009533A2">
              <w:rPr>
                <w:rFonts w:ascii="Times New Roman" w:hAnsi="Times New Roman"/>
                <w:sz w:val="24"/>
                <w:szCs w:val="24"/>
              </w:rPr>
              <w:t>771601001</w:t>
            </w:r>
          </w:p>
          <w:p w:rsidR="005A4992" w:rsidRDefault="00A72967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129344,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г. Москва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ул. Енисейская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72967" w:rsidRPr="009533A2" w:rsidRDefault="00A72967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д.1, стр.8, эт.2, пом.14</w:t>
            </w:r>
          </w:p>
          <w:p w:rsidR="002B6829" w:rsidRPr="009533A2" w:rsidRDefault="00F06DBB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р/с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40702810700003006509</w:t>
            </w:r>
          </w:p>
          <w:p w:rsidR="00E21B4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ВБРР (АО)</w:t>
            </w:r>
          </w:p>
          <w:p w:rsidR="002B6829" w:rsidRPr="009533A2" w:rsidRDefault="00E550E2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БИК 044525880</w:t>
            </w:r>
          </w:p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К/с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30101810900000000880 в ГУ Банка России по ЦФО</w:t>
            </w:r>
          </w:p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BFA" w:rsidRPr="009533A2" w:rsidTr="009533A2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5245" w:type="dxa"/>
            <w:shd w:val="clear" w:color="auto" w:fill="auto"/>
          </w:tcPr>
          <w:p w:rsidR="002A486F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Директор ООО «Ру-Трейд»</w:t>
            </w:r>
          </w:p>
          <w:p w:rsidR="009533A2" w:rsidRPr="009533A2" w:rsidRDefault="009533A2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__________________/</w:t>
            </w:r>
            <w:r w:rsidR="00585579" w:rsidRPr="009533A2">
              <w:rPr>
                <w:rFonts w:ascii="Times New Roman" w:hAnsi="Times New Roman"/>
                <w:b/>
                <w:sz w:val="24"/>
                <w:szCs w:val="24"/>
              </w:rPr>
              <w:t>Комлева Е.Г.</w:t>
            </w:r>
            <w:r w:rsidR="00585579"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          </w:t>
      </w:r>
    </w:p>
    <w:p w:rsidR="003C7ABF" w:rsidRDefault="003C7ABF" w:rsidP="009533A2">
      <w:pPr>
        <w:pStyle w:val="a3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51098D" w:rsidRPr="005A4992" w:rsidRDefault="0051098D" w:rsidP="009533A2">
      <w:pPr>
        <w:pStyle w:val="a3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5A4992">
        <w:rPr>
          <w:rFonts w:ascii="Times New Roman" w:hAnsi="Times New Roman"/>
          <w:i/>
          <w:iCs/>
          <w:sz w:val="24"/>
          <w:szCs w:val="24"/>
        </w:rPr>
        <w:lastRenderedPageBreak/>
        <w:t>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</w:t>
      </w:r>
      <w:r w:rsidR="005A4992" w:rsidRPr="005A4992">
        <w:rPr>
          <w:rFonts w:ascii="Times New Roman" w:hAnsi="Times New Roman"/>
          <w:i/>
          <w:iCs/>
          <w:sz w:val="24"/>
          <w:szCs w:val="24"/>
        </w:rPr>
        <w:t>.07.</w:t>
      </w:r>
      <w:r w:rsidRPr="005A4992">
        <w:rPr>
          <w:rFonts w:ascii="Times New Roman" w:hAnsi="Times New Roman"/>
          <w:i/>
          <w:iCs/>
          <w:sz w:val="24"/>
          <w:szCs w:val="24"/>
        </w:rPr>
        <w:t>2015 г. №495.</w:t>
      </w:r>
    </w:p>
    <w:p w:rsidR="0051098D" w:rsidRPr="005A4992" w:rsidRDefault="0051098D" w:rsidP="009533A2">
      <w:pPr>
        <w:pStyle w:val="a3"/>
        <w:jc w:val="both"/>
        <w:rPr>
          <w:rFonts w:ascii="Times New Roman" w:hAnsi="Times New Roman"/>
          <w:i/>
          <w:iCs/>
          <w:sz w:val="24"/>
          <w:szCs w:val="24"/>
        </w:rPr>
      </w:pPr>
      <w:r w:rsidRPr="005A4992">
        <w:rPr>
          <w:rFonts w:ascii="Times New Roman" w:hAnsi="Times New Roman"/>
          <w:i/>
          <w:iCs/>
          <w:sz w:val="24"/>
          <w:szCs w:val="24"/>
        </w:rPr>
        <w:t xml:space="preserve">            Документ подлежит подписанию электронной подписью Заявителя в случае представления </w:t>
      </w:r>
      <w:r w:rsidR="00481C6A">
        <w:rPr>
          <w:rFonts w:ascii="Times New Roman" w:hAnsi="Times New Roman"/>
          <w:i/>
          <w:iCs/>
          <w:sz w:val="24"/>
          <w:szCs w:val="24"/>
        </w:rPr>
        <w:t>Д</w:t>
      </w:r>
      <w:r w:rsidRPr="005A4992">
        <w:rPr>
          <w:rFonts w:ascii="Times New Roman" w:hAnsi="Times New Roman"/>
          <w:i/>
          <w:iCs/>
          <w:sz w:val="24"/>
          <w:szCs w:val="24"/>
        </w:rPr>
        <w:t>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</w:t>
      </w:r>
    </w:p>
    <w:sectPr w:rsidR="00624961" w:rsidRPr="009533A2" w:rsidSect="005A4992">
      <w:footerReference w:type="default" r:id="rId8"/>
      <w:pgSz w:w="11906" w:h="16838"/>
      <w:pgMar w:top="709" w:right="720" w:bottom="993" w:left="993" w:header="708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25D" w:rsidRDefault="0057125D" w:rsidP="002F08E7">
      <w:pPr>
        <w:spacing w:after="0" w:line="240" w:lineRule="auto"/>
      </w:pPr>
      <w:r>
        <w:separator/>
      </w:r>
    </w:p>
  </w:endnote>
  <w:endnote w:type="continuationSeparator" w:id="0">
    <w:p w:rsidR="0057125D" w:rsidRDefault="0057125D" w:rsidP="002F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623665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2F08E7" w:rsidRPr="009533A2" w:rsidRDefault="002F08E7" w:rsidP="009533A2">
        <w:pPr>
          <w:pStyle w:val="af0"/>
          <w:jc w:val="center"/>
          <w:rPr>
            <w:rFonts w:ascii="Times New Roman" w:hAnsi="Times New Roman"/>
            <w:sz w:val="24"/>
          </w:rPr>
        </w:pPr>
        <w:r w:rsidRPr="009533A2">
          <w:rPr>
            <w:rFonts w:ascii="Times New Roman" w:hAnsi="Times New Roman"/>
            <w:sz w:val="24"/>
          </w:rPr>
          <w:fldChar w:fldCharType="begin"/>
        </w:r>
        <w:r w:rsidRPr="009533A2">
          <w:rPr>
            <w:rFonts w:ascii="Times New Roman" w:hAnsi="Times New Roman"/>
            <w:sz w:val="24"/>
          </w:rPr>
          <w:instrText>PAGE   \* MERGEFORMAT</w:instrText>
        </w:r>
        <w:r w:rsidRPr="009533A2">
          <w:rPr>
            <w:rFonts w:ascii="Times New Roman" w:hAnsi="Times New Roman"/>
            <w:sz w:val="24"/>
          </w:rPr>
          <w:fldChar w:fldCharType="separate"/>
        </w:r>
        <w:r w:rsidR="000D3A57">
          <w:rPr>
            <w:rFonts w:ascii="Times New Roman" w:hAnsi="Times New Roman"/>
            <w:noProof/>
            <w:sz w:val="24"/>
          </w:rPr>
          <w:t>2</w:t>
        </w:r>
        <w:r w:rsidRPr="009533A2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25D" w:rsidRDefault="0057125D" w:rsidP="002F08E7">
      <w:pPr>
        <w:spacing w:after="0" w:line="240" w:lineRule="auto"/>
      </w:pPr>
      <w:r>
        <w:separator/>
      </w:r>
    </w:p>
  </w:footnote>
  <w:footnote w:type="continuationSeparator" w:id="0">
    <w:p w:rsidR="0057125D" w:rsidRDefault="0057125D" w:rsidP="002F0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98D"/>
    <w:rsid w:val="00014ADB"/>
    <w:rsid w:val="000D295B"/>
    <w:rsid w:val="000D3A57"/>
    <w:rsid w:val="000F4C1B"/>
    <w:rsid w:val="002725D2"/>
    <w:rsid w:val="00280DED"/>
    <w:rsid w:val="002A21BD"/>
    <w:rsid w:val="002A486F"/>
    <w:rsid w:val="002B6829"/>
    <w:rsid w:val="002F08E7"/>
    <w:rsid w:val="00337B10"/>
    <w:rsid w:val="0037370E"/>
    <w:rsid w:val="003C7ABF"/>
    <w:rsid w:val="003D3D24"/>
    <w:rsid w:val="004356D8"/>
    <w:rsid w:val="00481C6A"/>
    <w:rsid w:val="004F34FD"/>
    <w:rsid w:val="004F3CCB"/>
    <w:rsid w:val="00506601"/>
    <w:rsid w:val="0051098D"/>
    <w:rsid w:val="00515606"/>
    <w:rsid w:val="005269B3"/>
    <w:rsid w:val="00537BB0"/>
    <w:rsid w:val="0057125D"/>
    <w:rsid w:val="005807AF"/>
    <w:rsid w:val="00585579"/>
    <w:rsid w:val="005A4992"/>
    <w:rsid w:val="005F5A8A"/>
    <w:rsid w:val="00624961"/>
    <w:rsid w:val="007E2213"/>
    <w:rsid w:val="008673A8"/>
    <w:rsid w:val="008B4E20"/>
    <w:rsid w:val="008D3536"/>
    <w:rsid w:val="008D4280"/>
    <w:rsid w:val="009533A2"/>
    <w:rsid w:val="009E6367"/>
    <w:rsid w:val="009F00BF"/>
    <w:rsid w:val="00A72967"/>
    <w:rsid w:val="00AD361B"/>
    <w:rsid w:val="00BA2BBB"/>
    <w:rsid w:val="00C305B0"/>
    <w:rsid w:val="00C56CAB"/>
    <w:rsid w:val="00C65D14"/>
    <w:rsid w:val="00C72AAF"/>
    <w:rsid w:val="00DA6913"/>
    <w:rsid w:val="00DE72F2"/>
    <w:rsid w:val="00E1502A"/>
    <w:rsid w:val="00E21B49"/>
    <w:rsid w:val="00E550E2"/>
    <w:rsid w:val="00E813FF"/>
    <w:rsid w:val="00ED2BFA"/>
    <w:rsid w:val="00ED7778"/>
    <w:rsid w:val="00F06DBB"/>
    <w:rsid w:val="00F7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DE7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upport@ru-trade24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Ру-Трейд</dc:creator>
  <cp:lastModifiedBy>hp-pro</cp:lastModifiedBy>
  <cp:revision>2</cp:revision>
  <cp:lastPrinted>2018-02-14T08:46:00Z</cp:lastPrinted>
  <dcterms:created xsi:type="dcterms:W3CDTF">2023-11-17T11:51:00Z</dcterms:created>
  <dcterms:modified xsi:type="dcterms:W3CDTF">2023-11-17T11:51:00Z</dcterms:modified>
</cp:coreProperties>
</file>