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AEE8" w14:textId="77777777" w:rsidR="00157E08" w:rsidRPr="003F151A" w:rsidRDefault="00DB6000" w:rsidP="00F05EE5">
      <w:pPr>
        <w:pStyle w:val="a3"/>
        <w:widowControl w:val="0"/>
        <w:ind w:firstLine="567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ДОГОВОР О ЗАДАТКЕ</w:t>
      </w:r>
    </w:p>
    <w:p w14:paraId="5C66B1CD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3F151A" w14:paraId="5CED1B56" w14:textId="77777777" w:rsidTr="00730BFC">
        <w:trPr>
          <w:jc w:val="center"/>
        </w:trPr>
        <w:tc>
          <w:tcPr>
            <w:tcW w:w="4785" w:type="dxa"/>
          </w:tcPr>
          <w:p w14:paraId="6ABFF62A" w14:textId="77777777" w:rsidR="00730BFC" w:rsidRPr="003F151A" w:rsidRDefault="00266C0C" w:rsidP="003F151A">
            <w:pPr>
              <w:pStyle w:val="a4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5" w:type="dxa"/>
          </w:tcPr>
          <w:p w14:paraId="61538A4A" w14:textId="77777777" w:rsidR="00730BFC" w:rsidRPr="003F151A" w:rsidRDefault="00F81CA0" w:rsidP="00DD558C">
            <w:pPr>
              <w:pStyle w:val="a4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>[ ].[ ].20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2</w:t>
            </w:r>
            <w:r w:rsidR="00DD558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</w:tbl>
    <w:p w14:paraId="0F3EA602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7173668D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73322887" w14:textId="3591EF57" w:rsidR="00157E08" w:rsidRPr="003F151A" w:rsidRDefault="00A77FE7" w:rsidP="002A2D88">
      <w:pPr>
        <w:widowControl w:val="0"/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Конкурсный управляющий ООО «Соломон» 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="00F67B50"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F151A" w:rsidRPr="003F151A">
        <w:rPr>
          <w:rFonts w:asciiTheme="minorHAnsi" w:hAnsiTheme="minorHAnsi" w:cstheme="minorHAnsi"/>
          <w:sz w:val="20"/>
          <w:szCs w:val="20"/>
        </w:rPr>
        <w:t>Ковтунова</w:t>
      </w:r>
      <w:proofErr w:type="spellEnd"/>
      <w:r w:rsidR="003F151A" w:rsidRPr="003F151A">
        <w:rPr>
          <w:rFonts w:asciiTheme="minorHAnsi" w:hAnsiTheme="minorHAnsi" w:cstheme="minorHAnsi"/>
          <w:sz w:val="20"/>
          <w:szCs w:val="20"/>
        </w:rPr>
        <w:t xml:space="preserve"> Виктория Алексеевна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="00BE1476" w:rsidRPr="003F151A">
        <w:rPr>
          <w:rFonts w:asciiTheme="minorHAnsi" w:hAnsiTheme="minorHAnsi" w:cstheme="minorHAnsi"/>
          <w:sz w:val="20"/>
          <w:szCs w:val="20"/>
        </w:rPr>
        <w:t>действующ</w:t>
      </w:r>
      <w:r w:rsidR="003F151A" w:rsidRPr="003F151A">
        <w:rPr>
          <w:rFonts w:asciiTheme="minorHAnsi" w:hAnsiTheme="minorHAnsi" w:cstheme="minorHAnsi"/>
          <w:sz w:val="20"/>
          <w:szCs w:val="20"/>
        </w:rPr>
        <w:t>ая</w:t>
      </w:r>
      <w:r w:rsidR="00BE1476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3F151A" w:rsidRPr="003F151A">
        <w:rPr>
          <w:rFonts w:asciiTheme="minorHAnsi" w:hAnsiTheme="minorHAnsi" w:cstheme="minorHAnsi"/>
          <w:sz w:val="20"/>
          <w:szCs w:val="20"/>
        </w:rPr>
        <w:t xml:space="preserve">определения Арбитражного суда Приморского края от </w:t>
      </w:r>
      <w:r>
        <w:rPr>
          <w:rFonts w:asciiTheme="minorHAnsi" w:hAnsiTheme="minorHAnsi" w:cstheme="minorHAnsi"/>
          <w:sz w:val="20"/>
          <w:szCs w:val="20"/>
        </w:rPr>
        <w:t>16.09.</w:t>
      </w:r>
      <w:r w:rsidR="003F151A" w:rsidRPr="003F151A">
        <w:rPr>
          <w:rFonts w:asciiTheme="minorHAnsi" w:hAnsiTheme="minorHAnsi" w:cstheme="minorHAnsi"/>
          <w:sz w:val="20"/>
          <w:szCs w:val="20"/>
        </w:rPr>
        <w:t xml:space="preserve">2021 г. по делу № </w:t>
      </w:r>
      <w:r w:rsidRPr="00A77FE7">
        <w:rPr>
          <w:rFonts w:asciiTheme="minorHAnsi" w:hAnsiTheme="minorHAnsi" w:cstheme="minorHAnsi"/>
          <w:sz w:val="20"/>
          <w:szCs w:val="20"/>
        </w:rPr>
        <w:t>А51-25059/2019</w:t>
      </w:r>
      <w:r w:rsidR="00063E29" w:rsidRPr="003F151A">
        <w:rPr>
          <w:rFonts w:asciiTheme="minorHAnsi" w:hAnsiTheme="minorHAnsi" w:cstheme="minorHAnsi"/>
          <w:sz w:val="20"/>
          <w:szCs w:val="20"/>
        </w:rPr>
        <w:t>,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F92F6F" w:rsidRPr="003F151A">
        <w:rPr>
          <w:rFonts w:asciiTheme="minorHAnsi" w:hAnsiTheme="minorHAnsi" w:cstheme="minorHAnsi"/>
          <w:sz w:val="20"/>
          <w:szCs w:val="20"/>
        </w:rPr>
        <w:t xml:space="preserve"> в дальнейшем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 «</w:t>
      </w:r>
      <w:r w:rsidR="00726938" w:rsidRPr="003F151A">
        <w:rPr>
          <w:rFonts w:asciiTheme="minorHAnsi" w:hAnsiTheme="minorHAnsi" w:cstheme="minorHAnsi"/>
          <w:b/>
          <w:bCs/>
          <w:sz w:val="20"/>
          <w:szCs w:val="20"/>
        </w:rPr>
        <w:t>Организатор торгов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157E08" w:rsidRPr="003F151A">
        <w:rPr>
          <w:rFonts w:asciiTheme="minorHAnsi" w:hAnsiTheme="minorHAnsi" w:cstheme="minorHAnsi"/>
          <w:bCs/>
          <w:sz w:val="20"/>
          <w:szCs w:val="20"/>
        </w:rPr>
        <w:t>с одной стороны</w:t>
      </w:r>
      <w:r w:rsidR="00157E08" w:rsidRPr="003F151A">
        <w:rPr>
          <w:rFonts w:asciiTheme="minorHAnsi" w:hAnsiTheme="minorHAnsi" w:cstheme="minorHAnsi"/>
          <w:sz w:val="20"/>
          <w:szCs w:val="20"/>
        </w:rPr>
        <w:t>, и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именуем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в дальнейшем «</w:t>
      </w:r>
      <w:r w:rsidR="005279C2" w:rsidRPr="003F151A">
        <w:rPr>
          <w:rFonts w:asciiTheme="minorHAnsi" w:hAnsiTheme="minorHAnsi" w:cstheme="minorHAnsi"/>
          <w:b/>
          <w:sz w:val="20"/>
          <w:szCs w:val="20"/>
        </w:rPr>
        <w:t>Заявитель</w:t>
      </w:r>
      <w:r w:rsidR="00157E08" w:rsidRPr="003F151A">
        <w:rPr>
          <w:rFonts w:asciiTheme="minorHAnsi" w:hAnsiTheme="minorHAnsi" w:cstheme="minorHAnsi"/>
          <w:b/>
          <w:sz w:val="20"/>
          <w:szCs w:val="20"/>
        </w:rPr>
        <w:t>»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57E08" w:rsidRPr="003F151A">
        <w:rPr>
          <w:rFonts w:asciiTheme="minorHAnsi" w:hAnsiTheme="minorHAnsi" w:cstheme="minorHAnsi"/>
          <w:sz w:val="20"/>
          <w:szCs w:val="20"/>
        </w:rPr>
        <w:t>действующе</w:t>
      </w:r>
      <w:proofErr w:type="spellEnd"/>
      <w:r w:rsidR="00F96922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A6468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с другой сторо</w:t>
      </w:r>
      <w:r w:rsidR="00F71047" w:rsidRPr="003F151A">
        <w:rPr>
          <w:rFonts w:asciiTheme="minorHAnsi" w:hAnsiTheme="minorHAnsi" w:cstheme="minorHAnsi"/>
          <w:sz w:val="20"/>
          <w:szCs w:val="20"/>
        </w:rPr>
        <w:t>ны,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совместно именуемые в дальнейшем «</w:t>
      </w:r>
      <w:r w:rsidR="00192C2A" w:rsidRPr="003F151A">
        <w:rPr>
          <w:rFonts w:asciiTheme="minorHAnsi" w:hAnsiTheme="minorHAnsi" w:cstheme="minorHAnsi"/>
          <w:b/>
          <w:sz w:val="20"/>
          <w:szCs w:val="20"/>
        </w:rPr>
        <w:t>Стороны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F71047" w:rsidRPr="003F151A">
        <w:rPr>
          <w:rFonts w:asciiTheme="minorHAnsi" w:hAnsiTheme="minorHAnsi" w:cstheme="minorHAnsi"/>
          <w:sz w:val="20"/>
          <w:szCs w:val="20"/>
        </w:rPr>
        <w:t>заключили настоящий договор, именуемый в дальнейшем «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</w:t>
      </w:r>
      <w:r w:rsidR="00F71047" w:rsidRPr="003F151A">
        <w:rPr>
          <w:rFonts w:asciiTheme="minorHAnsi" w:hAnsiTheme="minorHAnsi" w:cstheme="minorHAnsi"/>
          <w:sz w:val="20"/>
          <w:szCs w:val="20"/>
        </w:rPr>
        <w:t>»,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о нижеследующем.</w:t>
      </w:r>
    </w:p>
    <w:p w14:paraId="6649C63E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p w14:paraId="37471476" w14:textId="77777777" w:rsidR="00157E08" w:rsidRPr="003F151A" w:rsidRDefault="00157E08" w:rsidP="002A2D88">
      <w:pPr>
        <w:widowControl w:val="0"/>
        <w:tabs>
          <w:tab w:val="left" w:pos="567"/>
        </w:tabs>
        <w:ind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 xml:space="preserve">Предмет 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Договора</w:t>
      </w:r>
    </w:p>
    <w:p w14:paraId="3CE8C7D6" w14:textId="7CE38B5F" w:rsidR="00845ED4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 xml:space="preserve">В силу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5279C2" w:rsidRPr="003F151A">
        <w:rPr>
          <w:rFonts w:asciiTheme="minorHAnsi" w:hAnsiTheme="minorHAnsi" w:cstheme="minorHAnsi"/>
          <w:sz w:val="20"/>
          <w:szCs w:val="20"/>
        </w:rPr>
        <w:t>Заявитель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до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окончания срока представления заявок на участие в торгах </w:t>
      </w:r>
      <w:r w:rsidRPr="003F151A">
        <w:rPr>
          <w:rFonts w:asciiTheme="minorHAnsi" w:hAnsiTheme="minorHAnsi" w:cstheme="minorHAnsi"/>
          <w:sz w:val="20"/>
          <w:szCs w:val="20"/>
        </w:rPr>
        <w:t xml:space="preserve">уплатить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качестве задатка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6657BD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726938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 денежные средства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сумме, равной </w:t>
      </w:r>
      <w:r w:rsidR="00A77FE7">
        <w:rPr>
          <w:rFonts w:asciiTheme="minorHAnsi" w:hAnsiTheme="minorHAnsi" w:cstheme="minorHAnsi"/>
          <w:sz w:val="20"/>
          <w:szCs w:val="20"/>
        </w:rPr>
        <w:t>20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DD558C">
        <w:rPr>
          <w:rFonts w:asciiTheme="minorHAnsi" w:hAnsiTheme="minorHAnsi" w:cstheme="minorHAnsi"/>
          <w:sz w:val="20"/>
          <w:szCs w:val="20"/>
        </w:rPr>
        <w:t xml:space="preserve">%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процентам</w:t>
      </w:r>
      <w:proofErr w:type="gramEnd"/>
      <w:r w:rsidR="00192C2A" w:rsidRPr="003F151A">
        <w:rPr>
          <w:rFonts w:asciiTheme="minorHAnsi" w:hAnsiTheme="minorHAnsi" w:cstheme="minorHAnsi"/>
          <w:sz w:val="20"/>
          <w:szCs w:val="20"/>
        </w:rPr>
        <w:t xml:space="preserve"> начальной цены продажи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имущества в составе </w:t>
      </w:r>
      <w:r w:rsidR="00192C2A" w:rsidRPr="003F151A">
        <w:rPr>
          <w:rFonts w:asciiTheme="minorHAnsi" w:hAnsiTheme="minorHAnsi" w:cstheme="minorHAnsi"/>
          <w:sz w:val="20"/>
          <w:szCs w:val="20"/>
        </w:rPr>
        <w:t>лот</w:t>
      </w:r>
      <w:r w:rsidR="005279C2" w:rsidRPr="003F151A">
        <w:rPr>
          <w:rFonts w:asciiTheme="minorHAnsi" w:hAnsiTheme="minorHAnsi" w:cstheme="minorHAnsi"/>
          <w:sz w:val="20"/>
          <w:szCs w:val="20"/>
        </w:rPr>
        <w:t>а</w:t>
      </w:r>
      <w:r w:rsidR="00A60270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[</w:t>
      </w:r>
      <w:r w:rsidR="00C7019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]</w:t>
      </w:r>
      <w:r w:rsidR="00192C2A" w:rsidRPr="003F151A">
        <w:rPr>
          <w:rFonts w:asciiTheme="minorHAnsi" w:hAnsiTheme="minorHAnsi" w:cstheme="minorHAnsi"/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 w:rsidRPr="003F15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4735D5" w14:textId="5B0EE119" w:rsidR="00157E08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 xml:space="preserve">Под торгами для целей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</w:t>
      </w:r>
      <w:r w:rsidR="00192C2A" w:rsidRPr="003F151A">
        <w:rPr>
          <w:rFonts w:asciiTheme="minorHAnsi" w:hAnsiTheme="minorHAnsi" w:cstheme="minorHAnsi"/>
          <w:sz w:val="20"/>
          <w:szCs w:val="20"/>
        </w:rPr>
        <w:t>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понима</w:t>
      </w:r>
      <w:r w:rsidR="005279C2" w:rsidRPr="003F151A">
        <w:rPr>
          <w:rFonts w:asciiTheme="minorHAnsi" w:hAnsiTheme="minorHAnsi" w:cstheme="minorHAnsi"/>
          <w:sz w:val="20"/>
          <w:szCs w:val="20"/>
        </w:rPr>
        <w:t>ются т</w:t>
      </w:r>
      <w:r w:rsidRPr="003F151A">
        <w:rPr>
          <w:rFonts w:asciiTheme="minorHAnsi" w:hAnsiTheme="minorHAnsi" w:cstheme="minorHAnsi"/>
          <w:sz w:val="20"/>
          <w:szCs w:val="20"/>
        </w:rPr>
        <w:t>орги по продаже</w:t>
      </w:r>
      <w:r w:rsidR="002645C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>имущества</w:t>
      </w:r>
      <w:r w:rsidR="00A77FE7">
        <w:rPr>
          <w:rFonts w:asciiTheme="minorHAnsi" w:hAnsiTheme="minorHAnsi" w:cstheme="minorHAnsi"/>
          <w:sz w:val="20"/>
          <w:szCs w:val="20"/>
        </w:rPr>
        <w:t xml:space="preserve"> ООО «Соломон»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проводимые </w:t>
      </w:r>
      <w:r w:rsidRPr="003F151A">
        <w:rPr>
          <w:rFonts w:asciiTheme="minorHAnsi" w:hAnsiTheme="minorHAnsi" w:cstheme="minorHAnsi"/>
          <w:sz w:val="20"/>
          <w:szCs w:val="20"/>
        </w:rPr>
        <w:t xml:space="preserve">согласно сообщению о </w:t>
      </w:r>
      <w:r w:rsidR="00DF031F" w:rsidRPr="003F151A">
        <w:rPr>
          <w:rFonts w:asciiTheme="minorHAnsi" w:hAnsiTheme="minorHAnsi" w:cstheme="minorHAnsi"/>
          <w:sz w:val="20"/>
          <w:szCs w:val="20"/>
        </w:rPr>
        <w:t xml:space="preserve">проведении </w:t>
      </w:r>
      <w:r w:rsidRPr="003F151A">
        <w:rPr>
          <w:rFonts w:asciiTheme="minorHAnsi" w:hAnsiTheme="minorHAnsi" w:cstheme="minorHAnsi"/>
          <w:sz w:val="20"/>
          <w:szCs w:val="20"/>
        </w:rPr>
        <w:t>торг</w:t>
      </w:r>
      <w:r w:rsidR="00DF031F" w:rsidRPr="003F151A">
        <w:rPr>
          <w:rFonts w:asciiTheme="minorHAnsi" w:hAnsiTheme="minorHAnsi" w:cstheme="minorHAnsi"/>
          <w:sz w:val="20"/>
          <w:szCs w:val="20"/>
        </w:rPr>
        <w:t>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опубликованному в газете «Коммерсантъ»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Pr="003F151A">
        <w:rPr>
          <w:rFonts w:asciiTheme="minorHAnsi" w:hAnsiTheme="minorHAnsi" w:cstheme="minorHAnsi"/>
          <w:sz w:val="20"/>
          <w:szCs w:val="20"/>
        </w:rPr>
        <w:t xml:space="preserve">а также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 и </w:t>
      </w:r>
      <w:r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3F151A" w:rsidRPr="003F151A">
        <w:rPr>
          <w:rFonts w:ascii="Calibri" w:hAnsi="Calibri" w:cs="Calibri"/>
          <w:sz w:val="20"/>
          <w:szCs w:val="20"/>
        </w:rPr>
        <w:t xml:space="preserve">электронной торговой площадке </w:t>
      </w:r>
      <w:r w:rsidR="003F151A" w:rsidRPr="003F151A">
        <w:rPr>
          <w:rFonts w:ascii="Calibri" w:hAnsi="Calibri" w:cs="Calibri"/>
          <w:b/>
          <w:sz w:val="20"/>
          <w:szCs w:val="20"/>
        </w:rPr>
        <w:t>"</w:t>
      </w:r>
      <w:proofErr w:type="spellStart"/>
      <w:r w:rsidR="003F151A" w:rsidRPr="003F151A">
        <w:rPr>
          <w:rFonts w:ascii="Calibri" w:hAnsi="Calibri" w:cs="Calibri"/>
          <w:b/>
          <w:sz w:val="20"/>
          <w:szCs w:val="20"/>
        </w:rPr>
        <w:t>Ру</w:t>
      </w:r>
      <w:proofErr w:type="spellEnd"/>
      <w:r w:rsidR="003F151A" w:rsidRPr="003F151A">
        <w:rPr>
          <w:rFonts w:ascii="Calibri" w:hAnsi="Calibri" w:cs="Calibri"/>
          <w:b/>
          <w:sz w:val="20"/>
          <w:szCs w:val="20"/>
        </w:rPr>
        <w:t>-Трейд"</w:t>
      </w:r>
      <w:r w:rsidR="003F151A" w:rsidRPr="003F151A">
        <w:rPr>
          <w:rFonts w:ascii="Calibri" w:hAnsi="Calibri" w:cs="Calibri"/>
          <w:sz w:val="20"/>
          <w:szCs w:val="20"/>
        </w:rPr>
        <w:t xml:space="preserve"> (http://www.ru-trade24.ru/). </w:t>
      </w:r>
      <w:r w:rsidR="00F67B50" w:rsidRPr="003F151A">
        <w:rPr>
          <w:rFonts w:asciiTheme="minorHAnsi" w:hAnsiTheme="minorHAnsi" w:cstheme="minorHAnsi"/>
          <w:sz w:val="20"/>
          <w:szCs w:val="20"/>
        </w:rPr>
        <w:t>в сети Интернет</w:t>
      </w:r>
      <w:r w:rsidR="00845ED4" w:rsidRPr="003F151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в части торгов по продаже имущества </w:t>
      </w:r>
      <w:r w:rsidR="00A77FE7">
        <w:rPr>
          <w:rFonts w:asciiTheme="minorHAnsi" w:hAnsiTheme="minorHAnsi" w:cstheme="minorHAnsi"/>
          <w:sz w:val="20"/>
          <w:szCs w:val="20"/>
        </w:rPr>
        <w:t xml:space="preserve"> ООО «Соломон» </w:t>
      </w:r>
      <w:r w:rsidRPr="003F151A">
        <w:rPr>
          <w:rFonts w:asciiTheme="minorHAnsi" w:hAnsiTheme="minorHAnsi" w:cstheme="minorHAnsi"/>
          <w:sz w:val="20"/>
          <w:szCs w:val="20"/>
        </w:rPr>
        <w:t>в состав</w:t>
      </w:r>
      <w:r w:rsidR="00712D4F" w:rsidRPr="003F151A">
        <w:rPr>
          <w:rFonts w:asciiTheme="minorHAnsi" w:hAnsiTheme="minorHAnsi" w:cstheme="minorHAnsi"/>
          <w:sz w:val="20"/>
          <w:szCs w:val="20"/>
        </w:rPr>
        <w:t>е</w:t>
      </w:r>
      <w:r w:rsidRPr="003F151A">
        <w:rPr>
          <w:rFonts w:asciiTheme="minorHAnsi" w:hAnsiTheme="minorHAnsi" w:cstheme="minorHAnsi"/>
          <w:sz w:val="20"/>
          <w:szCs w:val="20"/>
        </w:rPr>
        <w:t xml:space="preserve"> лота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[ ] с </w:t>
      </w:r>
      <w:r w:rsidRPr="003F151A">
        <w:rPr>
          <w:rFonts w:asciiTheme="minorHAnsi" w:hAnsiTheme="minorHAnsi" w:cstheme="minorHAnsi"/>
          <w:sz w:val="20"/>
          <w:szCs w:val="20"/>
        </w:rPr>
        <w:t>начальн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>цен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 xml:space="preserve">продажи 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[ ] </w:t>
      </w:r>
      <w:r w:rsidR="00193CA7" w:rsidRPr="003F151A">
        <w:rPr>
          <w:rFonts w:asciiTheme="minorHAnsi" w:hAnsiTheme="minorHAnsi" w:cstheme="minorHAnsi"/>
          <w:sz w:val="20"/>
          <w:szCs w:val="20"/>
        </w:rPr>
        <w:t>руб</w:t>
      </w:r>
      <w:r w:rsidRPr="003F151A">
        <w:rPr>
          <w:rFonts w:asciiTheme="minorHAnsi" w:hAnsiTheme="minorHAnsi" w:cstheme="minorHAnsi"/>
          <w:sz w:val="20"/>
          <w:szCs w:val="20"/>
        </w:rPr>
        <w:t>.</w:t>
      </w:r>
    </w:p>
    <w:p w14:paraId="4BE90518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57545F5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F151A">
        <w:rPr>
          <w:rFonts w:asciiTheme="minorHAnsi" w:hAnsiTheme="minorHAnsi" w:cstheme="minorHAnsi"/>
          <w:b/>
          <w:bCs/>
          <w:sz w:val="20"/>
          <w:szCs w:val="20"/>
          <w:lang w:val="en-US"/>
        </w:rPr>
        <w:t>II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bCs/>
          <w:sz w:val="20"/>
          <w:szCs w:val="20"/>
        </w:rPr>
        <w:t>Общие положения</w:t>
      </w:r>
    </w:p>
    <w:p w14:paraId="3F09927C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3.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 w:rsidRPr="003F151A">
        <w:rPr>
          <w:rFonts w:asciiTheme="minorHAnsi" w:hAnsiTheme="minorHAnsi" w:cstheme="minorHAnsi"/>
          <w:sz w:val="20"/>
          <w:szCs w:val="20"/>
        </w:rPr>
        <w:t>ия Заявителя победителем торгов и исполнения Заявителем обязанности по оплате имущества в соответствии с договором купли-продажи имущества.</w:t>
      </w:r>
    </w:p>
    <w:p w14:paraId="6D4567A6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4.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="00BE1476" w:rsidRPr="003F151A">
        <w:rPr>
          <w:rFonts w:asciiTheme="minorHAnsi" w:hAnsiTheme="minorHAnsi" w:cstheme="minorHAnsi"/>
          <w:sz w:val="20"/>
          <w:szCs w:val="20"/>
        </w:rPr>
        <w:t>сообщением о торгах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срок денежные средства в полном объеме не поступят на </w:t>
      </w:r>
      <w:r w:rsidR="00845ED4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AA64BE2" w14:textId="77777777" w:rsidR="00193CA7" w:rsidRPr="003F151A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5.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78B9EB40" w14:textId="77777777" w:rsidR="00193CA7" w:rsidRPr="003F151A" w:rsidRDefault="00193CA7" w:rsidP="00193CA7">
      <w:pPr>
        <w:pStyle w:val="1"/>
        <w:keepNext w:val="0"/>
        <w:widowControl w:val="0"/>
        <w:jc w:val="left"/>
        <w:rPr>
          <w:rFonts w:asciiTheme="minorHAnsi" w:hAnsiTheme="minorHAnsi" w:cstheme="minorHAnsi"/>
          <w:b w:val="0"/>
          <w:sz w:val="20"/>
        </w:rPr>
      </w:pPr>
    </w:p>
    <w:p w14:paraId="0F82E167" w14:textId="77777777" w:rsidR="00193CA7" w:rsidRPr="003F151A" w:rsidRDefault="00193CA7" w:rsidP="002A2D88">
      <w:pPr>
        <w:pStyle w:val="1"/>
        <w:keepNext w:val="0"/>
        <w:widowControl w:val="0"/>
        <w:tabs>
          <w:tab w:val="left" w:pos="567"/>
        </w:tabs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  <w:lang w:val="en-US"/>
        </w:rPr>
        <w:t>III</w:t>
      </w:r>
      <w:r w:rsidR="002A2D88" w:rsidRPr="003F151A">
        <w:rPr>
          <w:rFonts w:asciiTheme="minorHAnsi" w:hAnsiTheme="minorHAnsi" w:cstheme="minorHAnsi"/>
          <w:sz w:val="20"/>
        </w:rPr>
        <w:t>.</w:t>
      </w:r>
      <w:r w:rsidR="002A2D88" w:rsidRPr="003F151A">
        <w:rPr>
          <w:rFonts w:asciiTheme="minorHAnsi" w:hAnsiTheme="minorHAnsi" w:cstheme="minorHAnsi"/>
          <w:sz w:val="20"/>
        </w:rPr>
        <w:tab/>
      </w:r>
      <w:r w:rsidRPr="003F151A">
        <w:rPr>
          <w:rFonts w:asciiTheme="minorHAnsi" w:hAnsiTheme="minorHAnsi" w:cstheme="minorHAnsi"/>
          <w:sz w:val="20"/>
        </w:rPr>
        <w:t>Внесение задатка</w:t>
      </w:r>
    </w:p>
    <w:p w14:paraId="2B0DD64E" w14:textId="1299CC13" w:rsidR="00DC776B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6.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5C5870" w:rsidRPr="003F151A">
        <w:rPr>
          <w:rFonts w:asciiTheme="minorHAnsi" w:hAnsiTheme="minorHAnsi" w:cstheme="minorHAnsi"/>
          <w:sz w:val="20"/>
          <w:szCs w:val="20"/>
        </w:rPr>
        <w:t>Задаток подлежит внесению на</w:t>
      </w:r>
      <w:r w:rsidR="006657BD" w:rsidRPr="003F151A">
        <w:rPr>
          <w:rFonts w:asciiTheme="minorHAnsi" w:hAnsiTheme="minorHAnsi" w:cstheme="minorHAnsi"/>
          <w:sz w:val="20"/>
          <w:szCs w:val="20"/>
        </w:rPr>
        <w:t xml:space="preserve"> банковский</w:t>
      </w:r>
      <w:r w:rsidRPr="003F151A">
        <w:rPr>
          <w:rFonts w:asciiTheme="minorHAnsi" w:hAnsiTheme="minorHAnsi" w:cstheme="minorHAnsi"/>
          <w:sz w:val="20"/>
          <w:szCs w:val="20"/>
        </w:rPr>
        <w:t xml:space="preserve"> счет согласно следующим реквизитам</w:t>
      </w:r>
      <w:r w:rsidR="00A77FE7" w:rsidRPr="00A77FE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77FE7">
        <w:rPr>
          <w:rFonts w:ascii="Arial" w:hAnsi="Arial" w:cs="Arial"/>
          <w:color w:val="000000"/>
          <w:sz w:val="18"/>
          <w:szCs w:val="18"/>
          <w:shd w:val="clear" w:color="auto" w:fill="FFFFFF"/>
        </w:rPr>
        <w:t>ООО "СОЛОМОН" ИНН 2511087125 КПП 251101001 ОГРН 1142511000598 Расчётный счёт 40702.810.4.50000003824 БИК 040813608 Банк ДАЛЬНЕВОСТОЧНЫЙ БАНК ПАО СБЕРБАНК Корр. счёт 30101.810.6.00000000608</w:t>
      </w:r>
      <w:r w:rsidR="00DD558C">
        <w:rPr>
          <w:rFonts w:asciiTheme="minorHAnsi" w:hAnsiTheme="minorHAnsi" w:cstheme="minorHAnsi"/>
          <w:sz w:val="20"/>
          <w:szCs w:val="20"/>
        </w:rPr>
        <w:t xml:space="preserve">, 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назначение платежа: «Задаток для участия в торгах по продаже имущества </w:t>
      </w:r>
      <w:r w:rsidR="00A77FE7">
        <w:rPr>
          <w:rFonts w:asciiTheme="minorHAnsi" w:hAnsiTheme="minorHAnsi" w:cstheme="minorHAnsi"/>
          <w:sz w:val="20"/>
          <w:szCs w:val="20"/>
        </w:rPr>
        <w:t xml:space="preserve">ООО «Соломон» </w:t>
      </w:r>
      <w:r w:rsidR="00DC776B" w:rsidRPr="003F151A">
        <w:rPr>
          <w:rFonts w:asciiTheme="minorHAnsi" w:hAnsiTheme="minorHAnsi" w:cstheme="minorHAnsi"/>
          <w:sz w:val="20"/>
          <w:szCs w:val="20"/>
        </w:rPr>
        <w:t>в составе лота №</w:t>
      </w:r>
      <w:r w:rsidR="00E81467" w:rsidRPr="003F151A">
        <w:rPr>
          <w:rFonts w:asciiTheme="minorHAnsi" w:hAnsiTheme="minorHAnsi" w:cstheme="minorHAnsi"/>
          <w:sz w:val="20"/>
          <w:szCs w:val="20"/>
        </w:rPr>
        <w:t xml:space="preserve"> [ ]</w:t>
      </w:r>
      <w:r w:rsidR="00DC776B" w:rsidRPr="003F151A">
        <w:rPr>
          <w:rFonts w:asciiTheme="minorHAnsi" w:hAnsiTheme="minorHAnsi" w:cstheme="minorHAnsi"/>
          <w:sz w:val="20"/>
          <w:szCs w:val="20"/>
        </w:rPr>
        <w:t>; без НДС».</w:t>
      </w:r>
    </w:p>
    <w:p w14:paraId="4CE3366B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7.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ые средства должны поступить на </w:t>
      </w:r>
      <w:r w:rsidR="0074075B" w:rsidRPr="003F151A">
        <w:rPr>
          <w:rFonts w:asciiTheme="minorHAnsi" w:hAnsiTheme="minorHAnsi" w:cstheme="minorHAnsi"/>
          <w:sz w:val="20"/>
          <w:szCs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C15689" w:rsidRPr="003F151A">
        <w:rPr>
          <w:rFonts w:asciiTheme="minorHAnsi" w:hAnsiTheme="minorHAnsi" w:cstheme="minorHAnsi"/>
          <w:sz w:val="20"/>
          <w:szCs w:val="20"/>
        </w:rPr>
        <w:t>не позднее двух дней до окончания приема заявок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</w:p>
    <w:p w14:paraId="43AB76AB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8.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</w:t>
      </w:r>
      <w:r w:rsidR="009F6BC6" w:rsidRPr="003F151A">
        <w:rPr>
          <w:rFonts w:asciiTheme="minorHAnsi" w:hAnsiTheme="minorHAnsi" w:cstheme="minorHAnsi"/>
          <w:sz w:val="20"/>
        </w:rPr>
        <w:t>)</w:t>
      </w:r>
      <w:r w:rsidR="00193CA7" w:rsidRPr="003F151A">
        <w:rPr>
          <w:rFonts w:asciiTheme="minorHAnsi" w:hAnsiTheme="minorHAnsi" w:cstheme="minorHAnsi"/>
          <w:sz w:val="20"/>
        </w:rPr>
        <w:t xml:space="preserve"> денежных средств в полном объеме на </w:t>
      </w:r>
      <w:r w:rsidR="009F6BC6" w:rsidRPr="003F151A">
        <w:rPr>
          <w:rFonts w:asciiTheme="minorHAnsi" w:hAnsiTheme="minorHAnsi" w:cstheme="minorHAnsi"/>
          <w:sz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</w:rPr>
        <w:t xml:space="preserve"> 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23F4691F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9.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единственным надлежащим документом, подтверждающим п</w:t>
      </w:r>
      <w:r w:rsidR="00ED2E14" w:rsidRPr="003F151A">
        <w:rPr>
          <w:rFonts w:asciiTheme="minorHAnsi" w:hAnsiTheme="minorHAnsi" w:cstheme="minorHAnsi"/>
          <w:sz w:val="20"/>
        </w:rPr>
        <w:t>оступление денежных средств на</w:t>
      </w:r>
      <w:r w:rsidR="009F6BC6" w:rsidRPr="003F151A">
        <w:rPr>
          <w:rFonts w:asciiTheme="minorHAnsi" w:hAnsiTheme="minorHAnsi" w:cstheme="minorHAnsi"/>
          <w:sz w:val="20"/>
        </w:rPr>
        <w:t xml:space="preserve"> банковский </w:t>
      </w:r>
      <w:r w:rsidR="00193CA7" w:rsidRPr="003F151A">
        <w:rPr>
          <w:rFonts w:asciiTheme="minorHAnsi" w:hAnsiTheme="minorHAnsi" w:cstheme="minorHAnsi"/>
          <w:sz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 xml:space="preserve">, является выписка </w:t>
      </w:r>
      <w:r w:rsidR="009F6BC6" w:rsidRPr="003F151A">
        <w:rPr>
          <w:rFonts w:asciiTheme="minorHAnsi" w:hAnsiTheme="minorHAnsi" w:cstheme="minorHAnsi"/>
          <w:sz w:val="20"/>
        </w:rPr>
        <w:t xml:space="preserve">банка, </w:t>
      </w:r>
      <w:r w:rsidR="00193CA7" w:rsidRPr="003F151A">
        <w:rPr>
          <w:rFonts w:asciiTheme="minorHAnsi" w:hAnsiTheme="minorHAnsi" w:cstheme="minorHAnsi"/>
          <w:sz w:val="20"/>
        </w:rPr>
        <w:t xml:space="preserve">обслуживающего </w:t>
      </w:r>
      <w:r w:rsidR="009F6BC6" w:rsidRPr="003F151A">
        <w:rPr>
          <w:rFonts w:asciiTheme="minorHAnsi" w:hAnsiTheme="minorHAnsi" w:cstheme="minorHAnsi"/>
          <w:sz w:val="20"/>
        </w:rPr>
        <w:t>этот счет</w:t>
      </w:r>
      <w:r w:rsidR="00193CA7" w:rsidRPr="003F151A">
        <w:rPr>
          <w:rFonts w:asciiTheme="minorHAnsi" w:hAnsiTheme="minorHAnsi" w:cstheme="minorHAnsi"/>
          <w:sz w:val="20"/>
        </w:rPr>
        <w:t xml:space="preserve">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72718C6C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10.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0924F3FD" w14:textId="77777777" w:rsidR="00193CA7" w:rsidRPr="003F151A" w:rsidRDefault="00193CA7" w:rsidP="00193CA7">
      <w:pPr>
        <w:pStyle w:val="a5"/>
        <w:widowControl w:val="0"/>
        <w:ind w:right="0" w:firstLine="0"/>
        <w:rPr>
          <w:rFonts w:asciiTheme="minorHAnsi" w:hAnsiTheme="minorHAnsi" w:cstheme="minorHAnsi"/>
          <w:sz w:val="20"/>
        </w:rPr>
      </w:pPr>
    </w:p>
    <w:p w14:paraId="69B0E1FC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Возврат денежных средств</w:t>
      </w:r>
    </w:p>
    <w:p w14:paraId="41DA7FC6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 торгов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 w:rsidRPr="003F151A">
        <w:rPr>
          <w:rFonts w:asciiTheme="minorHAnsi" w:hAnsiTheme="minorHAnsi" w:cstheme="minorHAnsi"/>
          <w:sz w:val="20"/>
          <w:szCs w:val="20"/>
        </w:rPr>
        <w:t>п</w:t>
      </w:r>
      <w:r w:rsidRPr="003F151A">
        <w:rPr>
          <w:rFonts w:asciiTheme="minorHAnsi" w:hAnsiTheme="minorHAnsi" w:cstheme="minorHAnsi"/>
          <w:sz w:val="20"/>
          <w:szCs w:val="20"/>
        </w:rPr>
        <w:t xml:space="preserve">яти) </w:t>
      </w:r>
      <w:r w:rsidR="00B8067C" w:rsidRPr="003F151A">
        <w:rPr>
          <w:rFonts w:asciiTheme="minorHAnsi" w:hAnsiTheme="minorHAnsi" w:cstheme="minorHAnsi"/>
          <w:sz w:val="20"/>
          <w:szCs w:val="20"/>
        </w:rPr>
        <w:t>рабочих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дней с</w:t>
      </w:r>
      <w:r w:rsidR="00B8067C" w:rsidRPr="003F151A">
        <w:rPr>
          <w:rFonts w:asciiTheme="minorHAnsi" w:hAnsiTheme="minorHAnsi" w:cstheme="minorHAnsi"/>
          <w:sz w:val="20"/>
          <w:szCs w:val="20"/>
        </w:rPr>
        <w:t>о дня подписания протокола о результатах проведения торгов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 в следующих случаях</w:t>
      </w:r>
      <w:r w:rsidRPr="003F151A">
        <w:rPr>
          <w:rFonts w:asciiTheme="minorHAnsi" w:hAnsiTheme="minorHAnsi" w:cstheme="minorHAnsi"/>
          <w:sz w:val="20"/>
          <w:szCs w:val="20"/>
        </w:rPr>
        <w:t>:</w:t>
      </w:r>
    </w:p>
    <w:p w14:paraId="7664B91A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Если Заявителю будет отказано в допуске к участию в торгах;</w:t>
      </w:r>
    </w:p>
    <w:p w14:paraId="111E030C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lastRenderedPageBreak/>
        <w:t>11.2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Заявитель не признан победителем торгов;</w:t>
      </w:r>
    </w:p>
    <w:p w14:paraId="4767ACB7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11.3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торги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отменены Организатором торгов.</w:t>
      </w:r>
    </w:p>
    <w:p w14:paraId="6F59BBA6" w14:textId="77777777" w:rsidR="00193CA7" w:rsidRPr="003F151A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6080C0F8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VI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Заключительные положения</w:t>
      </w:r>
    </w:p>
    <w:p w14:paraId="4677D910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13.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7ECF1506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Настоящий Договор считается заключенным:</w:t>
      </w:r>
    </w:p>
    <w:p w14:paraId="69667BB1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14.1.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BA4208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14.2.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 xml:space="preserve">С момента поступления 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задатка от Заявителя на банковский 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02808BC0" w14:textId="77777777" w:rsidR="00193CA7" w:rsidRPr="003F151A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3F151A">
        <w:rPr>
          <w:rFonts w:asciiTheme="minorHAnsi" w:hAnsiTheme="minorHAnsi" w:cstheme="minorHAnsi"/>
          <w:bCs/>
        </w:rPr>
        <w:t>15.</w:t>
      </w:r>
      <w:r w:rsidRPr="003F151A">
        <w:rPr>
          <w:rFonts w:asciiTheme="minorHAnsi" w:hAnsiTheme="minorHAnsi" w:cstheme="minorHAnsi"/>
          <w:bCs/>
        </w:rPr>
        <w:tab/>
      </w:r>
      <w:r w:rsidR="00193CA7" w:rsidRPr="003F151A">
        <w:rPr>
          <w:rFonts w:asciiTheme="minorHAnsi" w:hAnsiTheme="minorHAnsi" w:cstheme="minorHAnsi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187DFAC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16.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Настоящий Договор регулируется законодательством Российской Федерации.</w:t>
      </w:r>
    </w:p>
    <w:p w14:paraId="340A5659" w14:textId="2FE85E3F" w:rsidR="00193CA7" w:rsidRPr="003F151A" w:rsidRDefault="00193CA7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17.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все возможные споры и разногласия</w:t>
      </w:r>
      <w:r w:rsidR="005E6ABC" w:rsidRPr="003F151A">
        <w:rPr>
          <w:rFonts w:asciiTheme="minorHAnsi" w:hAnsiTheme="minorHAnsi" w:cstheme="minorHAnsi"/>
          <w:sz w:val="20"/>
          <w:szCs w:val="20"/>
        </w:rPr>
        <w:t xml:space="preserve"> по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настояще</w:t>
      </w:r>
      <w:r w:rsidR="005E6ABC" w:rsidRPr="003F151A">
        <w:rPr>
          <w:rFonts w:asciiTheme="minorHAnsi" w:hAnsiTheme="minorHAnsi" w:cstheme="minorHAnsi"/>
          <w:sz w:val="20"/>
          <w:szCs w:val="20"/>
        </w:rPr>
        <w:t>му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Договор</w:t>
      </w:r>
      <w:r w:rsidR="005E6ABC" w:rsidRPr="003F151A">
        <w:rPr>
          <w:rFonts w:asciiTheme="minorHAnsi" w:hAnsiTheme="minorHAnsi" w:cstheme="minorHAnsi"/>
          <w:sz w:val="20"/>
          <w:szCs w:val="20"/>
        </w:rPr>
        <w:t>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A77FE7">
        <w:rPr>
          <w:rFonts w:asciiTheme="minorHAnsi" w:hAnsiTheme="minorHAnsi" w:cstheme="minorHAnsi"/>
          <w:sz w:val="20"/>
          <w:szCs w:val="20"/>
        </w:rPr>
        <w:t>Приморского края.</w:t>
      </w:r>
    </w:p>
    <w:p w14:paraId="0B9F6BB4" w14:textId="77777777" w:rsidR="00B37C4E" w:rsidRPr="003F151A" w:rsidRDefault="00B37C4E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7DF383EC" w14:textId="77777777" w:rsidR="005E5F80" w:rsidRPr="003F151A" w:rsidRDefault="005E5F80" w:rsidP="005E5F80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Pr="003F151A">
        <w:rPr>
          <w:rFonts w:asciiTheme="minorHAnsi" w:hAnsiTheme="minorHAnsi" w:cstheme="minorHAnsi"/>
          <w:b/>
          <w:sz w:val="20"/>
          <w:szCs w:val="20"/>
        </w:rPr>
        <w:tab/>
        <w:t>Адреса, реквизиты и подписи Сторон</w:t>
      </w:r>
    </w:p>
    <w:p w14:paraId="0218E308" w14:textId="77777777" w:rsidR="00193CA7" w:rsidRPr="003F151A" w:rsidRDefault="00193CA7" w:rsidP="00193CA7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5209"/>
      </w:tblGrid>
      <w:tr w:rsidR="005E6ABC" w:rsidRPr="003F151A" w14:paraId="78291A65" w14:textId="77777777" w:rsidTr="00C15689">
        <w:trPr>
          <w:trHeight w:val="279"/>
          <w:jc w:val="center"/>
        </w:trPr>
        <w:tc>
          <w:tcPr>
            <w:tcW w:w="4361" w:type="dxa"/>
          </w:tcPr>
          <w:p w14:paraId="0FCA6BC6" w14:textId="77777777" w:rsidR="005E6ABC" w:rsidRPr="00A77FE7" w:rsidRDefault="00054FD7" w:rsidP="005E6A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b/>
                <w:sz w:val="20"/>
                <w:szCs w:val="20"/>
              </w:rPr>
              <w:t>Организатор торгов</w:t>
            </w:r>
            <w:r w:rsidR="005E6ABC" w:rsidRPr="00A77FE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3953171" w14:textId="77777777" w:rsidR="00E81467" w:rsidRPr="00A77FE7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6BAD4" w14:textId="77777777" w:rsidR="003F151A" w:rsidRPr="00A77FE7" w:rsidRDefault="003F151A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>Ковтунова Виктория Алексеевна</w:t>
            </w:r>
          </w:p>
          <w:p w14:paraId="4A8A3DBE" w14:textId="26F9C702" w:rsidR="00C15689" w:rsidRPr="00A77FE7" w:rsidRDefault="00A77FE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>Конкурсный управляющий ООО «Соломон»</w:t>
            </w:r>
          </w:p>
          <w:p w14:paraId="346F7D10" w14:textId="77777777" w:rsidR="00E81467" w:rsidRPr="00A77FE7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B5669" w14:textId="77777777" w:rsidR="00A77FE7" w:rsidRPr="00A77FE7" w:rsidRDefault="00A77FE7" w:rsidP="00A77F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>ИНН 2511087125, ОГРН 1142511000598</w:t>
            </w:r>
            <w:r w:rsidRPr="00A77FE7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04BEB45E" w14:textId="59D72527" w:rsidR="00A77FE7" w:rsidRDefault="00A77FE7" w:rsidP="00A77F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bCs/>
                <w:sz w:val="20"/>
                <w:szCs w:val="20"/>
              </w:rPr>
              <w:t>692519, г. Уссурийск, ул.</w:t>
            </w:r>
            <w:r w:rsidRPr="00A77F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77FE7">
              <w:rPr>
                <w:rFonts w:asciiTheme="minorHAnsi" w:hAnsiTheme="minorHAnsi" w:cstheme="minorHAnsi"/>
                <w:bCs/>
                <w:sz w:val="20"/>
                <w:szCs w:val="20"/>
              </w:rPr>
              <w:t>Калинина д.35 оф.15</w:t>
            </w:r>
          </w:p>
          <w:p w14:paraId="2DB91C31" w14:textId="77777777" w:rsidR="00A77FE7" w:rsidRPr="00A77FE7" w:rsidRDefault="00A77FE7" w:rsidP="00A77F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1894A4" w14:textId="1F0B3536" w:rsidR="00C15689" w:rsidRPr="00A77FE7" w:rsidRDefault="00A77FE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Расчётный счёт 40702.810.4.50000003824 БИК 040813608 Банк ДАЛЬНЕВОСТОЧНЫЙ БАНК ПАО СБЕРБАНК Корр. счёт 30101.810.6.00000000608</w:t>
            </w: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D558C" w:rsidRPr="00A77FE7">
              <w:rPr>
                <w:rFonts w:asciiTheme="minorHAnsi" w:hAnsiTheme="minorHAnsi" w:cstheme="minorHAnsi"/>
                <w:sz w:val="20"/>
                <w:szCs w:val="20"/>
              </w:rPr>
              <w:t xml:space="preserve">получатель </w:t>
            </w: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>ООО «Соломон»</w:t>
            </w:r>
          </w:p>
          <w:p w14:paraId="1D0B522A" w14:textId="77777777" w:rsidR="00DD558C" w:rsidRPr="00A77FE7" w:rsidRDefault="00DD558C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BCF07" w14:textId="77777777" w:rsidR="00984DAE" w:rsidRPr="00A77FE7" w:rsidRDefault="00E81467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 xml:space="preserve">Адрес для корреспонденции: </w:t>
            </w:r>
            <w:r w:rsidR="003F151A" w:rsidRPr="00A77FE7">
              <w:rPr>
                <w:rFonts w:asciiTheme="minorHAnsi" w:hAnsiTheme="minorHAnsi" w:cstheme="minorHAnsi"/>
                <w:sz w:val="20"/>
                <w:szCs w:val="20"/>
              </w:rPr>
              <w:t>690001, г. Владивосток, ул. Махалина, д.15, кв.7</w:t>
            </w:r>
          </w:p>
        </w:tc>
        <w:tc>
          <w:tcPr>
            <w:tcW w:w="5209" w:type="dxa"/>
          </w:tcPr>
          <w:p w14:paraId="1B221B1C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Заявитель:</w:t>
            </w:r>
          </w:p>
          <w:p w14:paraId="0676B34E" w14:textId="77777777" w:rsidR="00E81467" w:rsidRPr="003F151A" w:rsidRDefault="00E81467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9584F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514D7F2D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адрес: </w:t>
            </w:r>
          </w:p>
          <w:p w14:paraId="2514CF32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ИНН/КПП </w:t>
            </w:r>
          </w:p>
          <w:p w14:paraId="2A5D6F95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5D8E665E" w14:textId="77777777" w:rsidR="00BA18D6" w:rsidRPr="003F151A" w:rsidRDefault="00BA18D6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3AFA09AD" w14:textId="77777777" w:rsidR="005E6ABC" w:rsidRPr="003F151A" w:rsidRDefault="005E6ABC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21069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C4876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4B92D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0B2D0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8A9A3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08984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84261" w14:textId="77777777" w:rsidR="00E81467" w:rsidRPr="003F151A" w:rsidRDefault="00E81467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74A46" w14:textId="77777777" w:rsidR="00984DAE" w:rsidRPr="003F151A" w:rsidRDefault="00984DAE" w:rsidP="00984D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ABC" w:rsidRPr="003F151A" w14:paraId="6110648F" w14:textId="77777777" w:rsidTr="00C15689">
        <w:trPr>
          <w:trHeight w:val="52"/>
          <w:jc w:val="center"/>
        </w:trPr>
        <w:tc>
          <w:tcPr>
            <w:tcW w:w="4361" w:type="dxa"/>
          </w:tcPr>
          <w:p w14:paraId="5BE69305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30A3F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CCEE27" w14:textId="77777777" w:rsidR="005E6ABC" w:rsidRPr="003F151A" w:rsidRDefault="00BA18D6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Ковтунова В.А.</w:t>
            </w: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  <w:tc>
          <w:tcPr>
            <w:tcW w:w="5209" w:type="dxa"/>
          </w:tcPr>
          <w:p w14:paraId="44D90AC9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7F98D6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71F17" w14:textId="77777777" w:rsidR="005E6ABC" w:rsidRPr="003F151A" w:rsidRDefault="00984DAE" w:rsidP="00225D8E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</w:tbl>
    <w:p w14:paraId="4CEEAC6C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B598957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F6D434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C37A3A2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D8D6865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EAF649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F71148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55ECAEE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57E08" w:rsidRPr="003F151A" w:rsidSect="00C1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89A8" w14:textId="77777777" w:rsidR="00331968" w:rsidRDefault="00331968">
      <w:r>
        <w:separator/>
      </w:r>
    </w:p>
  </w:endnote>
  <w:endnote w:type="continuationSeparator" w:id="0">
    <w:p w14:paraId="23C04C8E" w14:textId="77777777" w:rsidR="00331968" w:rsidRDefault="003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8FF8" w14:textId="77777777"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1E46D" w14:textId="77777777"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B689" w14:textId="77777777"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BBA7" w14:textId="77777777"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C2C9" w14:textId="77777777" w:rsidR="00331968" w:rsidRDefault="00331968">
      <w:r>
        <w:separator/>
      </w:r>
    </w:p>
  </w:footnote>
  <w:footnote w:type="continuationSeparator" w:id="0">
    <w:p w14:paraId="2F562828" w14:textId="77777777" w:rsidR="00331968" w:rsidRDefault="0033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16AE" w14:textId="77777777"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11E6EF" w14:textId="77777777"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F318" w14:textId="77777777"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D558C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2A7ABFDA" w14:textId="77777777"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44AF" w14:textId="77777777"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0783F"/>
    <w:rsid w:val="00035934"/>
    <w:rsid w:val="000366DF"/>
    <w:rsid w:val="00045B46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675A2"/>
    <w:rsid w:val="00274766"/>
    <w:rsid w:val="002772F1"/>
    <w:rsid w:val="002A2D88"/>
    <w:rsid w:val="002C5BB9"/>
    <w:rsid w:val="002F0A20"/>
    <w:rsid w:val="002F6500"/>
    <w:rsid w:val="003020C1"/>
    <w:rsid w:val="00313D1F"/>
    <w:rsid w:val="00331968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F151A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20249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77FE7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A6BD0"/>
    <w:rsid w:val="00BB1D4F"/>
    <w:rsid w:val="00BB4410"/>
    <w:rsid w:val="00BD4107"/>
    <w:rsid w:val="00BE1476"/>
    <w:rsid w:val="00C1046E"/>
    <w:rsid w:val="00C15689"/>
    <w:rsid w:val="00C26683"/>
    <w:rsid w:val="00C55D2B"/>
    <w:rsid w:val="00C70194"/>
    <w:rsid w:val="00C80024"/>
    <w:rsid w:val="00C85E92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558C"/>
    <w:rsid w:val="00DD76B1"/>
    <w:rsid w:val="00DF031F"/>
    <w:rsid w:val="00DF47FA"/>
    <w:rsid w:val="00DF76C2"/>
    <w:rsid w:val="00E14888"/>
    <w:rsid w:val="00E60D66"/>
    <w:rsid w:val="00E81467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F446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2023-03-06T04:38:00Z</dcterms:created>
  <dcterms:modified xsi:type="dcterms:W3CDTF">2023-06-15T02:19:00Z</dcterms:modified>
</cp:coreProperties>
</file>