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F97126">
        <w:rPr>
          <w:sz w:val="22"/>
          <w:szCs w:val="22"/>
        </w:rPr>
        <w:t>3</w:t>
      </w:r>
      <w:r w:rsidR="0011794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>Финансовый уп</w:t>
      </w:r>
      <w:r w:rsidRPr="001B4CEA">
        <w:rPr>
          <w:sz w:val="22"/>
          <w:szCs w:val="22"/>
        </w:rPr>
        <w:t xml:space="preserve">равляющий </w:t>
      </w:r>
      <w:r w:rsidR="001B4CEA" w:rsidRPr="001B4CEA">
        <w:rPr>
          <w:sz w:val="22"/>
          <w:szCs w:val="22"/>
        </w:rPr>
        <w:t xml:space="preserve">Жуковой Анастасии Сергеевны </w:t>
      </w:r>
      <w:r w:rsidR="009359EF" w:rsidRPr="001B4CEA">
        <w:rPr>
          <w:sz w:val="22"/>
          <w:szCs w:val="22"/>
        </w:rPr>
        <w:t xml:space="preserve">Корчагин Павел Олегович, </w:t>
      </w:r>
      <w:r w:rsidR="009359EF" w:rsidRPr="001B4CEA">
        <w:rPr>
          <w:rStyle w:val="paragraph"/>
          <w:sz w:val="22"/>
          <w:szCs w:val="22"/>
        </w:rPr>
        <w:t xml:space="preserve">действующий на основании Решения </w:t>
      </w:r>
      <w:r w:rsidR="009359EF" w:rsidRPr="001B4CEA">
        <w:rPr>
          <w:color w:val="000000"/>
          <w:sz w:val="22"/>
          <w:szCs w:val="22"/>
        </w:rPr>
        <w:t xml:space="preserve">Арбитражного суда </w:t>
      </w:r>
      <w:r w:rsidR="009359EF" w:rsidRPr="001B4CEA">
        <w:rPr>
          <w:color w:val="000000" w:themeColor="text1"/>
          <w:sz w:val="22"/>
          <w:szCs w:val="22"/>
        </w:rPr>
        <w:t xml:space="preserve">города Санкт-Петербурга и Ленинградской области </w:t>
      </w:r>
      <w:r w:rsidR="001B4CEA" w:rsidRPr="001B4CEA">
        <w:rPr>
          <w:color w:val="000000" w:themeColor="text1"/>
          <w:sz w:val="22"/>
          <w:szCs w:val="22"/>
        </w:rPr>
        <w:t>от 31.10.2021 по делу № А56-83809/2020, Определения Арбитражного суда города Санкт-Петербурга и Ленинградской области от 23.11.2021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1B4CEA" w:rsidRPr="001B4CEA">
        <w:rPr>
          <w:sz w:val="22"/>
          <w:szCs w:val="22"/>
          <w:lang w:eastAsia="fa-IR" w:bidi="fa-IR"/>
        </w:rPr>
        <w:t>Жуковой Анастасии Сергеевны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</w:t>
      </w:r>
      <w:r w:rsidRPr="001B4CEA">
        <w:rPr>
          <w:sz w:val="22"/>
          <w:szCs w:val="22"/>
          <w:lang w:eastAsia="fa-IR" w:bidi="fa-IR"/>
        </w:rPr>
        <w:t xml:space="preserve">площадке </w:t>
      </w:r>
      <w:r w:rsidR="00E741CB" w:rsidRPr="001B4CEA">
        <w:rPr>
          <w:color w:val="000000"/>
          <w:sz w:val="22"/>
          <w:szCs w:val="22"/>
        </w:rPr>
        <w:t>ООО «</w:t>
      </w:r>
      <w:proofErr w:type="spellStart"/>
      <w:r w:rsidR="00E741CB" w:rsidRPr="001B4CEA">
        <w:rPr>
          <w:color w:val="000000"/>
          <w:sz w:val="22"/>
          <w:szCs w:val="22"/>
        </w:rPr>
        <w:t>Ру</w:t>
      </w:r>
      <w:proofErr w:type="spellEnd"/>
      <w:r w:rsidR="00E741CB" w:rsidRPr="001B4CEA">
        <w:rPr>
          <w:color w:val="000000"/>
          <w:sz w:val="22"/>
          <w:szCs w:val="22"/>
        </w:rPr>
        <w:t>-Трейд»</w:t>
      </w:r>
      <w:r w:rsidR="00E741CB" w:rsidRPr="00F402DD">
        <w:rPr>
          <w:color w:val="000000"/>
          <w:sz w:val="22"/>
          <w:szCs w:val="22"/>
        </w:rPr>
        <w:t xml:space="preserve">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F97126">
        <w:rPr>
          <w:sz w:val="22"/>
          <w:szCs w:val="22"/>
        </w:rPr>
        <w:t>3</w:t>
      </w:r>
      <w:bookmarkStart w:id="0" w:name="_GoBack"/>
      <w:bookmarkEnd w:id="0"/>
      <w:r w:rsidR="009359EF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1B4CEA" w:rsidRPr="001B4CEA">
        <w:rPr>
          <w:sz w:val="22"/>
          <w:szCs w:val="22"/>
        </w:rPr>
        <w:t>1</w:t>
      </w:r>
      <w:r w:rsidR="0059289E" w:rsidRPr="001B4CEA">
        <w:rPr>
          <w:sz w:val="22"/>
          <w:szCs w:val="22"/>
        </w:rPr>
        <w:t>0</w:t>
      </w:r>
      <w:r w:rsidRPr="001B4CEA">
        <w:rPr>
          <w:sz w:val="22"/>
          <w:szCs w:val="22"/>
        </w:rPr>
        <w:t xml:space="preserve"> (</w:t>
      </w:r>
      <w:r w:rsidR="00AB3992" w:rsidRPr="001B4CEA">
        <w:rPr>
          <w:sz w:val="22"/>
          <w:szCs w:val="22"/>
        </w:rPr>
        <w:t>Д</w:t>
      </w:r>
      <w:r w:rsidR="001B4CEA" w:rsidRPr="001B4CEA">
        <w:rPr>
          <w:sz w:val="22"/>
          <w:szCs w:val="22"/>
        </w:rPr>
        <w:t>есять</w:t>
      </w:r>
      <w:r w:rsidRPr="001B4CEA">
        <w:rPr>
          <w:sz w:val="22"/>
          <w:szCs w:val="22"/>
        </w:rPr>
        <w:t>)</w:t>
      </w:r>
      <w:r w:rsidRPr="00F402DD">
        <w:rPr>
          <w:sz w:val="22"/>
          <w:szCs w:val="22"/>
        </w:rPr>
        <w:t xml:space="preserve">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3F08EF" w:rsidRPr="003F08EF">
        <w:rPr>
          <w:sz w:val="22"/>
          <w:szCs w:val="22"/>
        </w:rPr>
        <w:t>760414426601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</w:t>
      </w:r>
      <w:r w:rsidRPr="001B4CEA">
        <w:rPr>
          <w:sz w:val="22"/>
          <w:szCs w:val="22"/>
        </w:rPr>
        <w:t xml:space="preserve">суде </w:t>
      </w:r>
      <w:proofErr w:type="spellStart"/>
      <w:r w:rsidR="00B541A5" w:rsidRPr="001B4CEA">
        <w:rPr>
          <w:sz w:val="22"/>
          <w:szCs w:val="22"/>
        </w:rPr>
        <w:t>г.Спб</w:t>
      </w:r>
      <w:proofErr w:type="spellEnd"/>
      <w:r w:rsidR="00B541A5" w:rsidRPr="001B4CEA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1B4CEA" w:rsidRDefault="001B4CEA" w:rsidP="0011794D">
            <w:pPr>
              <w:tabs>
                <w:tab w:val="left" w:pos="1418"/>
              </w:tabs>
              <w:ind w:right="-7"/>
            </w:pPr>
            <w:r w:rsidRPr="001B4CEA">
              <w:rPr>
                <w:sz w:val="22"/>
                <w:szCs w:val="22"/>
              </w:rPr>
              <w:t xml:space="preserve">Жуковой Анастасии Сергеевны </w:t>
            </w:r>
          </w:p>
          <w:p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3F08EF" w:rsidRPr="003F08EF">
              <w:rPr>
                <w:sz w:val="22"/>
                <w:szCs w:val="22"/>
              </w:rPr>
              <w:t>760414426601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:rsidR="0011794D" w:rsidRPr="00F02C41" w:rsidRDefault="0011794D" w:rsidP="0011794D">
            <w:pPr>
              <w:snapToGrid w:val="0"/>
            </w:pP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24079"/>
    <w:rsid w:val="00070B2E"/>
    <w:rsid w:val="000B4922"/>
    <w:rsid w:val="0011794D"/>
    <w:rsid w:val="001B4CEA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3F08EF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ED150F"/>
    <w:rsid w:val="00F37C34"/>
    <w:rsid w:val="00F402DD"/>
    <w:rsid w:val="00F97126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634</Words>
  <Characters>3615</Characters>
  <Application>Microsoft Office Word</Application>
  <DocSecurity>0</DocSecurity>
  <Lines>30</Lines>
  <Paragraphs>8</Paragraphs>
  <ScaleCrop>false</ScaleCrop>
  <Company>Microsoft</Company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47</cp:revision>
  <dcterms:created xsi:type="dcterms:W3CDTF">2016-12-07T08:54:00Z</dcterms:created>
  <dcterms:modified xsi:type="dcterms:W3CDTF">2023-04-27T16:11:00Z</dcterms:modified>
</cp:coreProperties>
</file>