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02D7D786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8F11C4">
        <w:rPr>
          <w:rFonts w:ascii="Times New Roman" w:hAnsi="Times New Roman"/>
          <w:b/>
          <w:sz w:val="22"/>
          <w:szCs w:val="22"/>
        </w:rPr>
        <w:t>3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3F04215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8F11C4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8F11C4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4C45876F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Размер задатка: </w:t>
      </w:r>
      <w:r w:rsidR="008F11C4">
        <w:rPr>
          <w:sz w:val="22"/>
          <w:szCs w:val="22"/>
        </w:rPr>
        <w:t>1</w:t>
      </w:r>
      <w:r w:rsidRPr="00B03261">
        <w:rPr>
          <w:sz w:val="22"/>
          <w:szCs w:val="22"/>
        </w:rPr>
        <w:t>0 (д</w:t>
      </w:r>
      <w:r w:rsidR="008F11C4">
        <w:rPr>
          <w:sz w:val="22"/>
          <w:szCs w:val="22"/>
        </w:rPr>
        <w:t>есять</w:t>
      </w:r>
      <w:r w:rsidRPr="00B03261">
        <w:rPr>
          <w:sz w:val="22"/>
          <w:szCs w:val="22"/>
        </w:rPr>
        <w:t>) процентов от начальной цены продажи имущества</w:t>
      </w:r>
      <w:r w:rsidR="008F11C4">
        <w:rPr>
          <w:sz w:val="22"/>
          <w:szCs w:val="22"/>
        </w:rPr>
        <w:t xml:space="preserve"> на действующем этапе</w:t>
      </w:r>
      <w:r w:rsidRPr="00B03261">
        <w:rPr>
          <w:sz w:val="22"/>
          <w:szCs w:val="22"/>
        </w:rPr>
        <w:t>.</w:t>
      </w:r>
    </w:p>
    <w:p w14:paraId="42204A04" w14:textId="4C8262D3" w:rsidR="0052247E" w:rsidRPr="00B03261" w:rsidRDefault="0052247E" w:rsidP="009D78B9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4718B" w:rsidRPr="0084718B">
        <w:rPr>
          <w:sz w:val="22"/>
          <w:szCs w:val="22"/>
        </w:rPr>
        <w:t>ООО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"СП-ГРУПП"</w:t>
      </w:r>
      <w:r w:rsidR="0084718B" w:rsidRPr="0084718B">
        <w:rPr>
          <w:sz w:val="22"/>
          <w:szCs w:val="22"/>
        </w:rPr>
        <w:t xml:space="preserve"> (</w:t>
      </w:r>
      <w:r w:rsidR="009D78B9" w:rsidRPr="009D78B9">
        <w:rPr>
          <w:sz w:val="22"/>
          <w:szCs w:val="22"/>
        </w:rPr>
        <w:t>ОГРН 1157746575249, ИНН 7717292769</w:t>
      </w:r>
      <w:r w:rsidR="0084718B" w:rsidRPr="0084718B">
        <w:rPr>
          <w:sz w:val="22"/>
          <w:szCs w:val="22"/>
        </w:rPr>
        <w:t xml:space="preserve">, </w:t>
      </w:r>
      <w:r w:rsidR="009D78B9" w:rsidRPr="009D78B9">
        <w:rPr>
          <w:sz w:val="22"/>
          <w:szCs w:val="22"/>
        </w:rPr>
        <w:t>129075,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Москва,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ул.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Шереметьевская,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д.85,стр.5,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эт.2,</w:t>
      </w:r>
      <w:r w:rsidR="009D78B9">
        <w:rPr>
          <w:sz w:val="22"/>
          <w:szCs w:val="22"/>
        </w:rPr>
        <w:t xml:space="preserve"> </w:t>
      </w:r>
      <w:r w:rsidR="009D78B9" w:rsidRPr="009D78B9">
        <w:rPr>
          <w:sz w:val="22"/>
          <w:szCs w:val="22"/>
        </w:rPr>
        <w:t>оф.204.2</w:t>
      </w:r>
      <w:r w:rsidR="0084718B" w:rsidRPr="0084718B">
        <w:rPr>
          <w:sz w:val="22"/>
          <w:szCs w:val="22"/>
        </w:rPr>
        <w:t>)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9D78B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9D78B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9D78B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3DE6D164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9D78B9" w:rsidRPr="009D78B9">
        <w:rPr>
          <w:sz w:val="22"/>
          <w:szCs w:val="22"/>
        </w:rPr>
        <w:t>СП-ГРУПП</w:t>
      </w:r>
      <w:r w:rsidR="00791ECE">
        <w:rPr>
          <w:sz w:val="22"/>
          <w:szCs w:val="22"/>
        </w:rPr>
        <w:t xml:space="preserve">» за лот № </w:t>
      </w:r>
      <w:r w:rsidR="0084718B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5D918B23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r w:rsidR="008F11C4">
              <w:rPr>
                <w:b/>
                <w:sz w:val="22"/>
                <w:szCs w:val="22"/>
              </w:rPr>
              <w:t>Т.И. Зайцева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724937961">
    <w:abstractNumId w:val="1"/>
  </w:num>
  <w:num w:numId="2" w16cid:durableId="115730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1C6A30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4718B"/>
    <w:rsid w:val="0086718D"/>
    <w:rsid w:val="008F11C4"/>
    <w:rsid w:val="00907D18"/>
    <w:rsid w:val="009D78B9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+EDXQO/vpfdmfy00vu5tUYYc++J9qYHOZ3mdSJ5iiLI=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99vvkP2XByHpH54fGjc17Apukap30dOzqcqpeqKXH14=</DigestValue>
    </Reference>
  </SignedInfo>
  <SignatureValue>SNqAoIApEN4rSQm7xBgz7+0AbtomB0GGbXolpEHboTKBKPvhJkZ8sEt0rjm/AH8h
cVXlmczXCTVNfklJ1wj7Kg==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9tqNAb2sX7HgZz0i3w1XxUE83g0=</DigestValue>
      </Reference>
      <Reference URI="/word/fontTable.xml?ContentType=application/vnd.openxmlformats-officedocument.wordprocessingml.fontTable+xml">
        <DigestMethod Algorithm="http://www.w3.org/2000/09/xmldsig#sha1"/>
        <DigestValue>/5l5h3MM6cCQEKAxYG19kGOif9k=</DigestValue>
      </Reference>
      <Reference URI="/word/numbering.xml?ContentType=application/vnd.openxmlformats-officedocument.wordprocessingml.numbering+xml">
        <DigestMethod Algorithm="http://www.w3.org/2000/09/xmldsig#sha1"/>
        <DigestValue>sKoyiJdGvE+TOAlHAIb5vGU2q/w=</DigestValue>
      </Reference>
      <Reference URI="/word/settings.xml?ContentType=application/vnd.openxmlformats-officedocument.wordprocessingml.settings+xml">
        <DigestMethod Algorithm="http://www.w3.org/2000/09/xmldsig#sha1"/>
        <DigestValue>amHowMBKUsL7qDxjQUhONUYU4X0=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2023-02-09T07:14:29Z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2023-02-09T07:14:29Z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NB-1042-user</cp:lastModifiedBy>
  <cp:revision>9</cp:revision>
  <dcterms:created xsi:type="dcterms:W3CDTF">2020-12-14T11:47:00Z</dcterms:created>
  <dcterms:modified xsi:type="dcterms:W3CDTF">2023-02-09T07:14:00Z</dcterms:modified>
</cp:coreProperties>
</file>