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F77" w:rsidRDefault="00BE15FB">
      <w:pPr>
        <w:pStyle w:val="a3"/>
        <w:rPr>
          <w:sz w:val="22"/>
          <w:szCs w:val="22"/>
        </w:rPr>
      </w:pPr>
      <w:r>
        <w:rPr>
          <w:sz w:val="22"/>
          <w:szCs w:val="22"/>
        </w:rPr>
        <w:t>Договор о внесении задатка № __</w:t>
      </w:r>
    </w:p>
    <w:p w:rsidR="00764F77" w:rsidRDefault="00764F77">
      <w:pPr>
        <w:pStyle w:val="a3"/>
        <w:rPr>
          <w:sz w:val="22"/>
          <w:szCs w:val="22"/>
        </w:rPr>
      </w:pPr>
    </w:p>
    <w:p w:rsidR="00764F77" w:rsidRDefault="00BE15FB">
      <w:pPr>
        <w:tabs>
          <w:tab w:val="right" w:pos="9356"/>
        </w:tabs>
        <w:rPr>
          <w:sz w:val="22"/>
          <w:szCs w:val="22"/>
        </w:rPr>
      </w:pPr>
      <w:r>
        <w:rPr>
          <w:sz w:val="22"/>
          <w:szCs w:val="22"/>
        </w:rPr>
        <w:t>г. Санкт-Петербург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____»___________ 2023 года.</w:t>
      </w:r>
    </w:p>
    <w:p w:rsidR="00764F77" w:rsidRDefault="00764F77">
      <w:pPr>
        <w:tabs>
          <w:tab w:val="right" w:pos="9356"/>
        </w:tabs>
        <w:rPr>
          <w:sz w:val="22"/>
          <w:szCs w:val="22"/>
        </w:rPr>
      </w:pPr>
    </w:p>
    <w:p w:rsidR="00764F77" w:rsidRDefault="00BE15FB">
      <w:pPr>
        <w:ind w:firstLine="708"/>
        <w:jc w:val="both"/>
        <w:rPr>
          <w:sz w:val="22"/>
          <w:szCs w:val="22"/>
        </w:rPr>
      </w:pPr>
      <w:bookmarkStart w:id="0" w:name="_heading=h.gjdgxs" w:colFirst="0" w:colLast="0"/>
      <w:bookmarkEnd w:id="0"/>
      <w:r>
        <w:rPr>
          <w:sz w:val="22"/>
          <w:szCs w:val="22"/>
        </w:rPr>
        <w:t xml:space="preserve">Финансовый управляющий Федорченко Натальи Федоровны </w:t>
      </w:r>
      <w:proofErr w:type="spellStart"/>
      <w:r>
        <w:rPr>
          <w:sz w:val="22"/>
          <w:szCs w:val="22"/>
        </w:rPr>
        <w:t>Грудева</w:t>
      </w:r>
      <w:proofErr w:type="spellEnd"/>
      <w:r>
        <w:rPr>
          <w:sz w:val="22"/>
          <w:szCs w:val="22"/>
        </w:rPr>
        <w:t xml:space="preserve"> Екатерина Ивановна, действующий на основании Решения </w:t>
      </w:r>
      <w:r>
        <w:rPr>
          <w:color w:val="000000"/>
          <w:sz w:val="22"/>
          <w:szCs w:val="22"/>
        </w:rPr>
        <w:t xml:space="preserve">Арбитражного суда </w:t>
      </w:r>
      <w:r>
        <w:rPr>
          <w:sz w:val="22"/>
          <w:szCs w:val="22"/>
        </w:rPr>
        <w:t>города Санкт-Петербурга и Ленинградской области от 31.05.2022 по делу А56-75126/2021</w:t>
      </w:r>
      <w:r>
        <w:rPr>
          <w:color w:val="000000"/>
          <w:sz w:val="22"/>
          <w:szCs w:val="22"/>
          <w:highlight w:val="white"/>
        </w:rPr>
        <w:t>,</w:t>
      </w:r>
      <w:r>
        <w:rPr>
          <w:sz w:val="22"/>
          <w:szCs w:val="22"/>
        </w:rPr>
        <w:t xml:space="preserve"> именуемый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>, с одной стороны, и</w:t>
      </w:r>
    </w:p>
    <w:p w:rsidR="00764F77" w:rsidRDefault="00BE15F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_________________________________________________________________,в лице _________________________________</w:t>
      </w:r>
      <w:r>
        <w:rPr>
          <w:sz w:val="22"/>
          <w:szCs w:val="22"/>
        </w:rPr>
        <w:t xml:space="preserve">_____________ действующего на основании  _________________________, именуемый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:rsidR="00764F77" w:rsidRDefault="00764F77">
      <w:pPr>
        <w:ind w:firstLine="708"/>
        <w:jc w:val="both"/>
        <w:rPr>
          <w:sz w:val="22"/>
          <w:szCs w:val="22"/>
        </w:rPr>
      </w:pPr>
    </w:p>
    <w:p w:rsidR="00764F77" w:rsidRDefault="00BE15FB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1. В подтверждение своего намерения принять участие в от</w:t>
      </w:r>
      <w:r>
        <w:rPr>
          <w:sz w:val="22"/>
          <w:szCs w:val="22"/>
        </w:rPr>
        <w:t xml:space="preserve">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Федорченко Натальи Федоровны, проводимых </w:t>
      </w:r>
      <w:r>
        <w:rPr>
          <w:sz w:val="22"/>
          <w:szCs w:val="22"/>
        </w:rPr>
        <w:t xml:space="preserve">на электронной торговой площадке </w:t>
      </w:r>
      <w:r>
        <w:rPr>
          <w:color w:val="000000"/>
          <w:sz w:val="22"/>
          <w:szCs w:val="22"/>
        </w:rPr>
        <w:t>ООО «</w:t>
      </w:r>
      <w:proofErr w:type="spellStart"/>
      <w:r>
        <w:rPr>
          <w:color w:val="000000"/>
          <w:sz w:val="22"/>
          <w:szCs w:val="22"/>
        </w:rPr>
        <w:t>Ру</w:t>
      </w:r>
      <w:proofErr w:type="spellEnd"/>
      <w:r>
        <w:rPr>
          <w:color w:val="000000"/>
          <w:sz w:val="22"/>
          <w:szCs w:val="22"/>
        </w:rPr>
        <w:t xml:space="preserve">-Трейд»  </w:t>
      </w:r>
      <w:r>
        <w:rPr>
          <w:sz w:val="22"/>
          <w:szCs w:val="22"/>
        </w:rPr>
        <w:t>в соответствии с сообщением № _____________ о проведении торгов, опубликованном в ЕФРСБ № ___ от «__»___________ 2023</w:t>
      </w:r>
      <w:bookmarkStart w:id="1" w:name="_GoBack"/>
      <w:bookmarkEnd w:id="1"/>
      <w:r>
        <w:rPr>
          <w:sz w:val="22"/>
          <w:szCs w:val="22"/>
        </w:rPr>
        <w:t xml:space="preserve"> года, Претендент вносит задаток в размере   _______________________________, что составля</w:t>
      </w:r>
      <w:r>
        <w:rPr>
          <w:sz w:val="22"/>
          <w:szCs w:val="22"/>
        </w:rPr>
        <w:t>ет 20 (Двадцать) процентов от начальной цены лота, составляющей  _________________________________________________.</w:t>
      </w:r>
    </w:p>
    <w:p w:rsidR="00764F77" w:rsidRDefault="00BE15FB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2. Претендент обязуется внести задаток не позднее даты окончания приема заявок на открытых торгах. Датой внесения задатка считается дата зач</w:t>
      </w:r>
      <w:r>
        <w:rPr>
          <w:sz w:val="22"/>
          <w:szCs w:val="22"/>
        </w:rPr>
        <w:t xml:space="preserve">исления суммы задатка на счет Организатора торгов, по следующим реквизитам: </w:t>
      </w:r>
    </w:p>
    <w:p w:rsidR="00764F77" w:rsidRDefault="00BE15FB">
      <w:pPr>
        <w:tabs>
          <w:tab w:val="left" w:pos="1418"/>
        </w:tabs>
        <w:ind w:right="-7"/>
      </w:pPr>
      <w:r>
        <w:rPr>
          <w:sz w:val="22"/>
          <w:szCs w:val="22"/>
        </w:rPr>
        <w:t xml:space="preserve">Получатель - </w:t>
      </w:r>
      <w:proofErr w:type="spellStart"/>
      <w:r>
        <w:rPr>
          <w:sz w:val="22"/>
          <w:szCs w:val="22"/>
        </w:rPr>
        <w:t>Грудева</w:t>
      </w:r>
      <w:proofErr w:type="spellEnd"/>
      <w:r>
        <w:rPr>
          <w:sz w:val="22"/>
          <w:szCs w:val="22"/>
        </w:rPr>
        <w:t xml:space="preserve"> Екатерина Ивановна</w:t>
      </w:r>
    </w:p>
    <w:p w:rsidR="00764F77" w:rsidRDefault="00BE15FB">
      <w:pPr>
        <w:rPr>
          <w:sz w:val="22"/>
          <w:szCs w:val="22"/>
        </w:rPr>
      </w:pPr>
      <w:r>
        <w:rPr>
          <w:sz w:val="22"/>
          <w:szCs w:val="22"/>
          <w:highlight w:val="white"/>
        </w:rPr>
        <w:t xml:space="preserve">ИНН </w:t>
      </w:r>
      <w:r>
        <w:rPr>
          <w:sz w:val="22"/>
          <w:szCs w:val="22"/>
        </w:rPr>
        <w:t>031303224459</w:t>
      </w:r>
    </w:p>
    <w:p w:rsidR="00764F77" w:rsidRDefault="00BE15FB">
      <w:pPr>
        <w:rPr>
          <w:sz w:val="22"/>
          <w:szCs w:val="22"/>
        </w:rPr>
      </w:pPr>
      <w:r>
        <w:rPr>
          <w:sz w:val="22"/>
          <w:szCs w:val="22"/>
        </w:rPr>
        <w:t xml:space="preserve">р/с </w:t>
      </w:r>
      <w:r>
        <w:rPr>
          <w:color w:val="2C2D2E"/>
          <w:sz w:val="22"/>
          <w:szCs w:val="22"/>
          <w:highlight w:val="white"/>
        </w:rPr>
        <w:t>40817810610670064727</w:t>
      </w:r>
    </w:p>
    <w:p w:rsidR="00764F77" w:rsidRDefault="00BE15FB">
      <w:pPr>
        <w:rPr>
          <w:sz w:val="22"/>
          <w:szCs w:val="22"/>
        </w:rPr>
      </w:pPr>
      <w:r>
        <w:rPr>
          <w:sz w:val="22"/>
          <w:szCs w:val="22"/>
        </w:rPr>
        <w:t>Банк получателя: АО «АЛЬФА-БАНК» г. Москва</w:t>
      </w:r>
    </w:p>
    <w:p w:rsidR="00764F77" w:rsidRDefault="00BE15FB">
      <w:pPr>
        <w:rPr>
          <w:sz w:val="22"/>
          <w:szCs w:val="22"/>
        </w:rPr>
      </w:pPr>
      <w:r>
        <w:rPr>
          <w:sz w:val="22"/>
          <w:szCs w:val="22"/>
        </w:rPr>
        <w:t>БИК 044525593</w:t>
      </w:r>
    </w:p>
    <w:p w:rsidR="00764F77" w:rsidRDefault="00BE15FB">
      <w:pPr>
        <w:rPr>
          <w:sz w:val="22"/>
          <w:szCs w:val="22"/>
        </w:rPr>
      </w:pPr>
      <w:r>
        <w:rPr>
          <w:sz w:val="22"/>
          <w:szCs w:val="22"/>
        </w:rPr>
        <w:t>к/с 30101810200000000593</w:t>
      </w:r>
    </w:p>
    <w:p w:rsidR="00764F77" w:rsidRDefault="00BE15FB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3. В случае при</w:t>
      </w:r>
      <w:r>
        <w:rPr>
          <w:sz w:val="22"/>
          <w:szCs w:val="22"/>
        </w:rPr>
        <w:t>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случает отказ</w:t>
      </w:r>
      <w:r>
        <w:rPr>
          <w:sz w:val="22"/>
          <w:szCs w:val="22"/>
        </w:rPr>
        <w:t>а от заключения договора купли-продажи имущества</w:t>
      </w:r>
    </w:p>
    <w:p w:rsidR="00764F77" w:rsidRDefault="00BE15FB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</w:t>
      </w:r>
      <w:r>
        <w:rPr>
          <w:sz w:val="22"/>
          <w:szCs w:val="22"/>
        </w:rPr>
        <w:t xml:space="preserve">роведения торгов. </w:t>
      </w:r>
    </w:p>
    <w:p w:rsidR="00764F77" w:rsidRDefault="00BE15F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</w:t>
      </w:r>
      <w:r>
        <w:rPr>
          <w:color w:val="000000"/>
          <w:sz w:val="22"/>
          <w:szCs w:val="22"/>
        </w:rPr>
        <w:t>ор купли-продажи после проведения торгов и не исполнившему свои обязательства по договору купли-продажи.</w:t>
      </w:r>
    </w:p>
    <w:p w:rsidR="00764F77" w:rsidRDefault="00BE15FB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</w:t>
      </w:r>
      <w:r>
        <w:rPr>
          <w:sz w:val="22"/>
          <w:szCs w:val="22"/>
        </w:rPr>
        <w:t>а торгов, определенную на торгах.</w:t>
      </w:r>
    </w:p>
    <w:p w:rsidR="00764F77" w:rsidRDefault="00BE15FB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764F77" w:rsidRDefault="00BE15FB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8. В случ</w:t>
      </w:r>
      <w:r>
        <w:rPr>
          <w:sz w:val="22"/>
          <w:szCs w:val="22"/>
        </w:rPr>
        <w:t xml:space="preserve">ае отказа Организатора торгов от подписания Протокола торгов Организатор обязан вернуть Претенденту, </w:t>
      </w:r>
      <w:proofErr w:type="gramStart"/>
      <w:r>
        <w:rPr>
          <w:sz w:val="22"/>
          <w:szCs w:val="22"/>
        </w:rPr>
        <w:t>признанному  Победителем</w:t>
      </w:r>
      <w:proofErr w:type="gramEnd"/>
      <w:r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764F77" w:rsidRDefault="00BE15FB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9. Во всем ином, что не урегулировано</w:t>
      </w:r>
      <w:r>
        <w:rPr>
          <w:sz w:val="22"/>
          <w:szCs w:val="22"/>
        </w:rPr>
        <w:t xml:space="preserve"> настоящим Договором, Стороны руководствуются действующим законодательством Российской Федерации.</w:t>
      </w:r>
    </w:p>
    <w:p w:rsidR="00764F77" w:rsidRDefault="00BE15FB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>
        <w:rPr>
          <w:sz w:val="22"/>
          <w:szCs w:val="22"/>
        </w:rPr>
        <w:t>г.Спб</w:t>
      </w:r>
      <w:proofErr w:type="spellEnd"/>
      <w:r>
        <w:rPr>
          <w:sz w:val="22"/>
          <w:szCs w:val="22"/>
        </w:rPr>
        <w:t xml:space="preserve"> и ЛО </w:t>
      </w:r>
    </w:p>
    <w:p w:rsidR="00764F77" w:rsidRDefault="00BE15FB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Настоящий Договор составлен в 2-х </w:t>
      </w:r>
      <w:r>
        <w:rPr>
          <w:sz w:val="22"/>
          <w:szCs w:val="22"/>
        </w:rPr>
        <w:t xml:space="preserve">экземплярах, имеющих равную юридическую силу, по одному для каждой из Сторон </w:t>
      </w:r>
    </w:p>
    <w:p w:rsidR="00764F77" w:rsidRDefault="00BE15FB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764F77" w:rsidRDefault="00764F77">
      <w:pPr>
        <w:jc w:val="center"/>
        <w:rPr>
          <w:sz w:val="22"/>
          <w:szCs w:val="22"/>
        </w:rPr>
      </w:pPr>
    </w:p>
    <w:p w:rsidR="00764F77" w:rsidRDefault="00764F77">
      <w:pPr>
        <w:jc w:val="center"/>
        <w:rPr>
          <w:sz w:val="22"/>
          <w:szCs w:val="22"/>
        </w:rPr>
      </w:pPr>
    </w:p>
    <w:p w:rsidR="00764F77" w:rsidRDefault="00764F77">
      <w:pPr>
        <w:jc w:val="center"/>
        <w:rPr>
          <w:sz w:val="22"/>
          <w:szCs w:val="22"/>
        </w:rPr>
      </w:pPr>
    </w:p>
    <w:p w:rsidR="00764F77" w:rsidRDefault="00764F77">
      <w:pPr>
        <w:jc w:val="center"/>
        <w:rPr>
          <w:sz w:val="22"/>
          <w:szCs w:val="22"/>
        </w:rPr>
      </w:pPr>
    </w:p>
    <w:p w:rsidR="00764F77" w:rsidRDefault="00BE15F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Юридические адреса и банковские реквизиты сторон</w:t>
      </w:r>
    </w:p>
    <w:p w:rsidR="00764F77" w:rsidRDefault="00764F77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764F77">
        <w:trPr>
          <w:jc w:val="center"/>
        </w:trPr>
        <w:tc>
          <w:tcPr>
            <w:tcW w:w="5132" w:type="dxa"/>
          </w:tcPr>
          <w:p w:rsidR="00764F77" w:rsidRDefault="00BE15F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Организатор торгов:</w:t>
            </w:r>
          </w:p>
          <w:p w:rsidR="00764F77" w:rsidRDefault="00764F77">
            <w:bookmarkStart w:id="2" w:name="bookmark=id.30j0zll" w:colFirst="0" w:colLast="0"/>
            <w:bookmarkEnd w:id="2"/>
          </w:p>
          <w:p w:rsidR="00764F77" w:rsidRDefault="00BE15FB">
            <w:r>
              <w:rPr>
                <w:sz w:val="22"/>
                <w:szCs w:val="22"/>
              </w:rPr>
              <w:t>Финансовый управляющий</w:t>
            </w:r>
          </w:p>
          <w:p w:rsidR="00764F77" w:rsidRDefault="00BE15FB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Федорченко Натальи Федоровны </w:t>
            </w:r>
          </w:p>
          <w:p w:rsidR="00764F77" w:rsidRDefault="00BE15FB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764F77" w:rsidRDefault="00BE15FB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ИНН </w:t>
            </w:r>
            <w:r>
              <w:rPr>
                <w:sz w:val="22"/>
                <w:szCs w:val="22"/>
              </w:rPr>
              <w:t>031303224459</w:t>
            </w:r>
          </w:p>
          <w:p w:rsidR="00764F77" w:rsidRDefault="00BE15FB">
            <w:r>
              <w:rPr>
                <w:sz w:val="22"/>
                <w:szCs w:val="22"/>
              </w:rPr>
              <w:t xml:space="preserve">р/с </w:t>
            </w:r>
            <w:r>
              <w:rPr>
                <w:color w:val="2C2D2E"/>
                <w:sz w:val="22"/>
                <w:szCs w:val="22"/>
                <w:highlight w:val="white"/>
              </w:rPr>
              <w:t>40817810610670064727</w:t>
            </w:r>
          </w:p>
          <w:p w:rsidR="00764F77" w:rsidRDefault="00BE15FB">
            <w:r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764F77" w:rsidRDefault="00BE15FB">
            <w:r>
              <w:rPr>
                <w:sz w:val="22"/>
                <w:szCs w:val="22"/>
              </w:rPr>
              <w:t>БИК 044525593</w:t>
            </w:r>
          </w:p>
          <w:p w:rsidR="00764F77" w:rsidRDefault="00BE15FB">
            <w:r>
              <w:rPr>
                <w:sz w:val="22"/>
                <w:szCs w:val="22"/>
              </w:rPr>
              <w:t>к/с 30101810200000000593</w:t>
            </w:r>
          </w:p>
          <w:p w:rsidR="00764F77" w:rsidRDefault="00764F77"/>
          <w:p w:rsidR="00764F77" w:rsidRDefault="00BE15FB">
            <w:r>
              <w:rPr>
                <w:sz w:val="22"/>
                <w:szCs w:val="22"/>
              </w:rPr>
              <w:t xml:space="preserve">________________ / 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>/</w:t>
            </w:r>
          </w:p>
          <w:p w:rsidR="00764F77" w:rsidRDefault="00764F77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764F77" w:rsidRDefault="00BE15F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Претендент:</w:t>
            </w:r>
          </w:p>
          <w:p w:rsidR="00764F77" w:rsidRDefault="00764F77"/>
          <w:p w:rsidR="00764F77" w:rsidRDefault="00764F77"/>
          <w:p w:rsidR="00764F77" w:rsidRDefault="00BE15FB">
            <w:r>
              <w:rPr>
                <w:sz w:val="22"/>
                <w:szCs w:val="22"/>
              </w:rPr>
              <w:t xml:space="preserve"> </w:t>
            </w:r>
          </w:p>
          <w:p w:rsidR="00764F77" w:rsidRDefault="00764F77"/>
          <w:p w:rsidR="00764F77" w:rsidRDefault="00764F77"/>
          <w:p w:rsidR="00764F77" w:rsidRDefault="00764F77"/>
          <w:p w:rsidR="00764F77" w:rsidRDefault="00764F77"/>
          <w:p w:rsidR="00764F77" w:rsidRDefault="00764F77"/>
          <w:p w:rsidR="00764F77" w:rsidRDefault="00764F77"/>
          <w:p w:rsidR="00764F77" w:rsidRDefault="00BE15FB">
            <w:r>
              <w:rPr>
                <w:sz w:val="22"/>
                <w:szCs w:val="22"/>
              </w:rPr>
              <w:t>_____________  /______________/</w:t>
            </w:r>
          </w:p>
        </w:tc>
      </w:tr>
    </w:tbl>
    <w:p w:rsidR="00764F77" w:rsidRDefault="00764F77">
      <w:pPr>
        <w:rPr>
          <w:sz w:val="22"/>
          <w:szCs w:val="22"/>
        </w:rPr>
      </w:pPr>
    </w:p>
    <w:sectPr w:rsidR="00764F77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F77"/>
    <w:rsid w:val="00764F77"/>
    <w:rsid w:val="00BE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7B3F2-0A1C-4132-9D36-A8A8EBD8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Название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uwvYHU5mAT7kSXD3RozLAAFrfw==">AMUW2mWewus39zDabHTiAD7CQ3cKhbA9v8CiqQp5EqT6W9t21V4DdFzTadB3a5fYP/YyyEZZrnuqh9KlF/I0aF2gsDK+ay7l72joaQrSNpG42rkvj6P4ZbvrxXf15Dya+nBn68+ReYwlmkZDQwInaQnCO4E6kzoDAA==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3546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2</cp:revision>
  <dcterms:created xsi:type="dcterms:W3CDTF">2016-12-07T08:54:00Z</dcterms:created>
  <dcterms:modified xsi:type="dcterms:W3CDTF">2023-02-03T14:56:00Z</dcterms:modified>
</cp:coreProperties>
</file>