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2023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Соколовой Ругии Мурад Кызы Курбанов Тимур Айдынович,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Амурской области от 13.05.2022 по делу № А04-1762/2022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Соколовой Ругии Мурад Кызы,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2022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– Курбанов Тимур Айдынович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507504965364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40817810108190095157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 и незаключения договора купли-продажи с единственным участником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Амурской области.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Соколовой Ругии Мурад Кызы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Т.А.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jF7+BJNw35Hb1iUMD6h3uIy6mg==">AMUW2mUXcpGCW/VRDBNoe9z/yf84vqaI6l0F+a6Qo0a/or8riKOF8YIB+hO0hGk5W37QpISz77HFyY8Cce+gALEMnIRIBuTnjZh89ew0QlRuXGEyzvpWt7MmetEyxVAStDlnbuJwkmyoSMG8r7UjJTT+s3H44bafFw==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