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Лаврухина Алексея Евгеньевича Грудева Екатерина Ивановна,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Ростовской области от 02.08.2021 по делу № А53-23965/2020, Определения Арбитражного суда Ростовской области от 17.11.2021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Лаврухина Алексея Евгеньевича,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/>
      </w:pPr>
      <w:r w:rsidDel="00000000" w:rsidR="00000000" w:rsidRPr="00000000">
        <w:rPr>
          <w:sz w:val="22"/>
          <w:szCs w:val="22"/>
          <w:rtl w:val="0"/>
        </w:rPr>
        <w:t xml:space="preserve">Получатель - Грудева Екатерина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031303224459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40817810610670064727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Ростовской области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Лаврухина Алексея Евгеньевича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AwVH5l49pl/WivR7ESDc6bjEAg==">AMUW2mXqZ1LuVjG1qJrIhHESXnRlvVWKkmfQfJhJTpcIzv0keRW5I0T5wmqEl6QcxvDDSbxGhk/ITeZi/v03aGe7M65KtmYvEonJzmlSt7esXjQDL9tulF7rC0nNNGjcrvnkUX+a2sBJ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