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4F189D" w:rsidRPr="004F189D" w:rsidTr="004F189D">
        <w:trPr>
          <w:tblCellSpacing w:w="75" w:type="dxa"/>
        </w:trPr>
        <w:tc>
          <w:tcPr>
            <w:tcW w:w="0" w:type="auto"/>
            <w:vAlign w:val="center"/>
            <w:hideMark/>
          </w:tcPr>
          <w:p w:rsidR="004F189D" w:rsidRPr="004F189D" w:rsidRDefault="007F4AB0" w:rsidP="004F18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Решением Арбитражного суда Воронежской области от 27.06.2017 по делу № А14-4675/2016 в отношении ООО «</w:t>
            </w:r>
            <w:proofErr w:type="spellStart"/>
            <w:r>
              <w:rPr>
                <w:rFonts w:ascii="Tahoma" w:hAnsi="Tahoma" w:cs="Tahoma"/>
                <w:color w:val="000000"/>
              </w:rPr>
              <w:t>АвтоМикс</w:t>
            </w:r>
            <w:proofErr w:type="spellEnd"/>
            <w:r>
              <w:rPr>
                <w:rFonts w:ascii="Tahoma" w:hAnsi="Tahoma" w:cs="Tahoma"/>
                <w:color w:val="000000"/>
              </w:rPr>
              <w:t>» (ОГРН 1063667254914, ИНН 3662114189, адрес: 394026, г. Воронеж, пр.</w:t>
            </w:r>
            <w:proofErr w:type="gram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000000"/>
              </w:rPr>
              <w:t>Труда, д. 67), открыто конкурсное производство.</w:t>
            </w:r>
            <w:proofErr w:type="gram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000000"/>
              </w:rPr>
              <w:t xml:space="preserve">Определением Арбитражного суда Воронежской области от 08.07.2019 года по делу №А14-4675/2016 конкурсным управляющим утверждена </w:t>
            </w:r>
            <w:proofErr w:type="spellStart"/>
            <w:r>
              <w:rPr>
                <w:rFonts w:ascii="Tahoma" w:hAnsi="Tahoma" w:cs="Tahoma"/>
                <w:color w:val="000000"/>
              </w:rPr>
              <w:t>Османова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Венера </w:t>
            </w:r>
            <w:proofErr w:type="spellStart"/>
            <w:r>
              <w:rPr>
                <w:rFonts w:ascii="Tahoma" w:hAnsi="Tahoma" w:cs="Tahoma"/>
                <w:color w:val="000000"/>
              </w:rPr>
              <w:t>Тельмановна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(ИНН 026490974860, СНИЛС 148-863-719 17, рег.№16395, адрес: 115088, г. Москва, ул. 1-я Дубровская, д. 14, к. 1) - член Союза АУ «СРО СС» (ОГРН 1027806876173, ИНН 7813175754, 194100, г. Санкт-Петербург, ул. </w:t>
            </w:r>
            <w:proofErr w:type="spellStart"/>
            <w:r>
              <w:rPr>
                <w:rFonts w:ascii="Tahoma" w:hAnsi="Tahoma" w:cs="Tahoma"/>
                <w:color w:val="000000"/>
              </w:rPr>
              <w:t>Новолитовская</w:t>
            </w:r>
            <w:proofErr w:type="spellEnd"/>
            <w:r>
              <w:rPr>
                <w:rFonts w:ascii="Tahoma" w:hAnsi="Tahoma" w:cs="Tahoma"/>
                <w:color w:val="000000"/>
              </w:rPr>
              <w:t>, 15, лит А).</w:t>
            </w:r>
            <w:proofErr w:type="gramEnd"/>
            <w:r>
              <w:rPr>
                <w:rFonts w:ascii="Tahoma" w:hAnsi="Tahoma" w:cs="Tahoma"/>
                <w:color w:val="000000"/>
              </w:rPr>
              <w:br/>
              <w:t xml:space="preserve">Организатор торгов ООО «САЦ» (ИНН 7724590607, КПП 502701001, ОГРН 5067746760747, адрес: 140000, Московская обл., г. Люберцы, Октябрьский </w:t>
            </w:r>
            <w:proofErr w:type="spellStart"/>
            <w:r>
              <w:rPr>
                <w:rFonts w:ascii="Tahoma" w:hAnsi="Tahoma" w:cs="Tahoma"/>
                <w:color w:val="000000"/>
              </w:rPr>
              <w:t>пр-кт</w:t>
            </w:r>
            <w:proofErr w:type="spellEnd"/>
            <w:r>
              <w:rPr>
                <w:rFonts w:ascii="Tahoma" w:hAnsi="Tahoma" w:cs="Tahoma"/>
                <w:color w:val="000000"/>
              </w:rPr>
              <w:t>, д. 259, литер</w:t>
            </w:r>
            <w:proofErr w:type="gramStart"/>
            <w:r>
              <w:rPr>
                <w:rFonts w:ascii="Tahoma" w:hAnsi="Tahoma" w:cs="Tahoma"/>
                <w:color w:val="000000"/>
              </w:rPr>
              <w:t xml:space="preserve"> Д</w:t>
            </w:r>
            <w:proofErr w:type="gramEnd"/>
            <w:r>
              <w:rPr>
                <w:rFonts w:ascii="Tahoma" w:hAnsi="Tahoma" w:cs="Tahoma"/>
                <w:color w:val="000000"/>
              </w:rPr>
              <w:t>, оф108, эл. почта: sac@list.ru; тел. 89154442205), действующий на основании договора оказания услуг от 25.08.2021 г. б/н, сообщает о том, что по результатам проведенных на электронной торговой площадке ООО «</w:t>
            </w:r>
            <w:proofErr w:type="spellStart"/>
            <w:r>
              <w:rPr>
                <w:rFonts w:ascii="Tahoma" w:hAnsi="Tahoma" w:cs="Tahoma"/>
                <w:color w:val="000000"/>
              </w:rPr>
              <w:t>Ру</w:t>
            </w:r>
            <w:proofErr w:type="spellEnd"/>
            <w:r>
              <w:rPr>
                <w:rFonts w:ascii="Tahoma" w:hAnsi="Tahoma" w:cs="Tahoma"/>
                <w:color w:val="000000"/>
              </w:rPr>
              <w:t>-Трейд» (http://ru-trade24.ru) открытых торгов №5908 в форме аукциона, с закрытой формой подачи предложения о цене продаже имущества ООО «</w:t>
            </w:r>
            <w:proofErr w:type="spellStart"/>
            <w:r>
              <w:rPr>
                <w:rFonts w:ascii="Tahoma" w:hAnsi="Tahoma" w:cs="Tahoma"/>
                <w:color w:val="000000"/>
              </w:rPr>
              <w:t>АвтоМикс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», находящееся в залоге </w:t>
            </w:r>
            <w:proofErr w:type="spellStart"/>
            <w:r>
              <w:rPr>
                <w:rFonts w:ascii="Tahoma" w:hAnsi="Tahoma" w:cs="Tahoma"/>
                <w:color w:val="000000"/>
              </w:rPr>
              <w:t>Мигаля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Дениса Эдуардовича (</w:t>
            </w:r>
            <w:proofErr w:type="spellStart"/>
            <w:r>
              <w:rPr>
                <w:rFonts w:ascii="Tahoma" w:hAnsi="Tahoma" w:cs="Tahoma"/>
                <w:color w:val="000000"/>
              </w:rPr>
              <w:t>д</w:t>
            </w:r>
            <w:proofErr w:type="gramStart"/>
            <w:r>
              <w:rPr>
                <w:rFonts w:ascii="Tahoma" w:hAnsi="Tahoma" w:cs="Tahoma"/>
                <w:color w:val="000000"/>
              </w:rPr>
              <w:t>.М</w:t>
            </w:r>
            <w:proofErr w:type="gramEnd"/>
            <w:r>
              <w:rPr>
                <w:rFonts w:ascii="Tahoma" w:hAnsi="Tahoma" w:cs="Tahoma"/>
                <w:color w:val="000000"/>
              </w:rPr>
              <w:t>анихино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</w:rPr>
              <w:t>Истринский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район, Московская область).</w:t>
            </w:r>
            <w:r>
              <w:rPr>
                <w:rFonts w:ascii="Tahoma" w:hAnsi="Tahoma" w:cs="Tahoma"/>
                <w:color w:val="000000"/>
              </w:rPr>
              <w:br/>
              <w:t xml:space="preserve">Договор заключен с ИП </w:t>
            </w:r>
            <w:proofErr w:type="spellStart"/>
            <w:r>
              <w:rPr>
                <w:rFonts w:ascii="Tahoma" w:hAnsi="Tahoma" w:cs="Tahoma"/>
                <w:color w:val="000000"/>
              </w:rPr>
              <w:t>Дусанов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Азамат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Аскарович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(ИНН 561208042532, ОГРНИП 318565800092020). </w:t>
            </w:r>
            <w:proofErr w:type="gramStart"/>
            <w:r>
              <w:rPr>
                <w:rFonts w:ascii="Tahoma" w:hAnsi="Tahoma" w:cs="Tahoma"/>
                <w:color w:val="000000"/>
              </w:rPr>
              <w:t xml:space="preserve">Цена по договору составляет 63001000,00руб. Победителем признана ИП </w:t>
            </w:r>
            <w:proofErr w:type="spellStart"/>
            <w:r>
              <w:rPr>
                <w:rFonts w:ascii="Tahoma" w:hAnsi="Tahoma" w:cs="Tahoma"/>
                <w:color w:val="000000"/>
              </w:rPr>
              <w:t>Теунова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Олеся </w:t>
            </w:r>
            <w:proofErr w:type="spellStart"/>
            <w:r>
              <w:rPr>
                <w:rFonts w:ascii="Tahoma" w:hAnsi="Tahoma" w:cs="Tahoma"/>
                <w:color w:val="000000"/>
              </w:rPr>
              <w:t>Джабраиловна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(ИНН 070703219009, ОГРНИП 319784700046414, 198323, Россия, Санкт-Петербург, Санкт-Петербург, Красносельское шоссе (</w:t>
            </w:r>
            <w:proofErr w:type="spellStart"/>
            <w:r>
              <w:rPr>
                <w:rFonts w:ascii="Tahoma" w:hAnsi="Tahoma" w:cs="Tahoma"/>
                <w:color w:val="000000"/>
              </w:rPr>
              <w:t>Горелово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), д.56, кв.43), действующая в интересах ИП </w:t>
            </w:r>
            <w:proofErr w:type="spellStart"/>
            <w:r>
              <w:rPr>
                <w:rFonts w:ascii="Tahoma" w:hAnsi="Tahoma" w:cs="Tahoma"/>
                <w:color w:val="000000"/>
              </w:rPr>
              <w:t>Дусанова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Азамата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Аскаровича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на основании агентского договора б/н от 07.10.2021г.</w:t>
            </w:r>
            <w:r>
              <w:rPr>
                <w:rFonts w:ascii="Tahoma" w:hAnsi="Tahoma" w:cs="Tahoma"/>
                <w:color w:val="000000"/>
              </w:rPr>
              <w:br/>
              <w:t>Заинтересованность покупателя по отношению к должнику, кредиторам, арбитражному управляющему отсутствует.</w:t>
            </w:r>
            <w:proofErr w:type="gramEnd"/>
            <w:r>
              <w:rPr>
                <w:rFonts w:ascii="Tahoma" w:hAnsi="Tahoma" w:cs="Tahoma"/>
                <w:color w:val="000000"/>
              </w:rPr>
              <w:t xml:space="preserve"> Арбитражный управляющий, саморегулируемая организация арбитражных управляющих в капитале покупателя не участвуют.</w:t>
            </w:r>
            <w:bookmarkStart w:id="0" w:name="_GoBack"/>
            <w:bookmarkEnd w:id="0"/>
          </w:p>
        </w:tc>
      </w:tr>
      <w:tr w:rsidR="004F189D" w:rsidRPr="004F189D" w:rsidTr="004F189D">
        <w:trPr>
          <w:tblCellSpacing w:w="75" w:type="dxa"/>
        </w:trPr>
        <w:tc>
          <w:tcPr>
            <w:tcW w:w="0" w:type="auto"/>
            <w:vAlign w:val="center"/>
            <w:hideMark/>
          </w:tcPr>
          <w:p w:rsidR="004F189D" w:rsidRPr="004F189D" w:rsidRDefault="004F189D" w:rsidP="004F18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30EB" w:rsidRPr="002A7BE7" w:rsidRDefault="00DF30EB" w:rsidP="002A7BE7"/>
    <w:sectPr w:rsidR="00DF30EB" w:rsidRPr="002A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F0"/>
    <w:rsid w:val="0013698D"/>
    <w:rsid w:val="001B65F5"/>
    <w:rsid w:val="002A7BE7"/>
    <w:rsid w:val="002C7B14"/>
    <w:rsid w:val="00382981"/>
    <w:rsid w:val="004F189D"/>
    <w:rsid w:val="00623A5B"/>
    <w:rsid w:val="006836F0"/>
    <w:rsid w:val="007F4AB0"/>
    <w:rsid w:val="00DF30EB"/>
    <w:rsid w:val="00FC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3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2021-11-23T10:36:00Z</dcterms:created>
  <dcterms:modified xsi:type="dcterms:W3CDTF">2021-11-23T10:36:00Z</dcterms:modified>
</cp:coreProperties>
</file>