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E9" w:rsidRDefault="005C19E9" w:rsidP="005C19E9">
      <w:proofErr w:type="gramStart"/>
      <w:r>
        <w:t>Решением Арбитражного суда города Москвы от 25.07.2019 по делу № А40-271696/2018 ООО «</w:t>
      </w:r>
      <w:proofErr w:type="spellStart"/>
      <w:r>
        <w:t>Стайл</w:t>
      </w:r>
      <w:proofErr w:type="spellEnd"/>
      <w:r>
        <w:t xml:space="preserve">» (ОГРН 1137746434870, ИНН 7723872616, 115088, город Москва, Дубровская 1-я улица, дом 14, корпус 1, офис 16) признано несостоятельным (банкротом), в отношении него открыто конкурсное производство, конкурсным управляющем назначен </w:t>
      </w:r>
      <w:proofErr w:type="spellStart"/>
      <w:r>
        <w:t>Колобошников</w:t>
      </w:r>
      <w:proofErr w:type="spellEnd"/>
      <w:r>
        <w:t xml:space="preserve"> Эдуард Борисович (ИНН 390703971080 СНИЛС 053-512-369 33, рег.№11375, 115088, г. Москва, ул.1-я Дубровская, д.14, корп</w:t>
      </w:r>
      <w:proofErr w:type="gramEnd"/>
      <w:r>
        <w:t xml:space="preserve">.1, каб.73), член Союза АУ «СРО СС» (ОГРН 1027806876173;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  <w:proofErr w:type="gramStart"/>
      <w:r>
        <w:t>Организатор торгов ООО «САЦ» сообщает о том, что по результатам торгов №4824, проводимых на электронной площадке ООО «</w:t>
      </w:r>
      <w:proofErr w:type="spellStart"/>
      <w:r>
        <w:t>Ру</w:t>
      </w:r>
      <w:proofErr w:type="spellEnd"/>
      <w:r>
        <w:t>-Трейд» (сайт http://ru-trade24.ru) по продаже имущества ООО «</w:t>
      </w:r>
      <w:proofErr w:type="spellStart"/>
      <w:r>
        <w:t>Стайл</w:t>
      </w:r>
      <w:proofErr w:type="spellEnd"/>
      <w:r>
        <w:t xml:space="preserve">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 уступки</w:t>
      </w:r>
      <w:proofErr w:type="gramEnd"/>
      <w:r>
        <w:t xml:space="preserve"> права требования (цессии) от 02.04.2021 года. Сумма по договору составляет 280 000,00 руб., НДС не облагается.</w:t>
      </w:r>
    </w:p>
    <w:p w:rsidR="00267DF7" w:rsidRPr="005C19E9" w:rsidRDefault="005C19E9" w:rsidP="005C19E9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5C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D582C"/>
    <w:rsid w:val="003F524C"/>
    <w:rsid w:val="004175C0"/>
    <w:rsid w:val="00571A57"/>
    <w:rsid w:val="005C19E9"/>
    <w:rsid w:val="006040A1"/>
    <w:rsid w:val="00632AFD"/>
    <w:rsid w:val="0079730C"/>
    <w:rsid w:val="008E4650"/>
    <w:rsid w:val="009C3873"/>
    <w:rsid w:val="00C8590D"/>
    <w:rsid w:val="00CA7F46"/>
    <w:rsid w:val="00E04ADE"/>
    <w:rsid w:val="00E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2021-04-05T12:41:00Z</dcterms:created>
  <dcterms:modified xsi:type="dcterms:W3CDTF">2021-04-07T12:11:00Z</dcterms:modified>
</cp:coreProperties>
</file>