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E1E" w:rsidRDefault="00940744" w:rsidP="002A2C01">
      <w:pPr>
        <w:spacing w:after="0" w:line="240" w:lineRule="auto"/>
        <w:jc w:val="both"/>
      </w:pPr>
      <w:r>
        <w:t>Организатор торгов ООО «Специализированный аукционный центр» (ИНН 7724590607, ОГРН 5067746760747, 140000, Московская обл., г. Люберцы, Октябрьский пр-кт, д. 259, литер Д, оф. 108, sac@list.ru) сообщает</w:t>
      </w:r>
      <w:r w:rsidR="00341D3C">
        <w:t xml:space="preserve"> о заключении договора уступки прав требования</w:t>
      </w:r>
      <w:r w:rsidR="00786E1E">
        <w:t xml:space="preserve"> (цессии</w:t>
      </w:r>
      <w:r w:rsidR="00341D3C">
        <w:t xml:space="preserve">) дебиторской задолженности по результатам </w:t>
      </w:r>
      <w:r>
        <w:t>торгов в форме публичного предложения по продаже дебиторской задолженности, финансовых вложений ООО «АСТА» (119607, г. Москва, пр-кт Мичуринский, 37, ОГРН 1037700074940, ИНН 7729115757. Решением Арбитражного суда г. Москвы от 27.03.2018 по делу № А40-73925/17-73-42Б ООО «АСТА» признано несостоятельным (банкротом), открыто конкурсное производство. Конкурсным управляющим утверждена Малинен Ирина Николаевна (ИНН 100114642808, СНИЛС 066-992-977 43, 123317, г. Москва, ул. Антонова-Овсеенко, д. 15, стр. 1), член Союза АУ «СРО СС» (ИНН 7813175754, ОГРН 1027806876173, 194100, г. Санкт-Петербург, ул. Новолитовская, д. 15, лит А). Определением Арбитражного суда города Москвы от 13.09.2019 по делу № А40-73925/17-73-42Б судебное заседани</w:t>
      </w:r>
      <w:bookmarkStart w:id="0" w:name="_GoBack"/>
      <w:bookmarkEnd w:id="0"/>
      <w:r>
        <w:t xml:space="preserve">е по рассмотрению отчета конкурсного управляющего назначено на 24.03.2020 в 14:40 часов). </w:t>
      </w:r>
    </w:p>
    <w:p w:rsidR="002A2C01" w:rsidRDefault="00786E1E" w:rsidP="002A2C01">
      <w:pPr>
        <w:spacing w:after="0" w:line="240" w:lineRule="auto"/>
        <w:jc w:val="both"/>
      </w:pPr>
      <w:r>
        <w:t>27.02.2020 между ООО «АСТА» и ООО «Аркада» (ИНН 9102201520</w:t>
      </w:r>
      <w:r>
        <w:t>, ОГРН 1159102131627)</w:t>
      </w:r>
      <w:r>
        <w:t xml:space="preserve"> заключен договор уступки прав требования (цессии) по лоту № 1 </w:t>
      </w:r>
      <w:r w:rsidR="00940744">
        <w:t>(право требования (дебиторская задолженность) к ООО «Альянс» (ИНН7714596890) сумма 843401,37руб, ООО ПКФ «ИнтерБурКомплект» (ИНН6670375824) сумма 9536384,23руб, АО «Пересвет-Инвест» (ИНН7723021319) сумма 144016353,96 руб, ООО «Эридан» (ИНН5027233700) сумма 6957500,00 руб, ООО «Аквамарин» (ИНН7714620002) сумма 232735,64 руб, ООО «КРАФТ» (ИНН7723874758) сумма 3080,22 руб, ООО «Лекс Групп» (ИНН9729127643) сумма 1950000,00 руб, ООО «Мастер Строй» (ИНН7714897212) сумма 13100000,00 руб)</w:t>
      </w:r>
      <w:r>
        <w:t xml:space="preserve">. Цена </w:t>
      </w:r>
      <w:r w:rsidR="002A2C01">
        <w:t xml:space="preserve">договора составляет 150 000,00 рублей, НДС не облагается. </w:t>
      </w:r>
    </w:p>
    <w:p w:rsidR="002A2C01" w:rsidRDefault="00940744" w:rsidP="002A2C01">
      <w:pPr>
        <w:spacing w:after="0" w:line="240" w:lineRule="auto"/>
        <w:jc w:val="both"/>
      </w:pPr>
      <w:r>
        <w:t xml:space="preserve">Заинтересованность </w:t>
      </w:r>
      <w:r w:rsidR="002A2C01">
        <w:t xml:space="preserve">ООО «Аркада» </w:t>
      </w:r>
      <w:r>
        <w:t xml:space="preserve">по отношению к должнику, кредиторам и конкурсному управляющему отсутствует. Конкурсный управляющий, Союза АУ «СРО СС» в капитале </w:t>
      </w:r>
      <w:r w:rsidR="002A2C01">
        <w:t>ООО «Аркада» не участвует.</w:t>
      </w:r>
    </w:p>
    <w:sectPr w:rsidR="002A2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44"/>
    <w:rsid w:val="001223D9"/>
    <w:rsid w:val="00165042"/>
    <w:rsid w:val="002A2C01"/>
    <w:rsid w:val="00341D3C"/>
    <w:rsid w:val="003D617E"/>
    <w:rsid w:val="00786E1E"/>
    <w:rsid w:val="00940744"/>
    <w:rsid w:val="00DE3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0DCD"/>
  <w15:chartTrackingRefBased/>
  <w15:docId w15:val="{2D15A285-D118-4EE1-95E5-0330A059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Г. М.</dc:creator>
  <cp:keywords/>
  <dc:description/>
  <cp:lastModifiedBy>Владимир Г. М.</cp:lastModifiedBy>
  <cp:revision>1</cp:revision>
  <dcterms:created xsi:type="dcterms:W3CDTF">2020-03-02T10:52:00Z</dcterms:created>
  <dcterms:modified xsi:type="dcterms:W3CDTF">2020-03-02T12:03:00Z</dcterms:modified>
</cp:coreProperties>
</file>