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F9B" w:rsidRDefault="00E11CA6" w:rsidP="00E11CA6">
      <w:pPr>
        <w:jc w:val="both"/>
      </w:pPr>
      <w:r>
        <w:rPr>
          <w:rFonts w:ascii="Tahoma" w:hAnsi="Tahoma" w:cs="Tahoma"/>
          <w:color w:val="000000"/>
        </w:rPr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г. Москва, переулок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>, д.43, ot.infotek@gmail.com, тел. 8-916-324-90-27) по поручению конкурсного управляющего ОАО «</w:t>
      </w:r>
      <w:proofErr w:type="spellStart"/>
      <w:r>
        <w:rPr>
          <w:rFonts w:ascii="Tahoma" w:hAnsi="Tahoma" w:cs="Tahoma"/>
          <w:color w:val="000000"/>
        </w:rPr>
        <w:t>Строммашина</w:t>
      </w:r>
      <w:proofErr w:type="spellEnd"/>
      <w:r>
        <w:rPr>
          <w:rFonts w:ascii="Tahoma" w:hAnsi="Tahoma" w:cs="Tahoma"/>
          <w:color w:val="000000"/>
        </w:rPr>
        <w:t xml:space="preserve">» (ИНН 3711003090, ОГРН 1023701508137, место нахождения и адрес должника: 153512, Ивановская обл., Ивановский р-н, г. Кохма, ул. </w:t>
      </w:r>
      <w:proofErr w:type="spellStart"/>
      <w:r>
        <w:rPr>
          <w:rFonts w:ascii="Tahoma" w:hAnsi="Tahoma" w:cs="Tahoma"/>
          <w:color w:val="000000"/>
        </w:rPr>
        <w:t>Кочетовой</w:t>
      </w:r>
      <w:proofErr w:type="spellEnd"/>
      <w:r>
        <w:rPr>
          <w:rFonts w:ascii="Tahoma" w:hAnsi="Tahoma" w:cs="Tahoma"/>
          <w:color w:val="000000"/>
        </w:rPr>
        <w:t xml:space="preserve">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«Саморегулируемая организация арбитражных управляющих «Северная столица» (194100,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д. 15, лит. «А»; ИНН 7813175754; ОГРН 1027806876173, рег. номер 004), сообщает </w:t>
      </w:r>
      <w:r w:rsidR="006A60ED">
        <w:rPr>
          <w:rFonts w:ascii="Tahoma" w:hAnsi="Tahoma" w:cs="Tahoma"/>
          <w:color w:val="000000"/>
        </w:rPr>
        <w:t>что по результатам торгов</w:t>
      </w:r>
      <w:r w:rsidR="00413647">
        <w:rPr>
          <w:rFonts w:ascii="Tahoma" w:hAnsi="Tahoma" w:cs="Tahoma"/>
          <w:color w:val="000000"/>
        </w:rPr>
        <w:t xml:space="preserve"> </w:t>
      </w:r>
      <w:r w:rsidR="006A60ED">
        <w:rPr>
          <w:rFonts w:ascii="Tahoma" w:hAnsi="Tahoma" w:cs="Tahoma"/>
          <w:color w:val="000000"/>
        </w:rPr>
        <w:t>(</w:t>
      </w:r>
      <w:r>
        <w:rPr>
          <w:rFonts w:ascii="Tahoma" w:hAnsi="Tahoma" w:cs="Tahoma"/>
          <w:color w:val="000000"/>
        </w:rPr>
        <w:t>проводимых на электронной площадке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-Трейд», адрес в сети интернет: http://www.ru-trade24.ru/ № 32</w:t>
      </w:r>
      <w:r w:rsidR="00AF6ED3" w:rsidRPr="00AF6ED3">
        <w:rPr>
          <w:rFonts w:ascii="Tahoma" w:hAnsi="Tahoma" w:cs="Tahoma"/>
          <w:color w:val="000000"/>
        </w:rPr>
        <w:t>52</w:t>
      </w:r>
      <w:r>
        <w:rPr>
          <w:rFonts w:ascii="Tahoma" w:hAnsi="Tahoma" w:cs="Tahoma"/>
          <w:color w:val="000000"/>
        </w:rPr>
        <w:t xml:space="preserve">, сообщение в газете Коммерсант № 77033109178 на </w:t>
      </w:r>
      <w:r w:rsidR="00413647">
        <w:rPr>
          <w:rFonts w:ascii="Tahoma" w:hAnsi="Tahoma" w:cs="Tahoma"/>
          <w:color w:val="000000"/>
        </w:rPr>
        <w:t>стр. 6 №162(6642) от 07.09.2019</w:t>
      </w:r>
      <w:r w:rsidR="00C003BA">
        <w:rPr>
          <w:rFonts w:ascii="Tahoma" w:hAnsi="Tahoma" w:cs="Tahoma"/>
          <w:color w:val="000000"/>
        </w:rPr>
        <w:t xml:space="preserve">) </w:t>
      </w:r>
      <w:r w:rsidR="00AF6ED3">
        <w:rPr>
          <w:rFonts w:ascii="Tahoma" w:hAnsi="Tahoma" w:cs="Tahoma"/>
          <w:color w:val="000000"/>
        </w:rPr>
        <w:t>17</w:t>
      </w:r>
      <w:r w:rsidR="00C003BA" w:rsidRPr="00C003BA">
        <w:rPr>
          <w:rFonts w:ascii="Tahoma" w:hAnsi="Tahoma" w:cs="Tahoma"/>
          <w:color w:val="000000"/>
        </w:rPr>
        <w:t>.</w:t>
      </w:r>
      <w:r w:rsidR="00AF6ED3">
        <w:rPr>
          <w:rFonts w:ascii="Tahoma" w:hAnsi="Tahoma" w:cs="Tahoma"/>
          <w:color w:val="000000"/>
        </w:rPr>
        <w:t>0</w:t>
      </w:r>
      <w:r w:rsidR="00C003BA" w:rsidRPr="00C003BA">
        <w:rPr>
          <w:rFonts w:ascii="Tahoma" w:hAnsi="Tahoma" w:cs="Tahoma"/>
          <w:color w:val="000000"/>
        </w:rPr>
        <w:t>2</w:t>
      </w:r>
      <w:r w:rsidR="00AF6ED3">
        <w:rPr>
          <w:rFonts w:ascii="Tahoma" w:hAnsi="Tahoma" w:cs="Tahoma"/>
          <w:color w:val="000000"/>
        </w:rPr>
        <w:t>.2020</w:t>
      </w:r>
      <w:r w:rsidR="006A60ED">
        <w:rPr>
          <w:rFonts w:ascii="Tahoma" w:hAnsi="Tahoma" w:cs="Tahoma"/>
          <w:color w:val="000000"/>
        </w:rPr>
        <w:t xml:space="preserve"> с победителем торгов</w:t>
      </w:r>
      <w:r w:rsidR="00AF6ED3">
        <w:rPr>
          <w:rFonts w:ascii="Tahoma" w:hAnsi="Tahoma" w:cs="Tahoma"/>
          <w:color w:val="000000"/>
        </w:rPr>
        <w:t xml:space="preserve"> ИП </w:t>
      </w:r>
      <w:proofErr w:type="spellStart"/>
      <w:r w:rsidR="00AF6ED3">
        <w:rPr>
          <w:rFonts w:ascii="Tahoma" w:hAnsi="Tahoma" w:cs="Tahoma"/>
          <w:color w:val="000000"/>
        </w:rPr>
        <w:t>Канашин</w:t>
      </w:r>
      <w:proofErr w:type="spellEnd"/>
      <w:r w:rsidR="00AF6ED3">
        <w:rPr>
          <w:rFonts w:ascii="Tahoma" w:hAnsi="Tahoma" w:cs="Tahoma"/>
          <w:color w:val="000000"/>
        </w:rPr>
        <w:t xml:space="preserve"> Андрей </w:t>
      </w:r>
      <w:r w:rsidR="000911E6">
        <w:rPr>
          <w:rFonts w:ascii="Tahoma" w:hAnsi="Tahoma" w:cs="Tahoma"/>
          <w:color w:val="000000"/>
        </w:rPr>
        <w:t xml:space="preserve">Николаевич </w:t>
      </w:r>
      <w:r w:rsidR="000911E6" w:rsidRPr="00FD4F06">
        <w:rPr>
          <w:rFonts w:ascii="Tahoma" w:hAnsi="Tahoma" w:cs="Tahoma"/>
          <w:color w:val="000000"/>
        </w:rPr>
        <w:t>заключен</w:t>
      </w:r>
      <w:r w:rsidR="006A60ED">
        <w:rPr>
          <w:rFonts w:ascii="Tahoma" w:hAnsi="Tahoma" w:cs="Tahoma"/>
          <w:color w:val="000000"/>
        </w:rPr>
        <w:t xml:space="preserve"> Договор купли-продажи, </w:t>
      </w:r>
      <w:bookmarkStart w:id="0" w:name="_GoBack"/>
      <w:bookmarkEnd w:id="0"/>
      <w:r w:rsidR="000911E6">
        <w:rPr>
          <w:rFonts w:ascii="Tahoma" w:hAnsi="Tahoma" w:cs="Tahoma"/>
          <w:color w:val="000000"/>
        </w:rPr>
        <w:t>цена,</w:t>
      </w:r>
      <w:r w:rsidR="006A60ED">
        <w:rPr>
          <w:rFonts w:ascii="Tahoma" w:hAnsi="Tahoma" w:cs="Tahoma"/>
          <w:color w:val="000000"/>
        </w:rPr>
        <w:t xml:space="preserve"> предложенная за имущество </w:t>
      </w:r>
      <w:r w:rsidR="00AF6ED3">
        <w:rPr>
          <w:rFonts w:ascii="Tahoma" w:hAnsi="Tahoma" w:cs="Tahoma"/>
          <w:color w:val="000000"/>
        </w:rPr>
        <w:t>4 850 022,74</w:t>
      </w:r>
      <w:r w:rsidR="00FD4F06" w:rsidRPr="00FD4F06">
        <w:rPr>
          <w:rFonts w:ascii="Tahoma" w:hAnsi="Tahoma" w:cs="Tahoma"/>
          <w:color w:val="000000"/>
        </w:rPr>
        <w:t xml:space="preserve"> </w:t>
      </w:r>
      <w:r w:rsidR="006A60ED">
        <w:rPr>
          <w:rFonts w:ascii="Tahoma" w:hAnsi="Tahoma" w:cs="Tahoma"/>
          <w:color w:val="000000"/>
        </w:rPr>
        <w:t>руб.</w:t>
      </w:r>
      <w:r w:rsidR="00413647">
        <w:rPr>
          <w:rFonts w:ascii="Tahoma" w:hAnsi="Tahoma" w:cs="Tahoma"/>
          <w:color w:val="000000"/>
        </w:rPr>
        <w:t xml:space="preserve"> </w:t>
      </w:r>
    </w:p>
    <w:sectPr w:rsidR="00B63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9D"/>
    <w:rsid w:val="00086552"/>
    <w:rsid w:val="000911E6"/>
    <w:rsid w:val="00413647"/>
    <w:rsid w:val="00554EF8"/>
    <w:rsid w:val="006A60ED"/>
    <w:rsid w:val="00721B90"/>
    <w:rsid w:val="008A172E"/>
    <w:rsid w:val="00914DE4"/>
    <w:rsid w:val="00AF6ED3"/>
    <w:rsid w:val="00B63F9B"/>
    <w:rsid w:val="00BC5B09"/>
    <w:rsid w:val="00C003BA"/>
    <w:rsid w:val="00E11CA6"/>
    <w:rsid w:val="00F2549D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537F"/>
  <w15:chartTrackingRefBased/>
  <w15:docId w15:val="{B20B1622-AE36-4CDA-A94E-648B3C91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2020-02-18T13:36:00Z</dcterms:created>
  <dcterms:modified xsi:type="dcterms:W3CDTF">2020-02-18T13:43:00Z</dcterms:modified>
</cp:coreProperties>
</file>