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11" w:rsidRPr="00DE7411" w:rsidRDefault="00220469" w:rsidP="00DE741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E7411">
        <w:rPr>
          <w:rFonts w:ascii="Times New Roman" w:hAnsi="Times New Roman" w:cs="Times New Roman"/>
        </w:rPr>
        <w:t xml:space="preserve">Организатор торгов ООО КЦ «КонсалтСервис» (ОГРН 1137746314530, ИНН 7703787730, адрес: 123317, Москва, ул. Антонова-Овсеенко, д. 15, стр. 1, </w:t>
      </w:r>
      <w:proofErr w:type="spellStart"/>
      <w:r w:rsidRPr="00DE7411">
        <w:rPr>
          <w:rFonts w:ascii="Times New Roman" w:hAnsi="Times New Roman" w:cs="Times New Roman"/>
        </w:rPr>
        <w:t>эт</w:t>
      </w:r>
      <w:proofErr w:type="spellEnd"/>
      <w:r w:rsidRPr="00DE7411">
        <w:rPr>
          <w:rFonts w:ascii="Times New Roman" w:hAnsi="Times New Roman" w:cs="Times New Roman"/>
        </w:rPr>
        <w:t xml:space="preserve">. 4. </w:t>
      </w:r>
      <w:proofErr w:type="spellStart"/>
      <w:r w:rsidRPr="00DE7411">
        <w:rPr>
          <w:rFonts w:ascii="Times New Roman" w:hAnsi="Times New Roman" w:cs="Times New Roman"/>
        </w:rPr>
        <w:t>каб</w:t>
      </w:r>
      <w:proofErr w:type="spellEnd"/>
      <w:r w:rsidRPr="00DE7411">
        <w:rPr>
          <w:rFonts w:ascii="Times New Roman" w:hAnsi="Times New Roman" w:cs="Times New Roman"/>
        </w:rPr>
        <w:t xml:space="preserve">. 423) тел. +7-926-093-64-12, konsaltservise@gmail.com) по поручению конкурсного управляющего ОАО «Концерн «Вечерняя Москва» (ОГРН 1027739108451 ИНН 7703023396, адрес: 123995, г. Москва, ул. 1905 года, д. 7, решением Арбитражного суда города Москвы от 28.08.2015 по делу № А40-124807/2015 признано несостоятельным (банкротом), в отношении него открыто конкурсное производство) </w:t>
      </w:r>
      <w:proofErr w:type="spellStart"/>
      <w:r w:rsidRPr="00DE7411">
        <w:rPr>
          <w:rFonts w:ascii="Times New Roman" w:hAnsi="Times New Roman" w:cs="Times New Roman"/>
        </w:rPr>
        <w:t>Рущицкой</w:t>
      </w:r>
      <w:proofErr w:type="spellEnd"/>
      <w:r w:rsidRPr="00DE7411">
        <w:rPr>
          <w:rFonts w:ascii="Times New Roman" w:hAnsi="Times New Roman" w:cs="Times New Roman"/>
        </w:rPr>
        <w:t xml:space="preserve"> Ольги Евгеньевны (ИНН 662900747308, СНИЛС 033-630-625 22, адрес: 123317, г. Москва, ул. Антонова-Овсеенко, д.15 стр. 1, оф. 425), член Союза арбитражных управляющих «Саморегулируемая организация «ДЕЛО» (ОГРН 1035002205919, ИНН 5010029544, 141980, Московская область, г. Дубна,</w:t>
      </w:r>
      <w:r w:rsidR="00B16CBB" w:rsidRPr="00DE7411">
        <w:rPr>
          <w:rFonts w:ascii="Times New Roman" w:hAnsi="Times New Roman" w:cs="Times New Roman"/>
        </w:rPr>
        <w:t xml:space="preserve"> ул. Жуковского, д.2) сообщает </w:t>
      </w:r>
      <w:r w:rsidRPr="00DE7411">
        <w:rPr>
          <w:rFonts w:ascii="Times New Roman" w:hAnsi="Times New Roman" w:cs="Times New Roman"/>
        </w:rPr>
        <w:t>о</w:t>
      </w:r>
      <w:r w:rsidR="00DE7411" w:rsidRPr="00DE7411">
        <w:rPr>
          <w:rFonts w:ascii="Times New Roman" w:hAnsi="Times New Roman" w:cs="Times New Roman"/>
        </w:rPr>
        <w:t xml:space="preserve"> том, что  </w:t>
      </w:r>
      <w:r w:rsidR="00DE7411" w:rsidRPr="00DE7411">
        <w:rPr>
          <w:rFonts w:ascii="Times New Roman" w:hAnsi="Times New Roman" w:cs="Times New Roman"/>
          <w:b/>
        </w:rPr>
        <w:t xml:space="preserve">29.08.2019 г. ОАО «Концерн «Вечерняя Москва» </w:t>
      </w:r>
      <w:r w:rsidR="00DE7411" w:rsidRPr="00DE7411">
        <w:rPr>
          <w:rFonts w:ascii="Times New Roman" w:eastAsia="Times New Roman" w:hAnsi="Times New Roman" w:cs="Times New Roman"/>
          <w:b/>
          <w:lang w:eastAsia="ru-RU"/>
        </w:rPr>
        <w:t xml:space="preserve"> в лице </w:t>
      </w:r>
      <w:r w:rsidR="00DE7411" w:rsidRPr="00DE7411">
        <w:rPr>
          <w:rFonts w:ascii="Times New Roman" w:hAnsi="Times New Roman" w:cs="Times New Roman"/>
          <w:b/>
        </w:rPr>
        <w:t xml:space="preserve">конкурсного управляющего  </w:t>
      </w:r>
      <w:proofErr w:type="spellStart"/>
      <w:r w:rsidR="00DE7411" w:rsidRPr="00DE7411">
        <w:rPr>
          <w:rFonts w:ascii="Times New Roman" w:hAnsi="Times New Roman" w:cs="Times New Roman"/>
          <w:b/>
        </w:rPr>
        <w:t>Рущицкой</w:t>
      </w:r>
      <w:proofErr w:type="spellEnd"/>
      <w:r w:rsidR="00DE7411" w:rsidRPr="00DE7411">
        <w:rPr>
          <w:rFonts w:ascii="Times New Roman" w:hAnsi="Times New Roman" w:cs="Times New Roman"/>
          <w:b/>
        </w:rPr>
        <w:t xml:space="preserve"> Ольги Евгеньевны  с победителем торгов № 2072</w:t>
      </w:r>
      <w:r w:rsidR="00DE7411" w:rsidRPr="00DE7411">
        <w:rPr>
          <w:rFonts w:ascii="Times New Roman" w:hAnsi="Times New Roman" w:cs="Times New Roman"/>
        </w:rPr>
        <w:t xml:space="preserve"> по продаже имущества ОАО «Концерн «Вечерняя Москва» </w:t>
      </w:r>
      <w:r w:rsidR="00DE7411">
        <w:rPr>
          <w:rFonts w:ascii="Times New Roman" w:hAnsi="Times New Roman" w:cs="Times New Roman"/>
        </w:rPr>
        <w:t xml:space="preserve"> </w:t>
      </w:r>
      <w:r w:rsidR="00DE7411" w:rsidRPr="00DE7411">
        <w:rPr>
          <w:rFonts w:ascii="Times New Roman" w:hAnsi="Times New Roman" w:cs="Times New Roman"/>
        </w:rPr>
        <w:t>(проводимых на электронной площадке «</w:t>
      </w:r>
      <w:proofErr w:type="spellStart"/>
      <w:r w:rsidR="00DE7411" w:rsidRPr="00DE7411">
        <w:rPr>
          <w:rFonts w:ascii="Times New Roman" w:hAnsi="Times New Roman" w:cs="Times New Roman"/>
        </w:rPr>
        <w:t>Ру</w:t>
      </w:r>
      <w:proofErr w:type="spellEnd"/>
      <w:r w:rsidR="00DE7411" w:rsidRPr="00DE7411">
        <w:rPr>
          <w:rFonts w:ascii="Times New Roman" w:hAnsi="Times New Roman" w:cs="Times New Roman"/>
        </w:rPr>
        <w:t xml:space="preserve">-Трейд», адрес в сети интернет: http://www.ru-trade24.ru/ № 2072, сообщение в газете Коммерсант № 77033054683 на стр. 23 №122 (6602) от 13.07.2019) по </w:t>
      </w:r>
      <w:r w:rsidR="00DE7411" w:rsidRPr="00DE7411">
        <w:rPr>
          <w:rFonts w:ascii="Times New Roman" w:eastAsia="Times New Roman" w:hAnsi="Times New Roman" w:cs="Times New Roman"/>
          <w:lang w:eastAsia="ru-RU"/>
        </w:rPr>
        <w:t>Лоту № 1</w:t>
      </w:r>
      <w:r w:rsidR="00DE7411" w:rsidRPr="00DE7411">
        <w:rPr>
          <w:rFonts w:ascii="Times New Roman" w:hAnsi="Times New Roman" w:cs="Times New Roman"/>
        </w:rPr>
        <w:t xml:space="preserve"> (в сообщении на ЕФРСБ и в официальном издании – газета </w:t>
      </w:r>
      <w:proofErr w:type="spellStart"/>
      <w:r w:rsidR="00DE7411" w:rsidRPr="00DE7411">
        <w:rPr>
          <w:rFonts w:ascii="Times New Roman" w:hAnsi="Times New Roman" w:cs="Times New Roman"/>
        </w:rPr>
        <w:t>КоммерсантЪ</w:t>
      </w:r>
      <w:proofErr w:type="spellEnd"/>
      <w:r w:rsidR="00DE7411" w:rsidRPr="00DE7411">
        <w:rPr>
          <w:rFonts w:ascii="Times New Roman" w:hAnsi="Times New Roman" w:cs="Times New Roman"/>
        </w:rPr>
        <w:t xml:space="preserve"> лот указано под номером 2)</w:t>
      </w:r>
      <w:r w:rsidR="00DE7411" w:rsidRPr="00DE7411">
        <w:rPr>
          <w:rFonts w:ascii="Times New Roman" w:hAnsi="Times New Roman" w:cs="Times New Roman"/>
          <w:b/>
        </w:rPr>
        <w:t xml:space="preserve"> </w:t>
      </w:r>
      <w:r w:rsidR="00DE7411" w:rsidRPr="00DE7411">
        <w:rPr>
          <w:rFonts w:ascii="Times New Roman" w:eastAsia="Times New Roman" w:hAnsi="Times New Roman" w:cs="Times New Roman"/>
          <w:b/>
          <w:lang w:eastAsia="ru-RU"/>
        </w:rPr>
        <w:t xml:space="preserve">Угловым Олегом Александровичем (ИНН:  </w:t>
      </w:r>
      <w:r w:rsidR="00DE7411" w:rsidRPr="00DE7411">
        <w:rPr>
          <w:rFonts w:ascii="Times New Roman" w:hAnsi="Times New Roman" w:cs="Times New Roman"/>
          <w:b/>
        </w:rPr>
        <w:t>772390851918</w:t>
      </w:r>
      <w:r w:rsidR="00DE7411" w:rsidRPr="00DE7411">
        <w:rPr>
          <w:rFonts w:ascii="Times New Roman" w:eastAsia="Times New Roman" w:hAnsi="Times New Roman" w:cs="Times New Roman"/>
          <w:b/>
          <w:lang w:eastAsia="ru-RU"/>
        </w:rPr>
        <w:t xml:space="preserve">) </w:t>
      </w:r>
      <w:r w:rsidR="00DE7411" w:rsidRPr="00DE7411">
        <w:rPr>
          <w:rFonts w:ascii="Times New Roman" w:hAnsi="Times New Roman" w:cs="Times New Roman"/>
          <w:b/>
        </w:rPr>
        <w:t xml:space="preserve">заключен договор купли-продажи б/н, </w:t>
      </w:r>
      <w:r w:rsidR="00DE7411" w:rsidRPr="00DE7411">
        <w:rPr>
          <w:rFonts w:ascii="Times New Roman" w:eastAsia="Times New Roman" w:hAnsi="Times New Roman" w:cs="Times New Roman"/>
          <w:b/>
          <w:lang w:eastAsia="ru-RU"/>
        </w:rPr>
        <w:t>цена приобретения имущества 1 050,00 рублей.</w:t>
      </w:r>
    </w:p>
    <w:p w:rsidR="00DE7411" w:rsidRPr="00DE7411" w:rsidRDefault="00DE7411" w:rsidP="00DE741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DE7411" w:rsidRPr="00DE7411" w:rsidRDefault="00DE7411" w:rsidP="00DE7411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DE7411" w:rsidRPr="00DE7411" w:rsidRDefault="00DE7411" w:rsidP="00DE7411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82350A" w:rsidRPr="00DE7411" w:rsidRDefault="0082350A" w:rsidP="00085F32">
      <w:pPr>
        <w:spacing w:after="0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82350A" w:rsidRPr="00DE7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E19"/>
    <w:rsid w:val="00085F32"/>
    <w:rsid w:val="00220469"/>
    <w:rsid w:val="00666919"/>
    <w:rsid w:val="0082350A"/>
    <w:rsid w:val="008445C4"/>
    <w:rsid w:val="00A129B4"/>
    <w:rsid w:val="00AF133F"/>
    <w:rsid w:val="00B0121C"/>
    <w:rsid w:val="00B04F17"/>
    <w:rsid w:val="00B16CBB"/>
    <w:rsid w:val="00D76475"/>
    <w:rsid w:val="00DE7411"/>
    <w:rsid w:val="00E0017B"/>
    <w:rsid w:val="00F50267"/>
    <w:rsid w:val="00F5334B"/>
    <w:rsid w:val="00F7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E74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50A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DE74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DE74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50A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DE741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К. Л.</dc:creator>
  <cp:lastModifiedBy>Пользователь</cp:lastModifiedBy>
  <cp:revision>3</cp:revision>
  <dcterms:created xsi:type="dcterms:W3CDTF">2019-08-30T16:23:00Z</dcterms:created>
  <dcterms:modified xsi:type="dcterms:W3CDTF">2019-08-30T16:23:00Z</dcterms:modified>
</cp:coreProperties>
</file>