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15" w:rsidRPr="00E340FC" w:rsidRDefault="00E340FC" w:rsidP="00E340FC">
      <w:pPr>
        <w:spacing w:after="0" w:line="240" w:lineRule="auto"/>
        <w:rPr>
          <w:rFonts w:ascii="Times New Roman" w:hAnsi="Times New Roman" w:cs="Times New Roman"/>
        </w:rPr>
      </w:pPr>
      <w:r w:rsidRPr="00E340FC">
        <w:rPr>
          <w:rFonts w:ascii="Times New Roman" w:hAnsi="Times New Roman" w:cs="Times New Roman"/>
          <w:color w:val="000000"/>
        </w:rPr>
        <w:t>Решением Арбитражного суда Новгородской обл. дело № А44-1224/2017 (резолютивная часть от 13.03.2018г.) Ильина Екатерина Андреевна (ИНН 531802537429/СНИЛС 128-283-795 88) 04.11.1989 г.р., м. рождения - г</w:t>
      </w:r>
      <w:proofErr w:type="gramStart"/>
      <w:r w:rsidRPr="00E340FC">
        <w:rPr>
          <w:rFonts w:ascii="Times New Roman" w:hAnsi="Times New Roman" w:cs="Times New Roman"/>
          <w:color w:val="000000"/>
        </w:rPr>
        <w:t>.Ч</w:t>
      </w:r>
      <w:proofErr w:type="gramEnd"/>
      <w:r w:rsidRPr="00E340FC">
        <w:rPr>
          <w:rFonts w:ascii="Times New Roman" w:hAnsi="Times New Roman" w:cs="Times New Roman"/>
          <w:color w:val="000000"/>
        </w:rPr>
        <w:t xml:space="preserve">удово Новгородской обл., адрес: 174210, Новгородская обл., г. Чудово, ул. Тушинская, д. 15, кв. 1) признана банкротом и в отношении неё введена процедура реализации имущества гражданина. </w:t>
      </w:r>
      <w:proofErr w:type="gramStart"/>
      <w:r w:rsidRPr="00E340FC">
        <w:rPr>
          <w:rFonts w:ascii="Times New Roman" w:hAnsi="Times New Roman" w:cs="Times New Roman"/>
          <w:color w:val="000000"/>
        </w:rPr>
        <w:t xml:space="preserve">Финансовым управляющим утвержден Канунников Александр Геннадиевич (ИНН 532101049802/СНИЛС 029-934-542 88) - член САУ СРО «Северная Столица» (ОГРН 1027806876173/ИНН 7813175754, адрес: 194100, Санкт-Петербург, ул. </w:t>
      </w:r>
      <w:proofErr w:type="spellStart"/>
      <w:r w:rsidRPr="00E340FC">
        <w:rPr>
          <w:rFonts w:ascii="Times New Roman" w:hAnsi="Times New Roman" w:cs="Times New Roman"/>
          <w:color w:val="000000"/>
        </w:rPr>
        <w:t>Новолитовская</w:t>
      </w:r>
      <w:proofErr w:type="spellEnd"/>
      <w:r w:rsidRPr="00E340FC">
        <w:rPr>
          <w:rFonts w:ascii="Times New Roman" w:hAnsi="Times New Roman" w:cs="Times New Roman"/>
          <w:color w:val="000000"/>
        </w:rPr>
        <w:t>, 15, лит.</w:t>
      </w:r>
      <w:proofErr w:type="gramEnd"/>
      <w:r w:rsidRPr="00E340F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340FC">
        <w:rPr>
          <w:rFonts w:ascii="Times New Roman" w:hAnsi="Times New Roman" w:cs="Times New Roman"/>
          <w:color w:val="000000"/>
        </w:rPr>
        <w:t>А, оф.318-320).</w:t>
      </w:r>
      <w:proofErr w:type="gramEnd"/>
      <w:r w:rsidRPr="00E340FC">
        <w:rPr>
          <w:rFonts w:ascii="Times New Roman" w:hAnsi="Times New Roman" w:cs="Times New Roman"/>
          <w:color w:val="000000"/>
        </w:rPr>
        <w:br/>
        <w:t>Заседание по отчёту за период процедуры реализации имущества гражданина назначено на 11.09.2019г.</w:t>
      </w:r>
      <w:r w:rsidRPr="00E340FC">
        <w:rPr>
          <w:rFonts w:ascii="Times New Roman" w:hAnsi="Times New Roman" w:cs="Times New Roman"/>
          <w:color w:val="000000"/>
        </w:rPr>
        <w:br/>
        <w:t>28.03.2019г. финансовый управляющий заключил договор с единственным участником торгов по продаже имущества должника Ильиной Е.А.</w:t>
      </w:r>
      <w:proofErr w:type="gramStart"/>
      <w:r w:rsidRPr="00E340FC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E340FC">
        <w:rPr>
          <w:rFonts w:ascii="Times New Roman" w:hAnsi="Times New Roman" w:cs="Times New Roman"/>
          <w:color w:val="000000"/>
        </w:rPr>
        <w:t xml:space="preserve">земельный участок площадью 1450(+-13) кв.м., кадастровый номер: 53:20:0100619:13, категория земель и вид разрешенного использования: земли населенных пунктов для индивидуального жилищного строительства, расположенные по адресу: </w:t>
      </w:r>
      <w:proofErr w:type="gramStart"/>
      <w:r w:rsidRPr="00E340FC">
        <w:rPr>
          <w:rFonts w:ascii="Times New Roman" w:hAnsi="Times New Roman" w:cs="Times New Roman"/>
          <w:color w:val="000000"/>
        </w:rPr>
        <w:t xml:space="preserve">Новгородская область, </w:t>
      </w:r>
      <w:proofErr w:type="spellStart"/>
      <w:r w:rsidRPr="00E340FC">
        <w:rPr>
          <w:rFonts w:ascii="Times New Roman" w:hAnsi="Times New Roman" w:cs="Times New Roman"/>
          <w:color w:val="000000"/>
        </w:rPr>
        <w:t>Чудовский</w:t>
      </w:r>
      <w:proofErr w:type="spellEnd"/>
      <w:r w:rsidRPr="00E340FC">
        <w:rPr>
          <w:rFonts w:ascii="Times New Roman" w:hAnsi="Times New Roman" w:cs="Times New Roman"/>
          <w:color w:val="000000"/>
        </w:rPr>
        <w:t xml:space="preserve"> район, городское поселение город Чудово, ул. Братская, №22) с </w:t>
      </w:r>
      <w:proofErr w:type="spellStart"/>
      <w:r w:rsidRPr="00E340FC">
        <w:rPr>
          <w:rFonts w:ascii="Times New Roman" w:hAnsi="Times New Roman" w:cs="Times New Roman"/>
          <w:color w:val="000000"/>
        </w:rPr>
        <w:t>Мигачёвой</w:t>
      </w:r>
      <w:proofErr w:type="spellEnd"/>
      <w:r w:rsidRPr="00E340FC">
        <w:rPr>
          <w:rFonts w:ascii="Times New Roman" w:hAnsi="Times New Roman" w:cs="Times New Roman"/>
          <w:color w:val="000000"/>
        </w:rPr>
        <w:t xml:space="preserve"> Еленой Евгеньевной.</w:t>
      </w:r>
      <w:proofErr w:type="gramEnd"/>
    </w:p>
    <w:sectPr w:rsidR="00654C15" w:rsidRPr="00E340FC" w:rsidSect="0065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0FC"/>
    <w:rsid w:val="00654C15"/>
    <w:rsid w:val="00C117D7"/>
    <w:rsid w:val="00D17D83"/>
    <w:rsid w:val="00E3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2019-07-23T11:34:00Z</dcterms:created>
  <dcterms:modified xsi:type="dcterms:W3CDTF">2019-07-23T11:34:00Z</dcterms:modified>
</cp:coreProperties>
</file>