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8E544" w14:textId="77777777" w:rsidR="00200337" w:rsidRPr="00200337" w:rsidRDefault="00200337" w:rsidP="00200337">
      <w:pPr>
        <w:rPr>
          <w:rFonts w:ascii="Times New Roman" w:hAnsi="Times New Roman" w:cs="Times New Roman"/>
        </w:rPr>
      </w:pPr>
      <w:r w:rsidRPr="00200337">
        <w:rPr>
          <w:rFonts w:ascii="Times New Roman" w:hAnsi="Times New Roman" w:cs="Times New Roman"/>
        </w:rPr>
        <w:t xml:space="preserve">Организатор торгов – АО «ЮЭК» (115035, </w:t>
      </w:r>
      <w:proofErr w:type="spellStart"/>
      <w:r w:rsidRPr="00200337">
        <w:rPr>
          <w:rFonts w:ascii="Times New Roman" w:hAnsi="Times New Roman" w:cs="Times New Roman"/>
        </w:rPr>
        <w:t>г.Москва</w:t>
      </w:r>
      <w:proofErr w:type="spellEnd"/>
      <w:r w:rsidRPr="00200337">
        <w:rPr>
          <w:rFonts w:ascii="Times New Roman" w:hAnsi="Times New Roman" w:cs="Times New Roman"/>
        </w:rPr>
        <w:t xml:space="preserve">, ул. Садовническая, д.14, стр.9, оф.307, ОГРН 1217700274406, ИНН 9705156684, </w:t>
      </w:r>
      <w:proofErr w:type="spellStart"/>
      <w:r w:rsidRPr="00200337">
        <w:rPr>
          <w:rFonts w:ascii="Times New Roman" w:hAnsi="Times New Roman" w:cs="Times New Roman"/>
        </w:rPr>
        <w:t>e-mail</w:t>
      </w:r>
      <w:proofErr w:type="spellEnd"/>
      <w:r w:rsidRPr="00200337">
        <w:rPr>
          <w:rFonts w:ascii="Times New Roman" w:hAnsi="Times New Roman" w:cs="Times New Roman"/>
        </w:rPr>
        <w:t>: org.torgov@gmail.com, тел:89626253708), действующий на основании Договора поручения от 11.02.2022 г., заключенного с конкурсным управляющим ООО «ПЛАНЕТА» (361044, Кабардино-Балкарская Республика, г. Прохладный, ул. Магистральная, 1/2, ОГРН 1080716000199, ИНН 0716006740, КПП 071601001, решение Арбитражного суда Кабардино-Балкарской Республики о признании банкротом №А20-3217/2018 от 09.07.2019 (резолютивная часть оглашена 02.07.2019 г.) Антоновым Алексеем Андреевичем (ИНН 502717231182, СНИЛС 154-051-822 35, адрес: 119435, г. Москва, а/я 45, рег. № АУ 18383), член Союза арбитражных управляющих "Авангард" (ОГРН 1027705031320, ИНН 7705479434; 105062, г. Москва, ул. Макаренко, д. 5, стр. 1А, пом. I, комн. 8,9,10), действующим на основании решение Арбитражного суда Кабардино-Балкарской Республики о признании банкротом №А20-3217/2018 от 09.07.2019 (резолютивная часть оглашена 02.07.2019 г.), сообщает о заключении договоров купли-продажи по торгам №6875 по лотам №2 и №5 (по положению) на ЭТП ООО "Ру-Трейд" (http://ru-trade24.ru/), (публикация о проведении торгов в газете АО "Коммерсантъ" 16030386205 №62(7263) от 09.04.2022 г.).</w:t>
      </w:r>
      <w:r w:rsidRPr="00200337">
        <w:rPr>
          <w:rFonts w:ascii="Times New Roman" w:hAnsi="Times New Roman" w:cs="Times New Roman"/>
        </w:rPr>
        <w:br/>
      </w:r>
      <w:r w:rsidRPr="00200337">
        <w:rPr>
          <w:rFonts w:ascii="Times New Roman" w:hAnsi="Times New Roman" w:cs="Times New Roman"/>
        </w:rPr>
        <w:br/>
        <w:t>Состав лота №2 (лот №2 на ЭТП):</w:t>
      </w:r>
      <w:r w:rsidRPr="00200337">
        <w:rPr>
          <w:rFonts w:ascii="Times New Roman" w:hAnsi="Times New Roman" w:cs="Times New Roman"/>
        </w:rPr>
        <w:br/>
        <w:t xml:space="preserve">1) Здание (нежилое здание, здание цеха по производству стеклопакетов) с кадастровым номером 07:10:0101033:94, площадью 4765.50 кв. м., расположенный по адресу: Кабардино-Балкарская Республика, г. Прохладный, </w:t>
      </w:r>
      <w:proofErr w:type="spellStart"/>
      <w:r w:rsidRPr="00200337">
        <w:rPr>
          <w:rFonts w:ascii="Times New Roman" w:hAnsi="Times New Roman" w:cs="Times New Roman"/>
        </w:rPr>
        <w:t>ул</w:t>
      </w:r>
      <w:proofErr w:type="spellEnd"/>
      <w:r w:rsidRPr="00200337">
        <w:rPr>
          <w:rFonts w:ascii="Times New Roman" w:hAnsi="Times New Roman" w:cs="Times New Roman"/>
        </w:rPr>
        <w:t xml:space="preserve"> Остапенко, д 17,</w:t>
      </w:r>
      <w:r w:rsidRPr="00200337">
        <w:rPr>
          <w:rFonts w:ascii="Times New Roman" w:hAnsi="Times New Roman" w:cs="Times New Roman"/>
        </w:rPr>
        <w:br/>
        <w:t xml:space="preserve">2) Земельный участок с кадастровым номером 07:10:0101033:89, площадью 102825.00 кв. м., виды разрешенного использования: Для размещения промышленных объектов, расположенный по адресу: Кабардино-Балкарская </w:t>
      </w:r>
      <w:proofErr w:type="spellStart"/>
      <w:r w:rsidRPr="00200337">
        <w:rPr>
          <w:rFonts w:ascii="Times New Roman" w:hAnsi="Times New Roman" w:cs="Times New Roman"/>
        </w:rPr>
        <w:t>респ</w:t>
      </w:r>
      <w:proofErr w:type="spellEnd"/>
      <w:r w:rsidRPr="00200337">
        <w:rPr>
          <w:rFonts w:ascii="Times New Roman" w:hAnsi="Times New Roman" w:cs="Times New Roman"/>
        </w:rPr>
        <w:t>, р-н Прохладненский, г Прохладный, ул. Остапенко, 17,</w:t>
      </w:r>
      <w:r w:rsidRPr="00200337">
        <w:rPr>
          <w:rFonts w:ascii="Times New Roman" w:hAnsi="Times New Roman" w:cs="Times New Roman"/>
        </w:rPr>
        <w:br/>
        <w:t>3) Земельный участок с кадастровым номером 07:10:0101033:50, площадью 112.00 кв. м., виды разрешенного использования: Под объектами торговли, общественного питания, бытового обслуживания,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р-н. Прохладненский, г. Прохладный, ул. Остапенко, д. 17 «а»,</w:t>
      </w:r>
      <w:r w:rsidRPr="00200337">
        <w:rPr>
          <w:rFonts w:ascii="Times New Roman" w:hAnsi="Times New Roman" w:cs="Times New Roman"/>
        </w:rPr>
        <w:br/>
        <w:t>4) Земельный участок с кадастровым номером 07:10:0101033:51, площадью 1349.00 кв. м., виды разрешенного использования: Земли под объектами торговли, общественного питания, бытового обслуживания,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р-н. Прохладненский, г. Прохладный, ул. Остапенко, д. 17-б,</w:t>
      </w:r>
      <w:r w:rsidRPr="00200337">
        <w:rPr>
          <w:rFonts w:ascii="Times New Roman" w:hAnsi="Times New Roman" w:cs="Times New Roman"/>
        </w:rPr>
        <w:br/>
        <w:t>5) Здание с кадастровым номером 07:10:0000000:3373, площадью 805.20 кв. м., 3 этажа, назначение: Нежилое, расположенный по адресу: Кабардино-Балкарская Республика, г. Прохладный, ул. Остапенко, д. 17,</w:t>
      </w:r>
      <w:r w:rsidRPr="00200337">
        <w:rPr>
          <w:rFonts w:ascii="Times New Roman" w:hAnsi="Times New Roman" w:cs="Times New Roman"/>
        </w:rPr>
        <w:br/>
        <w:t>6) Здание с кадастровым номером 07:10:0000000:3376, площадью 5479.80 кв. м., назначение: Нежилое, расположенный по адресу: Кабардино-Балкарская Республика, г. Прохладный, ул. Остапенко, д. 17,</w:t>
      </w:r>
      <w:r w:rsidRPr="00200337">
        <w:rPr>
          <w:rFonts w:ascii="Times New Roman" w:hAnsi="Times New Roman" w:cs="Times New Roman"/>
        </w:rPr>
        <w:br/>
        <w:t xml:space="preserve">7) Здание с кадастровым номером 07:10:0000000:25540, площадью 1113.90 кв. м, назначение: Нежилое, расположенный по адресу: Кабардино-Балкарская республика, </w:t>
      </w:r>
      <w:proofErr w:type="spellStart"/>
      <w:r w:rsidRPr="00200337">
        <w:rPr>
          <w:rFonts w:ascii="Times New Roman" w:hAnsi="Times New Roman" w:cs="Times New Roman"/>
        </w:rPr>
        <w:t>г.Прохладный</w:t>
      </w:r>
      <w:proofErr w:type="spellEnd"/>
      <w:r w:rsidRPr="00200337">
        <w:rPr>
          <w:rFonts w:ascii="Times New Roman" w:hAnsi="Times New Roman" w:cs="Times New Roman"/>
        </w:rPr>
        <w:t xml:space="preserve">, </w:t>
      </w:r>
      <w:proofErr w:type="spellStart"/>
      <w:r w:rsidRPr="00200337">
        <w:rPr>
          <w:rFonts w:ascii="Times New Roman" w:hAnsi="Times New Roman" w:cs="Times New Roman"/>
        </w:rPr>
        <w:t>ул.Остапенко</w:t>
      </w:r>
      <w:proofErr w:type="spellEnd"/>
      <w:r w:rsidRPr="00200337">
        <w:rPr>
          <w:rFonts w:ascii="Times New Roman" w:hAnsi="Times New Roman" w:cs="Times New Roman"/>
        </w:rPr>
        <w:t>, 17,</w:t>
      </w:r>
      <w:r w:rsidRPr="00200337">
        <w:rPr>
          <w:rFonts w:ascii="Times New Roman" w:hAnsi="Times New Roman" w:cs="Times New Roman"/>
        </w:rPr>
        <w:br/>
        <w:t xml:space="preserve">8) Здание с кадастровым номером 07:10:0000000:25118, площадью 105.20 кв. м., назначение: Нежилое, расположенный по адресу: Кабардино-Балкарская республика, </w:t>
      </w:r>
      <w:proofErr w:type="spellStart"/>
      <w:r w:rsidRPr="00200337">
        <w:rPr>
          <w:rFonts w:ascii="Times New Roman" w:hAnsi="Times New Roman" w:cs="Times New Roman"/>
        </w:rPr>
        <w:t>г.Прохладный</w:t>
      </w:r>
      <w:proofErr w:type="spellEnd"/>
      <w:r w:rsidRPr="00200337">
        <w:rPr>
          <w:rFonts w:ascii="Times New Roman" w:hAnsi="Times New Roman" w:cs="Times New Roman"/>
        </w:rPr>
        <w:t xml:space="preserve">, </w:t>
      </w:r>
      <w:proofErr w:type="spellStart"/>
      <w:r w:rsidRPr="00200337">
        <w:rPr>
          <w:rFonts w:ascii="Times New Roman" w:hAnsi="Times New Roman" w:cs="Times New Roman"/>
        </w:rPr>
        <w:t>ул.Остапенко</w:t>
      </w:r>
      <w:proofErr w:type="spellEnd"/>
      <w:r w:rsidRPr="00200337">
        <w:rPr>
          <w:rFonts w:ascii="Times New Roman" w:hAnsi="Times New Roman" w:cs="Times New Roman"/>
        </w:rPr>
        <w:t>, 17,</w:t>
      </w:r>
      <w:r w:rsidRPr="00200337">
        <w:rPr>
          <w:rFonts w:ascii="Times New Roman" w:hAnsi="Times New Roman" w:cs="Times New Roman"/>
        </w:rPr>
        <w:br/>
        <w:t xml:space="preserve">9) Навес, расположенный по адресу Кабардино-балкарская Республика, г. Прохладный, ул. Остапенко, д. 19/3, общей площадью 1326,4 </w:t>
      </w:r>
      <w:proofErr w:type="spellStart"/>
      <w:r w:rsidRPr="00200337">
        <w:rPr>
          <w:rFonts w:ascii="Times New Roman" w:hAnsi="Times New Roman" w:cs="Times New Roman"/>
        </w:rPr>
        <w:t>кв.м</w:t>
      </w:r>
      <w:proofErr w:type="spellEnd"/>
      <w:r w:rsidRPr="00200337">
        <w:rPr>
          <w:rFonts w:ascii="Times New Roman" w:hAnsi="Times New Roman" w:cs="Times New Roman"/>
        </w:rPr>
        <w:t>. Лит Г1, КН 07:10:0000000:2606,</w:t>
      </w:r>
      <w:r w:rsidRPr="00200337">
        <w:rPr>
          <w:rFonts w:ascii="Times New Roman" w:hAnsi="Times New Roman" w:cs="Times New Roman"/>
        </w:rPr>
        <w:br/>
        <w:t xml:space="preserve">10) Здание с кадастровым номером 07:10:0000000:25275, площадью 1318.60 кв. м., назначение: Нежилое, расположенный по адресу: Кабардино-Балкарская республика, </w:t>
      </w:r>
      <w:proofErr w:type="spellStart"/>
      <w:r w:rsidRPr="00200337">
        <w:rPr>
          <w:rFonts w:ascii="Times New Roman" w:hAnsi="Times New Roman" w:cs="Times New Roman"/>
        </w:rPr>
        <w:t>г.Прохладный</w:t>
      </w:r>
      <w:proofErr w:type="spellEnd"/>
      <w:r w:rsidRPr="00200337">
        <w:rPr>
          <w:rFonts w:ascii="Times New Roman" w:hAnsi="Times New Roman" w:cs="Times New Roman"/>
        </w:rPr>
        <w:t xml:space="preserve">, </w:t>
      </w:r>
      <w:proofErr w:type="spellStart"/>
      <w:r w:rsidRPr="00200337">
        <w:rPr>
          <w:rFonts w:ascii="Times New Roman" w:hAnsi="Times New Roman" w:cs="Times New Roman"/>
        </w:rPr>
        <w:t>ул.Остапенко</w:t>
      </w:r>
      <w:proofErr w:type="spellEnd"/>
      <w:r w:rsidRPr="00200337">
        <w:rPr>
          <w:rFonts w:ascii="Times New Roman" w:hAnsi="Times New Roman" w:cs="Times New Roman"/>
        </w:rPr>
        <w:t>, 17,</w:t>
      </w:r>
      <w:r w:rsidRPr="00200337">
        <w:rPr>
          <w:rFonts w:ascii="Times New Roman" w:hAnsi="Times New Roman" w:cs="Times New Roman"/>
        </w:rPr>
        <w:br/>
        <w:t xml:space="preserve">11) Весовая, Кабардино-балкарская республика, г. Прохладный, ул. Остапенко, 17 площадью 9,2 </w:t>
      </w:r>
      <w:proofErr w:type="spellStart"/>
      <w:r w:rsidRPr="00200337">
        <w:rPr>
          <w:rFonts w:ascii="Times New Roman" w:hAnsi="Times New Roman" w:cs="Times New Roman"/>
        </w:rPr>
        <w:t>кв.м</w:t>
      </w:r>
      <w:proofErr w:type="spellEnd"/>
      <w:r w:rsidRPr="00200337">
        <w:rPr>
          <w:rFonts w:ascii="Times New Roman" w:hAnsi="Times New Roman" w:cs="Times New Roman"/>
        </w:rPr>
        <w:t xml:space="preserve">. инв. №83:410:001:006256930, кадастровый номер 07:10:0000000:2572, </w:t>
      </w:r>
      <w:proofErr w:type="spellStart"/>
      <w:r w:rsidRPr="00200337">
        <w:rPr>
          <w:rFonts w:ascii="Times New Roman" w:hAnsi="Times New Roman" w:cs="Times New Roman"/>
        </w:rPr>
        <w:t>Лит.Й</w:t>
      </w:r>
      <w:proofErr w:type="spellEnd"/>
      <w:r w:rsidRPr="00200337">
        <w:rPr>
          <w:rFonts w:ascii="Times New Roman" w:hAnsi="Times New Roman" w:cs="Times New Roman"/>
        </w:rPr>
        <w:t>,</w:t>
      </w:r>
      <w:r w:rsidRPr="00200337">
        <w:rPr>
          <w:rFonts w:ascii="Times New Roman" w:hAnsi="Times New Roman" w:cs="Times New Roman"/>
        </w:rPr>
        <w:br/>
        <w:t xml:space="preserve">12) Здание с кадастровым номером 07:10:0000000:25105, площадью 1052.70 кв. м, назначение: </w:t>
      </w:r>
      <w:r w:rsidRPr="00200337">
        <w:rPr>
          <w:rFonts w:ascii="Times New Roman" w:hAnsi="Times New Roman" w:cs="Times New Roman"/>
        </w:rPr>
        <w:lastRenderedPageBreak/>
        <w:t xml:space="preserve">Нежилое, расположенный по адресу: Кабардино-Балкарская республика, </w:t>
      </w:r>
      <w:proofErr w:type="spellStart"/>
      <w:r w:rsidRPr="00200337">
        <w:rPr>
          <w:rFonts w:ascii="Times New Roman" w:hAnsi="Times New Roman" w:cs="Times New Roman"/>
        </w:rPr>
        <w:t>г.Прохладный</w:t>
      </w:r>
      <w:proofErr w:type="spellEnd"/>
      <w:r w:rsidRPr="00200337">
        <w:rPr>
          <w:rFonts w:ascii="Times New Roman" w:hAnsi="Times New Roman" w:cs="Times New Roman"/>
        </w:rPr>
        <w:t xml:space="preserve">, </w:t>
      </w:r>
      <w:proofErr w:type="spellStart"/>
      <w:r w:rsidRPr="00200337">
        <w:rPr>
          <w:rFonts w:ascii="Times New Roman" w:hAnsi="Times New Roman" w:cs="Times New Roman"/>
        </w:rPr>
        <w:t>ул.Остапенко</w:t>
      </w:r>
      <w:proofErr w:type="spellEnd"/>
      <w:r w:rsidRPr="00200337">
        <w:rPr>
          <w:rFonts w:ascii="Times New Roman" w:hAnsi="Times New Roman" w:cs="Times New Roman"/>
        </w:rPr>
        <w:t>, 17,</w:t>
      </w:r>
      <w:r w:rsidRPr="00200337">
        <w:rPr>
          <w:rFonts w:ascii="Times New Roman" w:hAnsi="Times New Roman" w:cs="Times New Roman"/>
        </w:rPr>
        <w:br/>
        <w:t xml:space="preserve">13) Здание с кадастровым номером 07:10:0000000:24865, площадью 939.70 кв. м., назначение: Нежилое, расположенный по адресу: Кабардино-Балкарская республика, </w:t>
      </w:r>
      <w:proofErr w:type="spellStart"/>
      <w:r w:rsidRPr="00200337">
        <w:rPr>
          <w:rFonts w:ascii="Times New Roman" w:hAnsi="Times New Roman" w:cs="Times New Roman"/>
        </w:rPr>
        <w:t>г.Прохладный</w:t>
      </w:r>
      <w:proofErr w:type="spellEnd"/>
      <w:r w:rsidRPr="00200337">
        <w:rPr>
          <w:rFonts w:ascii="Times New Roman" w:hAnsi="Times New Roman" w:cs="Times New Roman"/>
        </w:rPr>
        <w:t xml:space="preserve">, </w:t>
      </w:r>
      <w:proofErr w:type="spellStart"/>
      <w:r w:rsidRPr="00200337">
        <w:rPr>
          <w:rFonts w:ascii="Times New Roman" w:hAnsi="Times New Roman" w:cs="Times New Roman"/>
        </w:rPr>
        <w:t>ул.Остапенко</w:t>
      </w:r>
      <w:proofErr w:type="spellEnd"/>
      <w:r w:rsidRPr="00200337">
        <w:rPr>
          <w:rFonts w:ascii="Times New Roman" w:hAnsi="Times New Roman" w:cs="Times New Roman"/>
        </w:rPr>
        <w:t>, 17,</w:t>
      </w:r>
      <w:r w:rsidRPr="00200337">
        <w:rPr>
          <w:rFonts w:ascii="Times New Roman" w:hAnsi="Times New Roman" w:cs="Times New Roman"/>
        </w:rPr>
        <w:br/>
        <w:t xml:space="preserve">14) Здание с кадастровым номером 07:10:0000000:25414, площадью 795.10 кв. м, назначение: Нежилое, расположенный по адресу: Кабардино-Балкарская республика, </w:t>
      </w:r>
      <w:proofErr w:type="spellStart"/>
      <w:r w:rsidRPr="00200337">
        <w:rPr>
          <w:rFonts w:ascii="Times New Roman" w:hAnsi="Times New Roman" w:cs="Times New Roman"/>
        </w:rPr>
        <w:t>г.Прохладный</w:t>
      </w:r>
      <w:proofErr w:type="spellEnd"/>
      <w:r w:rsidRPr="00200337">
        <w:rPr>
          <w:rFonts w:ascii="Times New Roman" w:hAnsi="Times New Roman" w:cs="Times New Roman"/>
        </w:rPr>
        <w:t xml:space="preserve">, </w:t>
      </w:r>
      <w:proofErr w:type="spellStart"/>
      <w:r w:rsidRPr="00200337">
        <w:rPr>
          <w:rFonts w:ascii="Times New Roman" w:hAnsi="Times New Roman" w:cs="Times New Roman"/>
        </w:rPr>
        <w:t>ул.Остапенко</w:t>
      </w:r>
      <w:proofErr w:type="spellEnd"/>
      <w:r w:rsidRPr="00200337">
        <w:rPr>
          <w:rFonts w:ascii="Times New Roman" w:hAnsi="Times New Roman" w:cs="Times New Roman"/>
        </w:rPr>
        <w:t>, 17,</w:t>
      </w:r>
      <w:r w:rsidRPr="00200337">
        <w:rPr>
          <w:rFonts w:ascii="Times New Roman" w:hAnsi="Times New Roman" w:cs="Times New Roman"/>
        </w:rPr>
        <w:br/>
        <w:t xml:space="preserve">15) Здание с кадастровым номером 07:10:0000000:25401, площадью 712.50 кв. м., назначение: Нежилое, расположенный по адресу: Кабардино-Балкарская республика, </w:t>
      </w:r>
      <w:proofErr w:type="spellStart"/>
      <w:r w:rsidRPr="00200337">
        <w:rPr>
          <w:rFonts w:ascii="Times New Roman" w:hAnsi="Times New Roman" w:cs="Times New Roman"/>
        </w:rPr>
        <w:t>г.Прохладный</w:t>
      </w:r>
      <w:proofErr w:type="spellEnd"/>
      <w:r w:rsidRPr="00200337">
        <w:rPr>
          <w:rFonts w:ascii="Times New Roman" w:hAnsi="Times New Roman" w:cs="Times New Roman"/>
        </w:rPr>
        <w:t xml:space="preserve">, </w:t>
      </w:r>
      <w:proofErr w:type="spellStart"/>
      <w:r w:rsidRPr="00200337">
        <w:rPr>
          <w:rFonts w:ascii="Times New Roman" w:hAnsi="Times New Roman" w:cs="Times New Roman"/>
        </w:rPr>
        <w:t>ул.Остапенко</w:t>
      </w:r>
      <w:proofErr w:type="spellEnd"/>
      <w:r w:rsidRPr="00200337">
        <w:rPr>
          <w:rFonts w:ascii="Times New Roman" w:hAnsi="Times New Roman" w:cs="Times New Roman"/>
        </w:rPr>
        <w:t>, 17,</w:t>
      </w:r>
      <w:r w:rsidRPr="00200337">
        <w:rPr>
          <w:rFonts w:ascii="Times New Roman" w:hAnsi="Times New Roman" w:cs="Times New Roman"/>
        </w:rPr>
        <w:br/>
        <w:t xml:space="preserve">16) Здание с кадастровым номером 07:10:0000000:25394, площадью 92.00 кв. м., назначение: Нежилое, расположенный по адресу: Кабардино-Балкарская республика, </w:t>
      </w:r>
      <w:proofErr w:type="spellStart"/>
      <w:r w:rsidRPr="00200337">
        <w:rPr>
          <w:rFonts w:ascii="Times New Roman" w:hAnsi="Times New Roman" w:cs="Times New Roman"/>
        </w:rPr>
        <w:t>г.Прохладный</w:t>
      </w:r>
      <w:proofErr w:type="spellEnd"/>
      <w:r w:rsidRPr="00200337">
        <w:rPr>
          <w:rFonts w:ascii="Times New Roman" w:hAnsi="Times New Roman" w:cs="Times New Roman"/>
        </w:rPr>
        <w:t xml:space="preserve">, </w:t>
      </w:r>
      <w:proofErr w:type="spellStart"/>
      <w:r w:rsidRPr="00200337">
        <w:rPr>
          <w:rFonts w:ascii="Times New Roman" w:hAnsi="Times New Roman" w:cs="Times New Roman"/>
        </w:rPr>
        <w:t>ул.Остапенко</w:t>
      </w:r>
      <w:proofErr w:type="spellEnd"/>
      <w:r w:rsidRPr="00200337">
        <w:rPr>
          <w:rFonts w:ascii="Times New Roman" w:hAnsi="Times New Roman" w:cs="Times New Roman"/>
        </w:rPr>
        <w:t>, 17,</w:t>
      </w:r>
      <w:r w:rsidRPr="00200337">
        <w:rPr>
          <w:rFonts w:ascii="Times New Roman" w:hAnsi="Times New Roman" w:cs="Times New Roman"/>
        </w:rPr>
        <w:br/>
        <w:t xml:space="preserve">17) Здание с кадастровым номером 07:10:0000000:25134, площадью 881.40 кв. м., назначение: Нежилое, расположенный по адресу: Кабардино-Балкарская республика, </w:t>
      </w:r>
      <w:proofErr w:type="spellStart"/>
      <w:r w:rsidRPr="00200337">
        <w:rPr>
          <w:rFonts w:ascii="Times New Roman" w:hAnsi="Times New Roman" w:cs="Times New Roman"/>
        </w:rPr>
        <w:t>г.Прохладный</w:t>
      </w:r>
      <w:proofErr w:type="spellEnd"/>
      <w:r w:rsidRPr="00200337">
        <w:rPr>
          <w:rFonts w:ascii="Times New Roman" w:hAnsi="Times New Roman" w:cs="Times New Roman"/>
        </w:rPr>
        <w:t xml:space="preserve">, </w:t>
      </w:r>
      <w:proofErr w:type="spellStart"/>
      <w:r w:rsidRPr="00200337">
        <w:rPr>
          <w:rFonts w:ascii="Times New Roman" w:hAnsi="Times New Roman" w:cs="Times New Roman"/>
        </w:rPr>
        <w:t>ул.Остапенко</w:t>
      </w:r>
      <w:proofErr w:type="spellEnd"/>
      <w:r w:rsidRPr="00200337">
        <w:rPr>
          <w:rFonts w:ascii="Times New Roman" w:hAnsi="Times New Roman" w:cs="Times New Roman"/>
        </w:rPr>
        <w:t>, 17,</w:t>
      </w:r>
      <w:r w:rsidRPr="00200337">
        <w:rPr>
          <w:rFonts w:ascii="Times New Roman" w:hAnsi="Times New Roman" w:cs="Times New Roman"/>
        </w:rPr>
        <w:br/>
        <w:t>18) Здание с кадастровым номером 07:10:0000000:2574, площадью 158.80 кв. м., назначение: Нежилое, расположенный по адресу: Кабардино-Балкарская Республика, ул. Остапенко 17а,</w:t>
      </w:r>
      <w:r w:rsidRPr="00200337">
        <w:rPr>
          <w:rFonts w:ascii="Times New Roman" w:hAnsi="Times New Roman" w:cs="Times New Roman"/>
        </w:rPr>
        <w:br/>
        <w:t xml:space="preserve">19) Здание с кадастровым номером 07:10:0000000:24869, площадью 71.40 кв. м., назначение: Нежилое, расположенный по адресу: Кабардино-Балкарская республика, </w:t>
      </w:r>
      <w:proofErr w:type="spellStart"/>
      <w:r w:rsidRPr="00200337">
        <w:rPr>
          <w:rFonts w:ascii="Times New Roman" w:hAnsi="Times New Roman" w:cs="Times New Roman"/>
        </w:rPr>
        <w:t>г.Прохладный</w:t>
      </w:r>
      <w:proofErr w:type="spellEnd"/>
      <w:r w:rsidRPr="00200337">
        <w:rPr>
          <w:rFonts w:ascii="Times New Roman" w:hAnsi="Times New Roman" w:cs="Times New Roman"/>
        </w:rPr>
        <w:t xml:space="preserve">, </w:t>
      </w:r>
      <w:proofErr w:type="spellStart"/>
      <w:r w:rsidRPr="00200337">
        <w:rPr>
          <w:rFonts w:ascii="Times New Roman" w:hAnsi="Times New Roman" w:cs="Times New Roman"/>
        </w:rPr>
        <w:t>ул.Остапенко</w:t>
      </w:r>
      <w:proofErr w:type="spellEnd"/>
      <w:r w:rsidRPr="00200337">
        <w:rPr>
          <w:rFonts w:ascii="Times New Roman" w:hAnsi="Times New Roman" w:cs="Times New Roman"/>
        </w:rPr>
        <w:t>, 17,</w:t>
      </w:r>
      <w:r w:rsidRPr="00200337">
        <w:rPr>
          <w:rFonts w:ascii="Times New Roman" w:hAnsi="Times New Roman" w:cs="Times New Roman"/>
        </w:rPr>
        <w:br/>
        <w:t xml:space="preserve">20) Здание с кадастровым номером 07:10:0301024:47, площадью 1751.50 кв. м., назначение: Нежилое, расположенный по адресу: Кабардино-Балкарская республика, </w:t>
      </w:r>
      <w:proofErr w:type="spellStart"/>
      <w:r w:rsidRPr="00200337">
        <w:rPr>
          <w:rFonts w:ascii="Times New Roman" w:hAnsi="Times New Roman" w:cs="Times New Roman"/>
        </w:rPr>
        <w:t>г.Прохладный</w:t>
      </w:r>
      <w:proofErr w:type="spellEnd"/>
      <w:r w:rsidRPr="00200337">
        <w:rPr>
          <w:rFonts w:ascii="Times New Roman" w:hAnsi="Times New Roman" w:cs="Times New Roman"/>
        </w:rPr>
        <w:t xml:space="preserve">, </w:t>
      </w:r>
      <w:proofErr w:type="spellStart"/>
      <w:r w:rsidRPr="00200337">
        <w:rPr>
          <w:rFonts w:ascii="Times New Roman" w:hAnsi="Times New Roman" w:cs="Times New Roman"/>
        </w:rPr>
        <w:t>ул.Остапенко</w:t>
      </w:r>
      <w:proofErr w:type="spellEnd"/>
      <w:r w:rsidRPr="00200337">
        <w:rPr>
          <w:rFonts w:ascii="Times New Roman" w:hAnsi="Times New Roman" w:cs="Times New Roman"/>
        </w:rPr>
        <w:t>, 17,</w:t>
      </w:r>
      <w:r w:rsidRPr="00200337">
        <w:rPr>
          <w:rFonts w:ascii="Times New Roman" w:hAnsi="Times New Roman" w:cs="Times New Roman"/>
        </w:rPr>
        <w:br/>
        <w:t xml:space="preserve">21) Здание с кадастровым номером 07:10:0301024:48, площадью 562.60 кв. м., назначение: Нежилое, расположенный по адресу: Кабардино-Балкарская республика, </w:t>
      </w:r>
      <w:proofErr w:type="spellStart"/>
      <w:r w:rsidRPr="00200337">
        <w:rPr>
          <w:rFonts w:ascii="Times New Roman" w:hAnsi="Times New Roman" w:cs="Times New Roman"/>
        </w:rPr>
        <w:t>г.Прохладный</w:t>
      </w:r>
      <w:proofErr w:type="spellEnd"/>
      <w:r w:rsidRPr="00200337">
        <w:rPr>
          <w:rFonts w:ascii="Times New Roman" w:hAnsi="Times New Roman" w:cs="Times New Roman"/>
        </w:rPr>
        <w:t xml:space="preserve">, </w:t>
      </w:r>
      <w:proofErr w:type="spellStart"/>
      <w:r w:rsidRPr="00200337">
        <w:rPr>
          <w:rFonts w:ascii="Times New Roman" w:hAnsi="Times New Roman" w:cs="Times New Roman"/>
        </w:rPr>
        <w:t>ул.Остапенко</w:t>
      </w:r>
      <w:proofErr w:type="spellEnd"/>
      <w:r w:rsidRPr="00200337">
        <w:rPr>
          <w:rFonts w:ascii="Times New Roman" w:hAnsi="Times New Roman" w:cs="Times New Roman"/>
        </w:rPr>
        <w:t>, 17,</w:t>
      </w:r>
      <w:r w:rsidRPr="00200337">
        <w:rPr>
          <w:rFonts w:ascii="Times New Roman" w:hAnsi="Times New Roman" w:cs="Times New Roman"/>
        </w:rPr>
        <w:br/>
        <w:t xml:space="preserve">22) Здание с кадастровым номером 07:10:0000000:24774, площадью 496.50 кв. м., назначение: Нежилое, расположенный по адресу: Кабардино-Балкарская республика, </w:t>
      </w:r>
      <w:proofErr w:type="spellStart"/>
      <w:r w:rsidRPr="00200337">
        <w:rPr>
          <w:rFonts w:ascii="Times New Roman" w:hAnsi="Times New Roman" w:cs="Times New Roman"/>
        </w:rPr>
        <w:t>г.Прохладный</w:t>
      </w:r>
      <w:proofErr w:type="spellEnd"/>
      <w:r w:rsidRPr="00200337">
        <w:rPr>
          <w:rFonts w:ascii="Times New Roman" w:hAnsi="Times New Roman" w:cs="Times New Roman"/>
        </w:rPr>
        <w:t xml:space="preserve">, </w:t>
      </w:r>
      <w:proofErr w:type="spellStart"/>
      <w:r w:rsidRPr="00200337">
        <w:rPr>
          <w:rFonts w:ascii="Times New Roman" w:hAnsi="Times New Roman" w:cs="Times New Roman"/>
        </w:rPr>
        <w:t>ул.Остапенко</w:t>
      </w:r>
      <w:proofErr w:type="spellEnd"/>
      <w:r w:rsidRPr="00200337">
        <w:rPr>
          <w:rFonts w:ascii="Times New Roman" w:hAnsi="Times New Roman" w:cs="Times New Roman"/>
        </w:rPr>
        <w:t>, 17,</w:t>
      </w:r>
      <w:r w:rsidRPr="00200337">
        <w:rPr>
          <w:rFonts w:ascii="Times New Roman" w:hAnsi="Times New Roman" w:cs="Times New Roman"/>
        </w:rPr>
        <w:br/>
        <w:t xml:space="preserve">23) Здание с кадастровым номером 07:10:0301024:46, площадью 460.60 кв. м., назначение: Нежилое, расположенный по адресу: Кабардино-Балкарская республика, </w:t>
      </w:r>
      <w:proofErr w:type="spellStart"/>
      <w:r w:rsidRPr="00200337">
        <w:rPr>
          <w:rFonts w:ascii="Times New Roman" w:hAnsi="Times New Roman" w:cs="Times New Roman"/>
        </w:rPr>
        <w:t>г.Прохладный</w:t>
      </w:r>
      <w:proofErr w:type="spellEnd"/>
      <w:r w:rsidRPr="00200337">
        <w:rPr>
          <w:rFonts w:ascii="Times New Roman" w:hAnsi="Times New Roman" w:cs="Times New Roman"/>
        </w:rPr>
        <w:t xml:space="preserve">, </w:t>
      </w:r>
      <w:proofErr w:type="spellStart"/>
      <w:r w:rsidRPr="00200337">
        <w:rPr>
          <w:rFonts w:ascii="Times New Roman" w:hAnsi="Times New Roman" w:cs="Times New Roman"/>
        </w:rPr>
        <w:t>ул.Остапенко</w:t>
      </w:r>
      <w:proofErr w:type="spellEnd"/>
      <w:r w:rsidRPr="00200337">
        <w:rPr>
          <w:rFonts w:ascii="Times New Roman" w:hAnsi="Times New Roman" w:cs="Times New Roman"/>
        </w:rPr>
        <w:t>, 17,</w:t>
      </w:r>
      <w:r w:rsidRPr="00200337">
        <w:rPr>
          <w:rFonts w:ascii="Times New Roman" w:hAnsi="Times New Roman" w:cs="Times New Roman"/>
        </w:rPr>
        <w:br/>
        <w:t xml:space="preserve">24) Здание с кадастровым номером 07:10:0000000:25269, площадью 23.00 кв. м., назначение: Нежилое, расположенный по адресу: Кабардино-Балкарская республика, г. Прохладный, </w:t>
      </w:r>
      <w:proofErr w:type="spellStart"/>
      <w:r w:rsidRPr="00200337">
        <w:rPr>
          <w:rFonts w:ascii="Times New Roman" w:hAnsi="Times New Roman" w:cs="Times New Roman"/>
        </w:rPr>
        <w:t>ул.Остапенко</w:t>
      </w:r>
      <w:proofErr w:type="spellEnd"/>
      <w:r w:rsidRPr="00200337">
        <w:rPr>
          <w:rFonts w:ascii="Times New Roman" w:hAnsi="Times New Roman" w:cs="Times New Roman"/>
        </w:rPr>
        <w:t>, 17,</w:t>
      </w:r>
      <w:r w:rsidRPr="00200337">
        <w:rPr>
          <w:rFonts w:ascii="Times New Roman" w:hAnsi="Times New Roman" w:cs="Times New Roman"/>
        </w:rPr>
        <w:br/>
        <w:t xml:space="preserve">25) Сооружение (ж/д путь) с кадастровым номером 07:10:0104001:30, назначение: нежилое, производственное (промышленное), расположенный по адресу: Кабардино-Балкарская Республика, г Прохладный, </w:t>
      </w:r>
      <w:proofErr w:type="spellStart"/>
      <w:r w:rsidRPr="00200337">
        <w:rPr>
          <w:rFonts w:ascii="Times New Roman" w:hAnsi="Times New Roman" w:cs="Times New Roman"/>
        </w:rPr>
        <w:t>ул</w:t>
      </w:r>
      <w:proofErr w:type="spellEnd"/>
      <w:r w:rsidRPr="00200337">
        <w:rPr>
          <w:rFonts w:ascii="Times New Roman" w:hAnsi="Times New Roman" w:cs="Times New Roman"/>
        </w:rPr>
        <w:t xml:space="preserve"> Остапенко, д 17,</w:t>
      </w:r>
      <w:r w:rsidRPr="00200337">
        <w:rPr>
          <w:rFonts w:ascii="Times New Roman" w:hAnsi="Times New Roman" w:cs="Times New Roman"/>
        </w:rPr>
        <w:br/>
        <w:t xml:space="preserve">26) Здание с кадастровым номером 07:10:0000000:25119, площадью 210.90 кв. м., назначение: Нежилое, расположенный по адресу: Кабардино-Балкарская республика, </w:t>
      </w:r>
      <w:proofErr w:type="spellStart"/>
      <w:r w:rsidRPr="00200337">
        <w:rPr>
          <w:rFonts w:ascii="Times New Roman" w:hAnsi="Times New Roman" w:cs="Times New Roman"/>
        </w:rPr>
        <w:t>г.Прохладный</w:t>
      </w:r>
      <w:proofErr w:type="spellEnd"/>
      <w:r w:rsidRPr="00200337">
        <w:rPr>
          <w:rFonts w:ascii="Times New Roman" w:hAnsi="Times New Roman" w:cs="Times New Roman"/>
        </w:rPr>
        <w:t xml:space="preserve">, </w:t>
      </w:r>
      <w:proofErr w:type="spellStart"/>
      <w:r w:rsidRPr="00200337">
        <w:rPr>
          <w:rFonts w:ascii="Times New Roman" w:hAnsi="Times New Roman" w:cs="Times New Roman"/>
        </w:rPr>
        <w:t>ул.Остапенко</w:t>
      </w:r>
      <w:proofErr w:type="spellEnd"/>
      <w:r w:rsidRPr="00200337">
        <w:rPr>
          <w:rFonts w:ascii="Times New Roman" w:hAnsi="Times New Roman" w:cs="Times New Roman"/>
        </w:rPr>
        <w:t>, 17.</w:t>
      </w:r>
      <w:r w:rsidRPr="00200337">
        <w:rPr>
          <w:rFonts w:ascii="Times New Roman" w:hAnsi="Times New Roman" w:cs="Times New Roman"/>
        </w:rPr>
        <w:br/>
      </w:r>
      <w:r w:rsidRPr="00200337">
        <w:rPr>
          <w:rFonts w:ascii="Times New Roman" w:hAnsi="Times New Roman" w:cs="Times New Roman"/>
        </w:rPr>
        <w:br/>
        <w:t>Договор купли-продажи недвижимого имущества №6875-2 от 23.06.2022 г., заключен с единственным участником ООО «Тамерлан» (ИНН 0716008522, 360017, Кабардино-Балкарская Республика, г. Нальчик, ул. Лермонтова, д. (</w:t>
      </w:r>
      <w:proofErr w:type="spellStart"/>
      <w:r w:rsidRPr="00200337">
        <w:rPr>
          <w:rFonts w:ascii="Times New Roman" w:hAnsi="Times New Roman" w:cs="Times New Roman"/>
        </w:rPr>
        <w:t>двлд</w:t>
      </w:r>
      <w:proofErr w:type="spellEnd"/>
      <w:r w:rsidRPr="00200337">
        <w:rPr>
          <w:rFonts w:ascii="Times New Roman" w:hAnsi="Times New Roman" w:cs="Times New Roman"/>
        </w:rPr>
        <w:t>.) 54, оф. 506) по цене приобретения 72 425 956,77 руб.</w:t>
      </w:r>
      <w:r w:rsidRPr="00200337">
        <w:rPr>
          <w:rFonts w:ascii="Times New Roman" w:hAnsi="Times New Roman" w:cs="Times New Roman"/>
        </w:rPr>
        <w:br/>
      </w:r>
      <w:r w:rsidRPr="00200337">
        <w:rPr>
          <w:rFonts w:ascii="Times New Roman" w:hAnsi="Times New Roman" w:cs="Times New Roman"/>
        </w:rPr>
        <w:br/>
        <w:t>Состав лота №5 (лот №4 на ЭТП):</w:t>
      </w:r>
      <w:r w:rsidRPr="00200337">
        <w:rPr>
          <w:rFonts w:ascii="Times New Roman" w:hAnsi="Times New Roman" w:cs="Times New Roman"/>
        </w:rPr>
        <w:br/>
        <w:t xml:space="preserve">Земельный участок с кадастровым номером 07:10:0404002:34, площадью 2795.00 кв. м., виды разрешенного использования: Для размещения производственных объектов, расположенный по адресу: Местоположение установлено относительно ориентира, расположенного в границах </w:t>
      </w:r>
      <w:r w:rsidRPr="00200337">
        <w:rPr>
          <w:rFonts w:ascii="Times New Roman" w:hAnsi="Times New Roman" w:cs="Times New Roman"/>
        </w:rPr>
        <w:lastRenderedPageBreak/>
        <w:t>участка. Почтовый адрес ориентира: Кабардино-Балкарская Республика, р-н Прохладненский, г. Прохладный, ул. Овчарова, д. 4а 07:10:0404002:34</w:t>
      </w:r>
      <w:r w:rsidRPr="00200337">
        <w:rPr>
          <w:rFonts w:ascii="Times New Roman" w:hAnsi="Times New Roman" w:cs="Times New Roman"/>
        </w:rPr>
        <w:br/>
        <w:t>Земельный участок с кадастровым номером 07:10:0404002:35, площадью 555.00 кв. м., виды разрешенного использования</w:t>
      </w:r>
      <w:proofErr w:type="gramStart"/>
      <w:r w:rsidRPr="00200337">
        <w:rPr>
          <w:rFonts w:ascii="Times New Roman" w:hAnsi="Times New Roman" w:cs="Times New Roman"/>
        </w:rPr>
        <w:t>: Для</w:t>
      </w:r>
      <w:proofErr w:type="gramEnd"/>
      <w:r w:rsidRPr="00200337">
        <w:rPr>
          <w:rFonts w:ascii="Times New Roman" w:hAnsi="Times New Roman" w:cs="Times New Roman"/>
        </w:rPr>
        <w:t xml:space="preserve"> размещения производственных объектов,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 Прохладненский, г. Прохладный, ул. Овчарова, д. 4а 07:10:0404002:35</w:t>
      </w:r>
      <w:r w:rsidRPr="00200337">
        <w:rPr>
          <w:rFonts w:ascii="Times New Roman" w:hAnsi="Times New Roman" w:cs="Times New Roman"/>
        </w:rPr>
        <w:br/>
        <w:t>Земельный участок с кадастровым номером 07:10:0404002:39, площадью 91.00 кв. м., виды разрешенного использования</w:t>
      </w:r>
      <w:proofErr w:type="gramStart"/>
      <w:r w:rsidRPr="00200337">
        <w:rPr>
          <w:rFonts w:ascii="Times New Roman" w:hAnsi="Times New Roman" w:cs="Times New Roman"/>
        </w:rPr>
        <w:t>: Для</w:t>
      </w:r>
      <w:proofErr w:type="gramEnd"/>
      <w:r w:rsidRPr="00200337">
        <w:rPr>
          <w:rFonts w:ascii="Times New Roman" w:hAnsi="Times New Roman" w:cs="Times New Roman"/>
        </w:rPr>
        <w:t xml:space="preserve"> размещения промышленных объектов,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 Прохладненский, г. Прохладный, ул. Овчарова, д. 4/2 07:10:0404002:39</w:t>
      </w:r>
      <w:r w:rsidRPr="00200337">
        <w:rPr>
          <w:rFonts w:ascii="Times New Roman" w:hAnsi="Times New Roman" w:cs="Times New Roman"/>
        </w:rPr>
        <w:br/>
        <w:t>Земельный участок с кадастровым номером 07:10:0404002:40, площадью 505.00 кв. м., виды разрешенного использования</w:t>
      </w:r>
      <w:proofErr w:type="gramStart"/>
      <w:r w:rsidRPr="00200337">
        <w:rPr>
          <w:rFonts w:ascii="Times New Roman" w:hAnsi="Times New Roman" w:cs="Times New Roman"/>
        </w:rPr>
        <w:t>: Для</w:t>
      </w:r>
      <w:proofErr w:type="gramEnd"/>
      <w:r w:rsidRPr="00200337">
        <w:rPr>
          <w:rFonts w:ascii="Times New Roman" w:hAnsi="Times New Roman" w:cs="Times New Roman"/>
        </w:rPr>
        <w:t xml:space="preserve"> размещения промышленных объектов,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 Прохладненский, г. Прохладный, ул. Овчарова, д. 4/2 07:10:0404002:40</w:t>
      </w:r>
      <w:r w:rsidRPr="00200337">
        <w:rPr>
          <w:rFonts w:ascii="Times New Roman" w:hAnsi="Times New Roman" w:cs="Times New Roman"/>
        </w:rPr>
        <w:br/>
        <w:t>Земельный участок с кадастровым номером 07:10:0404002:41, площадью 710.00 кв. м., виды разрешенного использования</w:t>
      </w:r>
      <w:proofErr w:type="gramStart"/>
      <w:r w:rsidRPr="00200337">
        <w:rPr>
          <w:rFonts w:ascii="Times New Roman" w:hAnsi="Times New Roman" w:cs="Times New Roman"/>
        </w:rPr>
        <w:t>: Для</w:t>
      </w:r>
      <w:proofErr w:type="gramEnd"/>
      <w:r w:rsidRPr="00200337">
        <w:rPr>
          <w:rFonts w:ascii="Times New Roman" w:hAnsi="Times New Roman" w:cs="Times New Roman"/>
        </w:rPr>
        <w:t xml:space="preserve"> размещения промышленных объектов,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 Прохладненский, г. Прохладный, ул. Овчарова, д. 4/2 07:10:0404002:41</w:t>
      </w:r>
      <w:r w:rsidRPr="00200337">
        <w:rPr>
          <w:rFonts w:ascii="Times New Roman" w:hAnsi="Times New Roman" w:cs="Times New Roman"/>
        </w:rPr>
        <w:br/>
        <w:t>Земельный участок с кадастровым номером 07:10:0404002:42, площадью 77.00 кв. м, виды разрешенного использования</w:t>
      </w:r>
      <w:proofErr w:type="gramStart"/>
      <w:r w:rsidRPr="00200337">
        <w:rPr>
          <w:rFonts w:ascii="Times New Roman" w:hAnsi="Times New Roman" w:cs="Times New Roman"/>
        </w:rPr>
        <w:t>: Для</w:t>
      </w:r>
      <w:proofErr w:type="gramEnd"/>
      <w:r w:rsidRPr="00200337">
        <w:rPr>
          <w:rFonts w:ascii="Times New Roman" w:hAnsi="Times New Roman" w:cs="Times New Roman"/>
        </w:rPr>
        <w:t xml:space="preserve"> размещения промышленных объектов,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 Прохладненский, г. Прохладный, ул. Овчарова, д. 4/2 07:10:0404002:42</w:t>
      </w:r>
      <w:r w:rsidRPr="00200337">
        <w:rPr>
          <w:rFonts w:ascii="Times New Roman" w:hAnsi="Times New Roman" w:cs="Times New Roman"/>
        </w:rPr>
        <w:br/>
        <w:t>Земельный участок с кадастровым номером 07:10:0404002:43, площадью 321.00 кв. м., виды разрешенного использования: для размещения промышленных объектов,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 Прохладненский, г. Прохладный, ул. Овчарова, д. 4/2 07:10:0404002:43</w:t>
      </w:r>
      <w:r w:rsidRPr="00200337">
        <w:rPr>
          <w:rFonts w:ascii="Times New Roman" w:hAnsi="Times New Roman" w:cs="Times New Roman"/>
        </w:rPr>
        <w:br/>
        <w:t>Земельный участок с кадастровым номером 07:10:0404002:44, площадью 239.00 кв. м, виды разрешенного использования: для размещения промышленных объектов,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 Прохладненский, г. Прохладный, ул. Овчарова, д. 4/2 07:10:0404002:44</w:t>
      </w:r>
      <w:r w:rsidRPr="00200337">
        <w:rPr>
          <w:rFonts w:ascii="Times New Roman" w:hAnsi="Times New Roman" w:cs="Times New Roman"/>
        </w:rPr>
        <w:br/>
        <w:t>Земельный участок с кадастровым номером 07:10:0404002:45, площадью 412.00 кв. м., виды разрешенного использования: для размещения промышленных объектов,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 Прохладненский, г. Прохладный, ул. Овчарова, д. 4/2 07:10:0404002:45</w:t>
      </w:r>
      <w:r w:rsidRPr="00200337">
        <w:rPr>
          <w:rFonts w:ascii="Times New Roman" w:hAnsi="Times New Roman" w:cs="Times New Roman"/>
        </w:rPr>
        <w:br/>
        <w:t>Земельный участок с кадастровым номером 07:10:0404002:46, площадью 289.00 кв. м., виды разрешенного использования: для размещения промышленных объектов,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 Прохладненский, г. Прохладный, ул. Овчарова, д. 4/2 07:10:0404002:46</w:t>
      </w:r>
      <w:r w:rsidRPr="00200337">
        <w:rPr>
          <w:rFonts w:ascii="Times New Roman" w:hAnsi="Times New Roman" w:cs="Times New Roman"/>
        </w:rPr>
        <w:br/>
        <w:t>Земельный участок с кадастровым номером 07:10:0404002:47, площадью 1638.00 кв. м., виды разрешенного использования</w:t>
      </w:r>
      <w:proofErr w:type="gramStart"/>
      <w:r w:rsidRPr="00200337">
        <w:rPr>
          <w:rFonts w:ascii="Times New Roman" w:hAnsi="Times New Roman" w:cs="Times New Roman"/>
        </w:rPr>
        <w:t>: Для</w:t>
      </w:r>
      <w:proofErr w:type="gramEnd"/>
      <w:r w:rsidRPr="00200337">
        <w:rPr>
          <w:rFonts w:ascii="Times New Roman" w:hAnsi="Times New Roman" w:cs="Times New Roman"/>
        </w:rPr>
        <w:t xml:space="preserve"> размещения промышленных объектов,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 Прохладненский, г. Прохладный, ул. Овчарова, д. 4/2 07:10:0404002:47</w:t>
      </w:r>
      <w:r w:rsidRPr="00200337">
        <w:rPr>
          <w:rFonts w:ascii="Times New Roman" w:hAnsi="Times New Roman" w:cs="Times New Roman"/>
        </w:rPr>
        <w:br/>
        <w:t xml:space="preserve">Земельный участок с кадастровым номером 07:10:0404002:48, площадью 41.00 кв. м., виды </w:t>
      </w:r>
      <w:r w:rsidRPr="00200337">
        <w:rPr>
          <w:rFonts w:ascii="Times New Roman" w:hAnsi="Times New Roman" w:cs="Times New Roman"/>
        </w:rPr>
        <w:lastRenderedPageBreak/>
        <w:t>разрешенного использования</w:t>
      </w:r>
      <w:proofErr w:type="gramStart"/>
      <w:r w:rsidRPr="00200337">
        <w:rPr>
          <w:rFonts w:ascii="Times New Roman" w:hAnsi="Times New Roman" w:cs="Times New Roman"/>
        </w:rPr>
        <w:t>: Для</w:t>
      </w:r>
      <w:proofErr w:type="gramEnd"/>
      <w:r w:rsidRPr="00200337">
        <w:rPr>
          <w:rFonts w:ascii="Times New Roman" w:hAnsi="Times New Roman" w:cs="Times New Roman"/>
        </w:rPr>
        <w:t xml:space="preserve"> размещения промышленных объектов,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 Прохладненский, г. Прохладный, ул. Овчарова, д. 4/2 07:10:0404002:48</w:t>
      </w:r>
      <w:r w:rsidRPr="00200337">
        <w:rPr>
          <w:rFonts w:ascii="Times New Roman" w:hAnsi="Times New Roman" w:cs="Times New Roman"/>
        </w:rPr>
        <w:br/>
        <w:t>Земельный участок с кадастровым номером 07:10:0404002:49, площадью 464.00 кв. м., виды разрешенного использования</w:t>
      </w:r>
      <w:proofErr w:type="gramStart"/>
      <w:r w:rsidRPr="00200337">
        <w:rPr>
          <w:rFonts w:ascii="Times New Roman" w:hAnsi="Times New Roman" w:cs="Times New Roman"/>
        </w:rPr>
        <w:t>: Для</w:t>
      </w:r>
      <w:proofErr w:type="gramEnd"/>
      <w:r w:rsidRPr="00200337">
        <w:rPr>
          <w:rFonts w:ascii="Times New Roman" w:hAnsi="Times New Roman" w:cs="Times New Roman"/>
        </w:rPr>
        <w:t xml:space="preserve"> промышленных целей,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 Прохладненский, г. Прохладный, ул. Овчарова, д. 4/2 07:10:0404002:49</w:t>
      </w:r>
      <w:r w:rsidRPr="00200337">
        <w:rPr>
          <w:rFonts w:ascii="Times New Roman" w:hAnsi="Times New Roman" w:cs="Times New Roman"/>
        </w:rPr>
        <w:br/>
        <w:t>Земельный участок с кадастровым номером 07:10:0404002:50, площадью 157.00 кв. м., виды разрешенного использования</w:t>
      </w:r>
      <w:proofErr w:type="gramStart"/>
      <w:r w:rsidRPr="00200337">
        <w:rPr>
          <w:rFonts w:ascii="Times New Roman" w:hAnsi="Times New Roman" w:cs="Times New Roman"/>
        </w:rPr>
        <w:t>: Для</w:t>
      </w:r>
      <w:proofErr w:type="gramEnd"/>
      <w:r w:rsidRPr="00200337">
        <w:rPr>
          <w:rFonts w:ascii="Times New Roman" w:hAnsi="Times New Roman" w:cs="Times New Roman"/>
        </w:rPr>
        <w:t xml:space="preserve"> размещения промышленных объектов,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 Прохладненский, г. Прохладный, ул. Овчарова, д. 4/2 07:10:0404002:50</w:t>
      </w:r>
      <w:r w:rsidRPr="00200337">
        <w:rPr>
          <w:rFonts w:ascii="Times New Roman" w:hAnsi="Times New Roman" w:cs="Times New Roman"/>
        </w:rPr>
        <w:br/>
        <w:t>Земельный участок с кадастровым номером 07:10:0404002:51, площадью 20817.00 кв. м, виды разрешенного использования</w:t>
      </w:r>
      <w:proofErr w:type="gramStart"/>
      <w:r w:rsidRPr="00200337">
        <w:rPr>
          <w:rFonts w:ascii="Times New Roman" w:hAnsi="Times New Roman" w:cs="Times New Roman"/>
        </w:rPr>
        <w:t>: Для</w:t>
      </w:r>
      <w:proofErr w:type="gramEnd"/>
      <w:r w:rsidRPr="00200337">
        <w:rPr>
          <w:rFonts w:ascii="Times New Roman" w:hAnsi="Times New Roman" w:cs="Times New Roman"/>
        </w:rPr>
        <w:t xml:space="preserve"> размещения промышленных объектов,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 Прохладненский, г. Прохладный, ул. Овчарова, д. 4/2 07:10:0404002:51</w:t>
      </w:r>
      <w:r w:rsidRPr="00200337">
        <w:rPr>
          <w:rFonts w:ascii="Times New Roman" w:hAnsi="Times New Roman" w:cs="Times New Roman"/>
        </w:rPr>
        <w:br/>
        <w:t>Земельный участок с кадастровым номером 07:10:0404002:52, площадью 1866.00 кв. м, виды разрешенного использования</w:t>
      </w:r>
      <w:proofErr w:type="gramStart"/>
      <w:r w:rsidRPr="00200337">
        <w:rPr>
          <w:rFonts w:ascii="Times New Roman" w:hAnsi="Times New Roman" w:cs="Times New Roman"/>
        </w:rPr>
        <w:t>: Для</w:t>
      </w:r>
      <w:proofErr w:type="gramEnd"/>
      <w:r w:rsidRPr="00200337">
        <w:rPr>
          <w:rFonts w:ascii="Times New Roman" w:hAnsi="Times New Roman" w:cs="Times New Roman"/>
        </w:rPr>
        <w:t xml:space="preserve"> размещения промышленных объектов,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 Прохладненский, г. Прохладный, ул. Овчарова, д. 4/2 07:10:0404002:52</w:t>
      </w:r>
      <w:r w:rsidRPr="00200337">
        <w:rPr>
          <w:rFonts w:ascii="Times New Roman" w:hAnsi="Times New Roman" w:cs="Times New Roman"/>
        </w:rPr>
        <w:br/>
        <w:t>Земельный участок с кадастровым номером 07:10:0404002:53, площадью 26.00 кв. м., виды разрешенного использования</w:t>
      </w:r>
      <w:proofErr w:type="gramStart"/>
      <w:r w:rsidRPr="00200337">
        <w:rPr>
          <w:rFonts w:ascii="Times New Roman" w:hAnsi="Times New Roman" w:cs="Times New Roman"/>
        </w:rPr>
        <w:t>: Для</w:t>
      </w:r>
      <w:proofErr w:type="gramEnd"/>
      <w:r w:rsidRPr="00200337">
        <w:rPr>
          <w:rFonts w:ascii="Times New Roman" w:hAnsi="Times New Roman" w:cs="Times New Roman"/>
        </w:rPr>
        <w:t xml:space="preserve"> размещения промышленных объектов,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 Прохладненский, г. Прохладный, ул. Овчарова, д. 4/2 07:10:0404002:53</w:t>
      </w:r>
      <w:r w:rsidRPr="00200337">
        <w:rPr>
          <w:rFonts w:ascii="Times New Roman" w:hAnsi="Times New Roman" w:cs="Times New Roman"/>
        </w:rPr>
        <w:br/>
        <w:t>Земельный участок с кадастровым номером 07:10:0404002:7, площадью 2564.00 кв. м., виды разрешенного использования</w:t>
      </w:r>
      <w:proofErr w:type="gramStart"/>
      <w:r w:rsidRPr="00200337">
        <w:rPr>
          <w:rFonts w:ascii="Times New Roman" w:hAnsi="Times New Roman" w:cs="Times New Roman"/>
        </w:rPr>
        <w:t>: Под</w:t>
      </w:r>
      <w:proofErr w:type="gramEnd"/>
      <w:r w:rsidRPr="00200337">
        <w:rPr>
          <w:rFonts w:ascii="Times New Roman" w:hAnsi="Times New Roman" w:cs="Times New Roman"/>
        </w:rPr>
        <w:t xml:space="preserve"> общественную застройку,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 Прохладненский, г. Прохладный, ул. Овчарова, д. 4/1 07:10:0404002:7</w:t>
      </w:r>
      <w:r w:rsidRPr="00200337">
        <w:rPr>
          <w:rFonts w:ascii="Times New Roman" w:hAnsi="Times New Roman" w:cs="Times New Roman"/>
        </w:rPr>
        <w:br/>
        <w:t xml:space="preserve">Здание с кадастровым номером 07:10:0000000:25310, площадью 1134.70 кв. м., назначение: Нежилое, расположенное по адресу: Кабардино-Балкарская республика, </w:t>
      </w:r>
      <w:proofErr w:type="spellStart"/>
      <w:r w:rsidRPr="00200337">
        <w:rPr>
          <w:rFonts w:ascii="Times New Roman" w:hAnsi="Times New Roman" w:cs="Times New Roman"/>
        </w:rPr>
        <w:t>г.Прохладный</w:t>
      </w:r>
      <w:proofErr w:type="spellEnd"/>
      <w:r w:rsidRPr="00200337">
        <w:rPr>
          <w:rFonts w:ascii="Times New Roman" w:hAnsi="Times New Roman" w:cs="Times New Roman"/>
        </w:rPr>
        <w:t xml:space="preserve">, </w:t>
      </w:r>
      <w:proofErr w:type="spellStart"/>
      <w:r w:rsidRPr="00200337">
        <w:rPr>
          <w:rFonts w:ascii="Times New Roman" w:hAnsi="Times New Roman" w:cs="Times New Roman"/>
        </w:rPr>
        <w:t>ул.Овчарова</w:t>
      </w:r>
      <w:proofErr w:type="spellEnd"/>
      <w:r w:rsidRPr="00200337">
        <w:rPr>
          <w:rFonts w:ascii="Times New Roman" w:hAnsi="Times New Roman" w:cs="Times New Roman"/>
        </w:rPr>
        <w:t>, д.4/2 07:10:0000000:25310</w:t>
      </w:r>
      <w:r w:rsidRPr="00200337">
        <w:rPr>
          <w:rFonts w:ascii="Times New Roman" w:hAnsi="Times New Roman" w:cs="Times New Roman"/>
        </w:rPr>
        <w:br/>
        <w:t>Здание с кадастровым номером 07:10:0000000:4068, площадью 110.10 кв. м., назначение: Нежилое, расположенное по адресу: Кабардино-Балкарская Республика, г. Прохладный, ул. Овчарова, д. 4/2 07:10:0000000:4068</w:t>
      </w:r>
      <w:r w:rsidRPr="00200337">
        <w:rPr>
          <w:rFonts w:ascii="Times New Roman" w:hAnsi="Times New Roman" w:cs="Times New Roman"/>
        </w:rPr>
        <w:br/>
        <w:t>Здание с кадастровым номером 07:10:0000000:4069, площадью 73.60 кв. м., назначение: Нежилое, расположенное по адресу: Кабардино-Балкарская Республика, г. Прохладный, ул. Овчарова, д. 4/2 07:10:0000000:4069</w:t>
      </w:r>
      <w:r w:rsidRPr="00200337">
        <w:rPr>
          <w:rFonts w:ascii="Times New Roman" w:hAnsi="Times New Roman" w:cs="Times New Roman"/>
        </w:rPr>
        <w:br/>
        <w:t>Здание с кадастровым номером 07:10:0000000:4072, площадью 265.90 кв. м., назначение: Нежилое, расположенное по адресу: Кабардино-Балкарская Республика, г. Прохладный, ул. Овчарова, д. 4/2 07:10:0000000:4072</w:t>
      </w:r>
      <w:r w:rsidRPr="00200337">
        <w:rPr>
          <w:rFonts w:ascii="Times New Roman" w:hAnsi="Times New Roman" w:cs="Times New Roman"/>
        </w:rPr>
        <w:br/>
        <w:t>Здание с кадастровым номером 07:10:0000000:4103, площадью 880.10 кв. м., назначение: Нежилое, расположенное по адресу: Кабардино-Балкарская Республика, г. Прохладный, ул. Овчарова, д. 4 а 07:10:0000000:4103</w:t>
      </w:r>
      <w:r w:rsidRPr="00200337">
        <w:rPr>
          <w:rFonts w:ascii="Times New Roman" w:hAnsi="Times New Roman" w:cs="Times New Roman"/>
        </w:rPr>
        <w:br/>
        <w:t>Здание с кадастровым номером 07:10:0000000:4104, площадью 277.20 кв. м., назначение: Нежилое, расположенное по адресу: Кабардино-Балкарская Республика, г. Прохладный, ул. Овчарова, д. 4/1 07:10:0000000:4104</w:t>
      </w:r>
      <w:r w:rsidRPr="00200337">
        <w:rPr>
          <w:rFonts w:ascii="Times New Roman" w:hAnsi="Times New Roman" w:cs="Times New Roman"/>
        </w:rPr>
        <w:br/>
        <w:t xml:space="preserve">Здание с кадастровым номером 07:10:0000000:4141, площадью 24.50 кв. м, назначение: Нежилое, </w:t>
      </w:r>
      <w:r w:rsidRPr="00200337">
        <w:rPr>
          <w:rFonts w:ascii="Times New Roman" w:hAnsi="Times New Roman" w:cs="Times New Roman"/>
        </w:rPr>
        <w:lastRenderedPageBreak/>
        <w:t>расположенное по адресу: Кабардино-Балкарская Республика, г. Прохладный, ул. Овчарова, д. 4/2 07:10:0000000:4141</w:t>
      </w:r>
      <w:r w:rsidRPr="00200337">
        <w:rPr>
          <w:rFonts w:ascii="Times New Roman" w:hAnsi="Times New Roman" w:cs="Times New Roman"/>
        </w:rPr>
        <w:br/>
        <w:t>Здание с кадастровым номером 07:10:0000000:8409, площадью 797.50 кв. м., назначение: Нежилое, расположенное по адресу: Кабардино-Балкарская Республика, г. Прохладный, ул. Овчарова, д. 4/2 07:10:0000000:8409</w:t>
      </w:r>
      <w:r w:rsidRPr="00200337">
        <w:rPr>
          <w:rFonts w:ascii="Times New Roman" w:hAnsi="Times New Roman" w:cs="Times New Roman"/>
        </w:rPr>
        <w:br/>
        <w:t>Здание с кадастровым номером 07:10:0000000:8411, площадью 409.80 кв. м., назначение: Нежилое, Жилое, расположенное по адресу: Кабардино-Балкарская Республика, г. Прохладный, ул. Овчарова, д. 4/2 07:10:0000000:8411</w:t>
      </w:r>
      <w:r w:rsidRPr="00200337">
        <w:rPr>
          <w:rFonts w:ascii="Times New Roman" w:hAnsi="Times New Roman" w:cs="Times New Roman"/>
        </w:rPr>
        <w:br/>
        <w:t>Здание с кадастровым номером 07:10:0000000:8797, площадью 72.60 кв. м., назначение: Нежилое, расположенное по адресу: Кабардино-Балкарская Республика, г. Прохладный, ул. Овчарова, д. 4 а 07:10:0000000:8797</w:t>
      </w:r>
      <w:r w:rsidRPr="00200337">
        <w:rPr>
          <w:rFonts w:ascii="Times New Roman" w:hAnsi="Times New Roman" w:cs="Times New Roman"/>
        </w:rPr>
        <w:br/>
        <w:t>Здание с кадастровым номером 07:10:0000000:8798, площадью 3544.90 кв. м., назначение: Нежилое, расположенное по адресу: Кабардино-Балкарская Республика, г. Прохладный, ул. Овчарова, д. 4/2 07:10:0000000:8798</w:t>
      </w:r>
      <w:r w:rsidRPr="00200337">
        <w:rPr>
          <w:rFonts w:ascii="Times New Roman" w:hAnsi="Times New Roman" w:cs="Times New Roman"/>
        </w:rPr>
        <w:br/>
        <w:t>Здание с кадастровым номером 07:10:0000000:8799, площадью 203.20 кв. м, назначение: Нежилое, расположенное по адресу: Кабардино-Балкарская Республика, г. Прохладный, ул. Овчарова, д. 4/2 07:10:0000000:8799</w:t>
      </w:r>
      <w:r w:rsidRPr="00200337">
        <w:rPr>
          <w:rFonts w:ascii="Times New Roman" w:hAnsi="Times New Roman" w:cs="Times New Roman"/>
        </w:rPr>
        <w:br/>
        <w:t>Здание с кадастровым номером 07:10:0000000:8831, площадью 1968.40 кв. м, назначение: Нежилое, расположенное по адресу: Кабардино-Балкарская Республика, г. Прохладный, ул. Овчарова, д. 4/1 07:10:0000000:8831</w:t>
      </w:r>
      <w:r w:rsidRPr="00200337">
        <w:rPr>
          <w:rFonts w:ascii="Times New Roman" w:hAnsi="Times New Roman" w:cs="Times New Roman"/>
        </w:rPr>
        <w:br/>
        <w:t>Здание с кадастровым номером 07:10:0000000:8860, площадью 6760.40 кв. м, назначение: Нежилое, расположенное по адресу: Кабардино-Балкарская Республика, г. Прохладный, ул. Овчарова, д. 4/2 07:10:0000000:8860</w:t>
      </w:r>
      <w:r w:rsidRPr="00200337">
        <w:rPr>
          <w:rFonts w:ascii="Times New Roman" w:hAnsi="Times New Roman" w:cs="Times New Roman"/>
        </w:rPr>
        <w:br/>
        <w:t>Здание с кадастровым номером 07:10:0000000:8889, площадью 2887.20 кв. м, назначение: Нежилое, расположенное по адресу: Кабардино-Балкарская Республика, г. Прохладный, ул. Овчарова, д. 4/2 07:10:0000000:8889</w:t>
      </w:r>
      <w:r w:rsidRPr="00200337">
        <w:rPr>
          <w:rFonts w:ascii="Times New Roman" w:hAnsi="Times New Roman" w:cs="Times New Roman"/>
        </w:rPr>
        <w:br/>
        <w:t xml:space="preserve">Сооружение с кадастровым номером 07:10:0000000:25305, протяженность 250 м., назначение: Нежилое, расположенное по адресу: Кабардино-Балкарская республика, </w:t>
      </w:r>
      <w:proofErr w:type="spellStart"/>
      <w:r w:rsidRPr="00200337">
        <w:rPr>
          <w:rFonts w:ascii="Times New Roman" w:hAnsi="Times New Roman" w:cs="Times New Roman"/>
        </w:rPr>
        <w:t>г.Прохладный</w:t>
      </w:r>
      <w:proofErr w:type="spellEnd"/>
      <w:r w:rsidRPr="00200337">
        <w:rPr>
          <w:rFonts w:ascii="Times New Roman" w:hAnsi="Times New Roman" w:cs="Times New Roman"/>
        </w:rPr>
        <w:t xml:space="preserve">, </w:t>
      </w:r>
      <w:proofErr w:type="spellStart"/>
      <w:r w:rsidRPr="00200337">
        <w:rPr>
          <w:rFonts w:ascii="Times New Roman" w:hAnsi="Times New Roman" w:cs="Times New Roman"/>
        </w:rPr>
        <w:t>ул.Овчарова</w:t>
      </w:r>
      <w:proofErr w:type="spellEnd"/>
      <w:r w:rsidRPr="00200337">
        <w:rPr>
          <w:rFonts w:ascii="Times New Roman" w:hAnsi="Times New Roman" w:cs="Times New Roman"/>
        </w:rPr>
        <w:t>, д.4/2 07:10:0000000:25305</w:t>
      </w:r>
      <w:r w:rsidRPr="00200337">
        <w:rPr>
          <w:rFonts w:ascii="Times New Roman" w:hAnsi="Times New Roman" w:cs="Times New Roman"/>
        </w:rPr>
        <w:br/>
      </w:r>
      <w:r w:rsidRPr="00200337">
        <w:rPr>
          <w:rFonts w:ascii="Times New Roman" w:hAnsi="Times New Roman" w:cs="Times New Roman"/>
        </w:rPr>
        <w:br/>
        <w:t>Договор купли-продажи недвижимого имущества №6875-5 от 23.06.2022 г., заключен с единственным участником ООО «Тамерлан» (ИНН 0716008522, 360017, Кабардино-Балкарская Республика, г. Нальчик, ул. Лермонтова, д. (</w:t>
      </w:r>
      <w:proofErr w:type="spellStart"/>
      <w:r w:rsidRPr="00200337">
        <w:rPr>
          <w:rFonts w:ascii="Times New Roman" w:hAnsi="Times New Roman" w:cs="Times New Roman"/>
        </w:rPr>
        <w:t>двлд</w:t>
      </w:r>
      <w:proofErr w:type="spellEnd"/>
      <w:r w:rsidRPr="00200337">
        <w:rPr>
          <w:rFonts w:ascii="Times New Roman" w:hAnsi="Times New Roman" w:cs="Times New Roman"/>
        </w:rPr>
        <w:t>.) 54, оф. 506) по цене приобретения 50 099 321,85 руб.</w:t>
      </w:r>
    </w:p>
    <w:p w14:paraId="6803ED5D" w14:textId="77777777" w:rsidR="007308EE" w:rsidRDefault="00200337"/>
    <w:sectPr w:rsidR="00730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21F"/>
    <w:rsid w:val="001D17C5"/>
    <w:rsid w:val="00200337"/>
    <w:rsid w:val="009A5443"/>
    <w:rsid w:val="00B45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34D822-336C-436B-9778-C80163F39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0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245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2651</Words>
  <Characters>15116</Characters>
  <Application>Microsoft Office Word</Application>
  <DocSecurity>0</DocSecurity>
  <Lines>125</Lines>
  <Paragraphs>35</Paragraphs>
  <ScaleCrop>false</ScaleCrop>
  <Company/>
  <LinksUpToDate>false</LinksUpToDate>
  <CharactersWithSpaces>17732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Маркина Виктория Владимировна</dc:creator>
  <cp:keywords/>
  <dc:description/>
  <cp:lastModifiedBy>Маркина Виктория Владимировна</cp:lastModifiedBy>
  <cp:revision>2</cp:revision>
  <dcterms:created xsi:type="dcterms:W3CDTF">2022-06-23T14:19:00Z</dcterms:created>
  <dcterms:modified xsi:type="dcterms:W3CDTF">2022-06-23T14:20:00Z</dcterms:modified>
</cp:coreProperties>
</file>