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Default="007246BA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>онкурсный управляющий ООО «Раритет» (ИНН 7731125110, ОГРН 1027700049860, адрес: 142030, Московская область, г. Домодедово, ул. Территория Голденлайн,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Кибишев Максим Вячеславович (ИНН 507601258762, СНИЛС 060-122-381-98, 123317 г. Москва, ул. Антонова-Овсеенко, д. 15, стр. 1), член Союза арбитражных управляющих «Саморегулируемая организация «Северная Столица» (ИНН 7813175754, ОГРН 1027806876173, 194100, Санкт-Петербург, ул. Новолитовская, дом 15, лит. 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) сообщает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(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сообщение о проведении торгов опубликовано в газете Коммерсантъ от </w:t>
      </w:r>
      <w:r w:rsidR="00B62CBC" w:rsidRPr="00B62CBC">
        <w:rPr>
          <w:rFonts w:ascii="Times New Roman" w:hAnsi="Times New Roman" w:cs="Times New Roman"/>
          <w:sz w:val="24"/>
          <w:szCs w:val="24"/>
        </w:rPr>
        <w:t xml:space="preserve">31.03.2018 </w:t>
      </w:r>
      <w:r w:rsidR="000C6D72" w:rsidRPr="00B62CBC">
        <w:rPr>
          <w:rFonts w:ascii="Times New Roman" w:hAnsi="Times New Roman" w:cs="Times New Roman"/>
          <w:sz w:val="24"/>
          <w:szCs w:val="24"/>
        </w:rPr>
        <w:t xml:space="preserve">№ </w:t>
      </w:r>
      <w:r w:rsidR="00B62CBC" w:rsidRPr="00B62CBC">
        <w:rPr>
          <w:rFonts w:ascii="Times New Roman" w:hAnsi="Times New Roman" w:cs="Times New Roman"/>
          <w:sz w:val="24"/>
          <w:szCs w:val="24"/>
        </w:rPr>
        <w:t>77032559851</w:t>
      </w:r>
      <w:r w:rsidR="00220DA4" w:rsidRPr="00B62CBC">
        <w:rPr>
          <w:rFonts w:ascii="Times New Roman" w:hAnsi="Times New Roman" w:cs="Times New Roman"/>
          <w:sz w:val="24"/>
          <w:szCs w:val="24"/>
        </w:rPr>
        <w:t>)</w:t>
      </w:r>
      <w:r w:rsidR="000C6D72" w:rsidRPr="00B62CBC">
        <w:rPr>
          <w:rFonts w:ascii="Times New Roman" w:hAnsi="Times New Roman" w:cs="Times New Roman"/>
          <w:sz w:val="24"/>
          <w:szCs w:val="24"/>
        </w:rPr>
        <w:t>.</w:t>
      </w:r>
    </w:p>
    <w:p w:rsidR="00220DA4" w:rsidRPr="002F0EB5" w:rsidRDefault="00220DA4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A4">
        <w:rPr>
          <w:rFonts w:ascii="Times New Roman" w:hAnsi="Times New Roman" w:cs="Times New Roman"/>
          <w:sz w:val="24"/>
          <w:szCs w:val="24"/>
        </w:rPr>
        <w:t>по лоту № 1 (</w:t>
      </w:r>
      <w:r w:rsidR="0087371C" w:rsidRPr="0087371C">
        <w:rPr>
          <w:rFonts w:ascii="Times New Roman" w:hAnsi="Times New Roman" w:cs="Times New Roman"/>
          <w:sz w:val="24"/>
          <w:szCs w:val="24"/>
        </w:rPr>
        <w:t>товарный знак Правообладателя зарегистрирован в Государственном реестре товарных знаков и знаков обслуживания РФ за № 195371/1, срок действия исключительного права до 21.04.2018 г.</w:t>
      </w:r>
      <w:r w:rsidR="00B62CBC">
        <w:rPr>
          <w:rFonts w:ascii="Times New Roman" w:hAnsi="Times New Roman" w:cs="Times New Roman"/>
          <w:sz w:val="24"/>
          <w:szCs w:val="24"/>
        </w:rPr>
        <w:t>,</w:t>
      </w:r>
      <w:r w:rsidR="00427ED4">
        <w:rPr>
          <w:rFonts w:ascii="Times New Roman" w:hAnsi="Times New Roman" w:cs="Times New Roman"/>
          <w:sz w:val="24"/>
          <w:szCs w:val="24"/>
        </w:rPr>
        <w:t xml:space="preserve"> </w:t>
      </w:r>
      <w:r w:rsidR="00427ED4" w:rsidRPr="00427ED4">
        <w:rPr>
          <w:rFonts w:ascii="Times New Roman" w:hAnsi="Times New Roman" w:cs="Times New Roman"/>
          <w:sz w:val="24"/>
          <w:szCs w:val="24"/>
        </w:rPr>
        <w:t>в соответствии с информационным сообщением в газете КоммерсантЪ и на сайте ЕФРСБ - лот № 12</w:t>
      </w:r>
      <w:r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Pr="000C6D72">
        <w:rPr>
          <w:rFonts w:ascii="Times New Roman" w:hAnsi="Times New Roman" w:cs="Times New Roman"/>
          <w:sz w:val="24"/>
          <w:szCs w:val="24"/>
        </w:rPr>
        <w:t xml:space="preserve">протокола № </w:t>
      </w:r>
      <w:r w:rsidR="0087371C" w:rsidRPr="0087371C">
        <w:rPr>
          <w:rFonts w:ascii="Times New Roman" w:hAnsi="Times New Roman" w:cs="Times New Roman"/>
          <w:sz w:val="24"/>
          <w:szCs w:val="24"/>
        </w:rPr>
        <w:t xml:space="preserve">81 </w:t>
      </w:r>
      <w:r w:rsidRPr="000C6D72">
        <w:rPr>
          <w:rFonts w:ascii="Times New Roman" w:hAnsi="Times New Roman" w:cs="Times New Roman"/>
          <w:sz w:val="24"/>
          <w:szCs w:val="24"/>
        </w:rPr>
        <w:t xml:space="preserve"> от 1</w:t>
      </w:r>
      <w:r w:rsidR="0087371C" w:rsidRPr="0087371C">
        <w:rPr>
          <w:rFonts w:ascii="Times New Roman" w:hAnsi="Times New Roman" w:cs="Times New Roman"/>
          <w:sz w:val="24"/>
          <w:szCs w:val="24"/>
        </w:rPr>
        <w:t>1</w:t>
      </w:r>
      <w:r w:rsidRPr="000C6D72">
        <w:rPr>
          <w:rFonts w:ascii="Times New Roman" w:hAnsi="Times New Roman" w:cs="Times New Roman"/>
          <w:sz w:val="24"/>
          <w:szCs w:val="24"/>
        </w:rPr>
        <w:t>.</w:t>
      </w:r>
      <w:r w:rsidR="00E71FDF" w:rsidRPr="000C6D72">
        <w:rPr>
          <w:rFonts w:ascii="Times New Roman" w:hAnsi="Times New Roman" w:cs="Times New Roman"/>
          <w:sz w:val="24"/>
          <w:szCs w:val="24"/>
        </w:rPr>
        <w:t>0</w:t>
      </w:r>
      <w:r w:rsidR="0087371C" w:rsidRPr="0087371C">
        <w:rPr>
          <w:rFonts w:ascii="Times New Roman" w:hAnsi="Times New Roman" w:cs="Times New Roman"/>
          <w:sz w:val="24"/>
          <w:szCs w:val="24"/>
        </w:rPr>
        <w:t>4</w:t>
      </w:r>
      <w:r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87371C" w:rsidRPr="0087371C">
        <w:rPr>
          <w:rFonts w:ascii="Times New Roman" w:hAnsi="Times New Roman" w:cs="Times New Roman"/>
          <w:sz w:val="24"/>
          <w:szCs w:val="24"/>
        </w:rPr>
        <w:t>16</w:t>
      </w:r>
      <w:r w:rsidRPr="000C6D72">
        <w:rPr>
          <w:rFonts w:ascii="Times New Roman" w:hAnsi="Times New Roman" w:cs="Times New Roman"/>
          <w:sz w:val="24"/>
          <w:szCs w:val="24"/>
        </w:rPr>
        <w:t>.</w:t>
      </w:r>
      <w:r w:rsidR="00E71FDF" w:rsidRPr="000C6D72">
        <w:rPr>
          <w:rFonts w:ascii="Times New Roman" w:hAnsi="Times New Roman" w:cs="Times New Roman"/>
          <w:sz w:val="24"/>
          <w:szCs w:val="24"/>
        </w:rPr>
        <w:t>0</w:t>
      </w:r>
      <w:r w:rsidR="0087371C" w:rsidRPr="0087371C">
        <w:rPr>
          <w:rFonts w:ascii="Times New Roman" w:hAnsi="Times New Roman" w:cs="Times New Roman"/>
          <w:sz w:val="24"/>
          <w:szCs w:val="24"/>
        </w:rPr>
        <w:t>4</w:t>
      </w:r>
      <w:r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№ </w:t>
      </w:r>
      <w:r w:rsidR="0087371C" w:rsidRPr="0087371C">
        <w:rPr>
          <w:rFonts w:ascii="Times New Roman" w:hAnsi="Times New Roman" w:cs="Times New Roman"/>
          <w:sz w:val="24"/>
          <w:szCs w:val="24"/>
        </w:rPr>
        <w:t>4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 </w:t>
      </w:r>
      <w:r w:rsidRPr="000C6D72">
        <w:rPr>
          <w:rFonts w:ascii="Times New Roman" w:hAnsi="Times New Roman" w:cs="Times New Roman"/>
          <w:sz w:val="24"/>
          <w:szCs w:val="24"/>
        </w:rPr>
        <w:t xml:space="preserve">с </w:t>
      </w:r>
      <w:r w:rsidR="0087371C">
        <w:rPr>
          <w:rFonts w:ascii="Times New Roman" w:hAnsi="Times New Roman" w:cs="Times New Roman"/>
          <w:sz w:val="24"/>
          <w:szCs w:val="24"/>
        </w:rPr>
        <w:t>победителем</w:t>
      </w:r>
      <w:r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r w:rsidR="0087371C">
        <w:rPr>
          <w:rFonts w:ascii="Times New Roman" w:hAnsi="Times New Roman" w:cs="Times New Roman"/>
          <w:sz w:val="24"/>
          <w:szCs w:val="24"/>
        </w:rPr>
        <w:t xml:space="preserve">ИП Шагдарова </w:t>
      </w:r>
      <w:r w:rsidR="0087371C" w:rsidRPr="0087371C">
        <w:rPr>
          <w:rFonts w:ascii="Times New Roman" w:hAnsi="Times New Roman" w:cs="Times New Roman"/>
          <w:sz w:val="24"/>
          <w:szCs w:val="24"/>
        </w:rPr>
        <w:t>Индира Валерьевна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Pr="000C6D72">
        <w:rPr>
          <w:rFonts w:ascii="Times New Roman" w:hAnsi="Times New Roman" w:cs="Times New Roman"/>
          <w:sz w:val="24"/>
          <w:szCs w:val="24"/>
        </w:rPr>
        <w:t xml:space="preserve"> 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87371C" w:rsidRPr="0087371C">
        <w:rPr>
          <w:rFonts w:ascii="Times New Roman" w:hAnsi="Times New Roman" w:cs="Times New Roman"/>
          <w:sz w:val="24"/>
          <w:szCs w:val="24"/>
        </w:rPr>
        <w:t>032500432033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, ОГРНИП </w:t>
      </w:r>
      <w:r w:rsidR="0087371C" w:rsidRPr="0087371C">
        <w:rPr>
          <w:rFonts w:ascii="Times New Roman" w:hAnsi="Times New Roman" w:cs="Times New Roman"/>
          <w:sz w:val="24"/>
          <w:szCs w:val="24"/>
        </w:rPr>
        <w:t>304032312700264</w:t>
      </w:r>
      <w:r w:rsidRPr="000C6D72">
        <w:rPr>
          <w:rFonts w:ascii="Times New Roman" w:hAnsi="Times New Roman" w:cs="Times New Roman"/>
          <w:sz w:val="24"/>
          <w:szCs w:val="24"/>
        </w:rPr>
        <w:t>),</w:t>
      </w:r>
      <w:r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427ED4">
        <w:rPr>
          <w:rFonts w:ascii="Times New Roman" w:hAnsi="Times New Roman" w:cs="Times New Roman"/>
          <w:sz w:val="24"/>
          <w:szCs w:val="24"/>
        </w:rPr>
        <w:t xml:space="preserve">7 920 </w:t>
      </w:r>
      <w:r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4E7C"/>
    <w:rsid w:val="000C6D72"/>
    <w:rsid w:val="00170924"/>
    <w:rsid w:val="001B393A"/>
    <w:rsid w:val="00220DA4"/>
    <w:rsid w:val="00241C26"/>
    <w:rsid w:val="002B4CD0"/>
    <w:rsid w:val="002F0EB5"/>
    <w:rsid w:val="00427ED4"/>
    <w:rsid w:val="004E10BE"/>
    <w:rsid w:val="00547713"/>
    <w:rsid w:val="005978D2"/>
    <w:rsid w:val="00693BCB"/>
    <w:rsid w:val="007246BA"/>
    <w:rsid w:val="0087371C"/>
    <w:rsid w:val="0096356D"/>
    <w:rsid w:val="00A330D9"/>
    <w:rsid w:val="00B62CBC"/>
    <w:rsid w:val="00BF12BE"/>
    <w:rsid w:val="00C5668F"/>
    <w:rsid w:val="00C65082"/>
    <w:rsid w:val="00C675FF"/>
    <w:rsid w:val="00C9584F"/>
    <w:rsid w:val="00D066FF"/>
    <w:rsid w:val="00D9661B"/>
    <w:rsid w:val="00E151AC"/>
    <w:rsid w:val="00E71FDF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2018-04-18T09:28:00Z</dcterms:created>
  <dcterms:modified xsi:type="dcterms:W3CDTF">2018-04-18T09:28:00Z</dcterms:modified>
</cp:coreProperties>
</file>