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0A" w:rsidRPr="00D4102C" w:rsidRDefault="00D4102C" w:rsidP="00D4102C">
      <w:proofErr w:type="gramStart"/>
      <w:r>
        <w:rPr>
          <w:rFonts w:ascii="Tahoma" w:hAnsi="Tahoma" w:cs="Tahoma"/>
          <w:color w:val="000000"/>
        </w:rPr>
        <w:t xml:space="preserve">Решением Арбитражного суда ЯНАО от 13.05.2019 по делу №А81-9067/2018 ООО «ИСК Ямал Альянс» (ОГРН1118905003579, ИНН8905049487, адрес: 629809, г. Ноябрьск, территория </w:t>
      </w:r>
      <w:proofErr w:type="spellStart"/>
      <w:r>
        <w:rPr>
          <w:rFonts w:ascii="Tahoma" w:hAnsi="Tahoma" w:cs="Tahoma"/>
          <w:color w:val="000000"/>
        </w:rPr>
        <w:t>промузел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Пелей</w:t>
      </w:r>
      <w:proofErr w:type="spellEnd"/>
      <w:r>
        <w:rPr>
          <w:rFonts w:ascii="Tahoma" w:hAnsi="Tahoma" w:cs="Tahoma"/>
          <w:color w:val="000000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СНИЛС005-303-687 05, рег. №2848, адрес: 121069, г. Москва,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переулок, д. 15, пом. 3), член Союза</w:t>
      </w:r>
      <w:proofErr w:type="gramEnd"/>
      <w:r>
        <w:rPr>
          <w:rFonts w:ascii="Tahoma" w:hAnsi="Tahoma" w:cs="Tahoma"/>
          <w:color w:val="000000"/>
        </w:rPr>
        <w:t xml:space="preserve"> АУ «СРО СС» (ИНН7813175754, ОГРН1027806876173, 194100,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 xml:space="preserve">). Срок конкурсного производства продлен на шесть месяцев до 01.04.2022. Организатор торгов ООО«САЦ» (ИНН7724590607, ОГРН5067746760747, 140000, Московская обл.,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.Л</w:t>
      </w:r>
      <w:proofErr w:type="gramEnd"/>
      <w:r>
        <w:rPr>
          <w:rFonts w:ascii="Tahoma" w:hAnsi="Tahoma" w:cs="Tahoma"/>
          <w:color w:val="000000"/>
        </w:rPr>
        <w:t>юберцы</w:t>
      </w:r>
      <w:proofErr w:type="spellEnd"/>
      <w:r>
        <w:rPr>
          <w:rFonts w:ascii="Tahoma" w:hAnsi="Tahoma" w:cs="Tahoma"/>
          <w:color w:val="000000"/>
        </w:rPr>
        <w:t>, Октябрьский пр-т, д259, литер Д, оф108, sac@list.ru, тел.89154442205) сообщает о том, что по результатам проведенных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 (http://ru-trade24.ru) торгов №№6052,6053, 6063 в форме публичного предложения по продаже имущества ООО «ИСК Ямал Альянс» заключены следующие Договора купли-продажи: </w:t>
      </w:r>
      <w:r>
        <w:rPr>
          <w:rFonts w:ascii="Tahoma" w:hAnsi="Tahoma" w:cs="Tahoma"/>
          <w:color w:val="000000"/>
        </w:rPr>
        <w:br/>
        <w:t xml:space="preserve">от 23.11.2021 года с </w:t>
      </w:r>
      <w:proofErr w:type="spellStart"/>
      <w:r>
        <w:rPr>
          <w:rFonts w:ascii="Tahoma" w:hAnsi="Tahoma" w:cs="Tahoma"/>
          <w:color w:val="000000"/>
        </w:rPr>
        <w:t>Рудевым</w:t>
      </w:r>
      <w:proofErr w:type="spellEnd"/>
      <w:r>
        <w:rPr>
          <w:rFonts w:ascii="Tahoma" w:hAnsi="Tahoma" w:cs="Tahoma"/>
          <w:color w:val="000000"/>
        </w:rPr>
        <w:t xml:space="preserve"> Николаем Юрьевичем (ИНН 741205245907, адрес: 456550, </w:t>
      </w:r>
      <w:proofErr w:type="gramStart"/>
      <w:r>
        <w:rPr>
          <w:rFonts w:ascii="Tahoma" w:hAnsi="Tahoma" w:cs="Tahoma"/>
          <w:color w:val="000000"/>
        </w:rPr>
        <w:t>Челябинская</w:t>
      </w:r>
      <w:proofErr w:type="gramEnd"/>
      <w:r>
        <w:rPr>
          <w:rFonts w:ascii="Tahoma" w:hAnsi="Tahoma" w:cs="Tahoma"/>
          <w:color w:val="000000"/>
        </w:rPr>
        <w:t xml:space="preserve"> обл., </w:t>
      </w:r>
      <w:proofErr w:type="spellStart"/>
      <w:r>
        <w:rPr>
          <w:rFonts w:ascii="Tahoma" w:hAnsi="Tahoma" w:cs="Tahoma"/>
          <w:color w:val="000000"/>
        </w:rPr>
        <w:t>Коркинский</w:t>
      </w:r>
      <w:proofErr w:type="spellEnd"/>
      <w:r>
        <w:rPr>
          <w:rFonts w:ascii="Tahoma" w:hAnsi="Tahoma" w:cs="Tahoma"/>
          <w:color w:val="000000"/>
        </w:rPr>
        <w:t xml:space="preserve"> район, г. Коркино, ул. Терешковой, дом 17, кв. 27):</w:t>
      </w:r>
      <w:r>
        <w:rPr>
          <w:rFonts w:ascii="Tahoma" w:hAnsi="Tahoma" w:cs="Tahoma"/>
          <w:color w:val="000000"/>
        </w:rPr>
        <w:br/>
        <w:t>торги №6052 по лоту №17. Цена по договору составляет 721 345 руб.</w:t>
      </w:r>
      <w:r>
        <w:rPr>
          <w:rFonts w:ascii="Tahoma" w:hAnsi="Tahoma" w:cs="Tahoma"/>
          <w:color w:val="000000"/>
        </w:rPr>
        <w:br/>
        <w:t>торги №6053 по лоту №18. Цена по договору составляет 721 345 руб.;</w:t>
      </w:r>
      <w:r>
        <w:rPr>
          <w:rFonts w:ascii="Tahoma" w:hAnsi="Tahoma" w:cs="Tahoma"/>
          <w:color w:val="000000"/>
        </w:rPr>
        <w:br/>
        <w:t xml:space="preserve">от 26.11.2021 года с </w:t>
      </w:r>
      <w:proofErr w:type="spellStart"/>
      <w:r>
        <w:rPr>
          <w:rFonts w:ascii="Tahoma" w:hAnsi="Tahoma" w:cs="Tahoma"/>
          <w:color w:val="000000"/>
        </w:rPr>
        <w:t>Гуреевым</w:t>
      </w:r>
      <w:proofErr w:type="spellEnd"/>
      <w:r>
        <w:rPr>
          <w:rFonts w:ascii="Tahoma" w:hAnsi="Tahoma" w:cs="Tahoma"/>
          <w:color w:val="000000"/>
        </w:rPr>
        <w:t xml:space="preserve"> Сергеем Эдуардовичем (ИНН 713370242453, адрес: 301430, Тульская обл., Суворовский район, пос. Первомайский, ул. 70-летия Октября, дом 11, кв. 2) по торгам №6063 по лоту №28. Цена по договору составляет 119 777,13 рублей. </w:t>
      </w:r>
      <w:r>
        <w:rPr>
          <w:rFonts w:ascii="Tahoma" w:hAnsi="Tahoma" w:cs="Tahoma"/>
          <w:color w:val="000000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  <w:r>
        <w:rPr>
          <w:rFonts w:ascii="Tahoma" w:hAnsi="Tahoma" w:cs="Tahoma"/>
          <w:color w:val="000000"/>
        </w:rPr>
        <w:br/>
        <w:t>Конкурсным управляющим договоры получены 09.12.2021г.</w:t>
      </w:r>
      <w:bookmarkStart w:id="0" w:name="_GoBack"/>
      <w:bookmarkEnd w:id="0"/>
    </w:p>
    <w:sectPr w:rsidR="00A6200A" w:rsidRPr="00D4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1"/>
    <w:rsid w:val="003954C1"/>
    <w:rsid w:val="008F0990"/>
    <w:rsid w:val="00A6200A"/>
    <w:rsid w:val="00D4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2021-12-28T09:51:00Z</dcterms:created>
  <dcterms:modified xsi:type="dcterms:W3CDTF">2021-12-28T09:51:00Z</dcterms:modified>
</cp:coreProperties>
</file>