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925A" w14:textId="77777777" w:rsidR="00C53F68" w:rsidRDefault="001F6626" w:rsidP="007638C5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 xml:space="preserve">ДОГОВОР КУПЛИ-ПРОДАЖИ </w:t>
      </w:r>
    </w:p>
    <w:p w14:paraId="525F5272" w14:textId="77777777" w:rsidR="001F6626" w:rsidRPr="00AF33C6" w:rsidRDefault="001F6626" w:rsidP="001F6626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>ИМУЩЕСТВА</w:t>
      </w:r>
      <w:r w:rsidRPr="00AF33C6">
        <w:rPr>
          <w:rFonts w:ascii="Times New Roman" w:hAnsi="Times New Roman"/>
        </w:rPr>
        <w:t xml:space="preserve"> </w:t>
      </w:r>
    </w:p>
    <w:p w14:paraId="2DEAD1C2" w14:textId="77777777" w:rsidR="001F6626" w:rsidRDefault="001F6626" w:rsidP="001F6626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p w14:paraId="247DB9FF" w14:textId="77777777" w:rsidR="001F6626" w:rsidRDefault="001F6626" w:rsidP="007843C2">
      <w:pPr>
        <w:pStyle w:val="3"/>
        <w:spacing w:after="0"/>
        <w:ind w:left="0" w:firstLine="284"/>
        <w:jc w:val="both"/>
        <w:rPr>
          <w:b/>
          <w:sz w:val="24"/>
          <w:szCs w:val="24"/>
        </w:rPr>
      </w:pPr>
      <w:r w:rsidRPr="006D50BA">
        <w:rPr>
          <w:b/>
          <w:sz w:val="24"/>
          <w:szCs w:val="24"/>
          <w:u w:val="single"/>
        </w:rPr>
        <w:t xml:space="preserve">г. </w:t>
      </w:r>
      <w:r w:rsidR="006D50BA" w:rsidRPr="006D50BA">
        <w:rPr>
          <w:b/>
          <w:sz w:val="24"/>
          <w:szCs w:val="24"/>
          <w:u w:val="single"/>
        </w:rPr>
        <w:t>Смоленск</w:t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6D50BA">
        <w:rPr>
          <w:b/>
          <w:sz w:val="24"/>
          <w:szCs w:val="24"/>
        </w:rPr>
        <w:tab/>
      </w:r>
      <w:r w:rsidR="00FB4EB4">
        <w:rPr>
          <w:b/>
          <w:sz w:val="24"/>
          <w:szCs w:val="24"/>
        </w:rPr>
        <w:tab/>
      </w:r>
      <w:r w:rsidR="0022658A">
        <w:rPr>
          <w:b/>
          <w:sz w:val="24"/>
          <w:szCs w:val="24"/>
        </w:rPr>
        <w:t xml:space="preserve">     </w:t>
      </w:r>
      <w:proofErr w:type="gramStart"/>
      <w:r w:rsidR="0022658A">
        <w:rPr>
          <w:b/>
          <w:sz w:val="24"/>
          <w:szCs w:val="24"/>
        </w:rPr>
        <w:t xml:space="preserve">  </w:t>
      </w:r>
      <w:r w:rsidR="00FB4EB4">
        <w:rPr>
          <w:b/>
          <w:sz w:val="24"/>
          <w:szCs w:val="24"/>
        </w:rPr>
        <w:t xml:space="preserve"> «</w:t>
      </w:r>
      <w:proofErr w:type="gramEnd"/>
      <w:r w:rsidR="0022658A">
        <w:rPr>
          <w:b/>
          <w:sz w:val="24"/>
          <w:szCs w:val="24"/>
          <w:u w:val="single"/>
        </w:rPr>
        <w:t>06</w:t>
      </w:r>
      <w:r w:rsidR="00A84B98" w:rsidRPr="006D50BA">
        <w:rPr>
          <w:b/>
          <w:sz w:val="24"/>
          <w:szCs w:val="24"/>
          <w:u w:val="single"/>
        </w:rPr>
        <w:t xml:space="preserve">» </w:t>
      </w:r>
      <w:r w:rsidR="0022658A">
        <w:rPr>
          <w:b/>
          <w:sz w:val="24"/>
          <w:szCs w:val="24"/>
          <w:u w:val="single"/>
        </w:rPr>
        <w:t>мая</w:t>
      </w:r>
      <w:r w:rsidR="00D67446" w:rsidRPr="006D50BA">
        <w:rPr>
          <w:b/>
          <w:sz w:val="24"/>
          <w:szCs w:val="24"/>
          <w:u w:val="single"/>
        </w:rPr>
        <w:t xml:space="preserve"> </w:t>
      </w:r>
      <w:r w:rsidR="008D47A2" w:rsidRPr="006D50BA">
        <w:rPr>
          <w:b/>
          <w:sz w:val="24"/>
          <w:szCs w:val="24"/>
          <w:u w:val="single"/>
        </w:rPr>
        <w:t>202</w:t>
      </w:r>
      <w:r w:rsidR="006D50BA" w:rsidRPr="006D50BA">
        <w:rPr>
          <w:b/>
          <w:sz w:val="24"/>
          <w:szCs w:val="24"/>
          <w:u w:val="single"/>
        </w:rPr>
        <w:t>4</w:t>
      </w:r>
      <w:r w:rsidRPr="006D50BA">
        <w:rPr>
          <w:b/>
          <w:sz w:val="24"/>
          <w:szCs w:val="24"/>
          <w:u w:val="single"/>
        </w:rPr>
        <w:t>г</w:t>
      </w:r>
      <w:r>
        <w:rPr>
          <w:b/>
          <w:sz w:val="24"/>
          <w:szCs w:val="24"/>
        </w:rPr>
        <w:t>.</w:t>
      </w:r>
    </w:p>
    <w:p w14:paraId="06554029" w14:textId="77777777" w:rsidR="00944AC5" w:rsidRDefault="00944AC5" w:rsidP="001F6626">
      <w:pPr>
        <w:pStyle w:val="3"/>
        <w:spacing w:after="0"/>
        <w:ind w:left="0"/>
        <w:jc w:val="both"/>
        <w:rPr>
          <w:sz w:val="24"/>
          <w:szCs w:val="24"/>
        </w:rPr>
      </w:pPr>
    </w:p>
    <w:p w14:paraId="0F8B142D" w14:textId="336F65CD" w:rsidR="003F17B2" w:rsidRDefault="008D47A2" w:rsidP="009902CE">
      <w:pPr>
        <w:widowControl w:val="0"/>
        <w:autoSpaceDE w:val="0"/>
        <w:autoSpaceDN w:val="0"/>
        <w:adjustRightInd w:val="0"/>
        <w:ind w:firstLine="567"/>
        <w:jc w:val="both"/>
      </w:pPr>
      <w:r w:rsidRPr="0022658A">
        <w:rPr>
          <w:b/>
        </w:rPr>
        <w:t>Финансовый управля</w:t>
      </w:r>
      <w:r w:rsidR="003F17B2" w:rsidRPr="0022658A">
        <w:rPr>
          <w:b/>
        </w:rPr>
        <w:t xml:space="preserve">ющий </w:t>
      </w:r>
      <w:r w:rsidR="0022658A" w:rsidRPr="0022658A">
        <w:rPr>
          <w:b/>
        </w:rPr>
        <w:t>Тышкевич Владислав Юрьевич</w:t>
      </w:r>
      <w:r w:rsidR="0022658A">
        <w:t xml:space="preserve">, действующий в интересах </w:t>
      </w:r>
      <w:r w:rsidR="003F17B2">
        <w:t xml:space="preserve">должника </w:t>
      </w:r>
      <w:fldSimple w:instr=" MERGEFIELD полная_инфа_о_Должнике ">
        <w:r w:rsidR="00F96E7B">
          <w:rPr>
            <w:noProof/>
          </w:rPr>
          <w:t>Леоненковой Светланы Владимировны (родилась 07.06.1964 г.р. дер. Балахоновка Шумячского района Смоленской области, адрес регистрации: ул. Попова, д. 102, кв. 93, г. Смоленск, СНИЛС 153-313-872 44, ИНН 673200418320)</w:t>
        </w:r>
      </w:fldSimple>
      <w:r w:rsidRPr="002E2687">
        <w:t xml:space="preserve">, член </w:t>
      </w:r>
      <w:r w:rsidR="003F17B2" w:rsidRPr="002E2687">
        <w:t>Союза СРО "ГАУ" - Союз "Саморегулируемая организация "Гильдия арбитражных управляющих" (ИНН 1660062005,  ОГРН 1021603626098)</w:t>
      </w:r>
      <w:r w:rsidRPr="003F54AB">
        <w:t xml:space="preserve">, действующий на основании Решения суда </w:t>
      </w:r>
      <w:r w:rsidR="003F17B2">
        <w:t>(</w:t>
      </w:r>
      <w:fldSimple w:instr=" MERGEFIELD Наименование_суда ">
        <w:r w:rsidR="00F96E7B">
          <w:rPr>
            <w:noProof/>
          </w:rPr>
          <w:t>Арбитражный суд Смоленской области</w:t>
        </w:r>
      </w:fldSimple>
      <w:r w:rsidR="003F17B2">
        <w:t>)</w:t>
      </w:r>
      <w:r>
        <w:t xml:space="preserve"> по делу</w:t>
      </w:r>
      <w:r w:rsidRPr="003F54AB">
        <w:t xml:space="preserve"> </w:t>
      </w:r>
      <w:fldSimple w:instr=" MERGEFIELD Номер_дела ">
        <w:r w:rsidR="00F96E7B">
          <w:rPr>
            <w:noProof/>
          </w:rPr>
          <w:t>А62-7127/2022</w:t>
        </w:r>
      </w:fldSimple>
      <w:r w:rsidRPr="003F54AB">
        <w:t xml:space="preserve"> от </w:t>
      </w:r>
      <w:r w:rsidR="003F17B2" w:rsidRPr="003F17B2">
        <w:t xml:space="preserve">02.10.2023 </w:t>
      </w:r>
      <w:r w:rsidRPr="003F54AB">
        <w:t>г.</w:t>
      </w:r>
      <w:r>
        <w:t xml:space="preserve">, </w:t>
      </w:r>
      <w:r w:rsidRPr="0022658A">
        <w:rPr>
          <w:b/>
        </w:rPr>
        <w:t>именуемый</w:t>
      </w:r>
      <w:r w:rsidR="00D53A4F" w:rsidRPr="0022658A">
        <w:rPr>
          <w:b/>
        </w:rPr>
        <w:t xml:space="preserve"> в дальнейшем «Продавец»,</w:t>
      </w:r>
      <w:r w:rsidR="00D53A4F" w:rsidRPr="004018FB">
        <w:t xml:space="preserve"> и</w:t>
      </w:r>
    </w:p>
    <w:p w14:paraId="6591CD6D" w14:textId="30A57CE3" w:rsidR="001F6626" w:rsidRPr="008A4E6D" w:rsidRDefault="005F0C9F" w:rsidP="005F0C9F">
      <w:pPr>
        <w:widowControl w:val="0"/>
        <w:autoSpaceDE w:val="0"/>
        <w:autoSpaceDN w:val="0"/>
        <w:adjustRightInd w:val="0"/>
        <w:ind w:firstLine="567"/>
        <w:jc w:val="both"/>
      </w:pPr>
      <w:r w:rsidRPr="005F0C9F">
        <w:t>Егоров Аркадий Викторович</w:t>
      </w:r>
      <w:r w:rsidR="003018EA" w:rsidRPr="007A20C1">
        <w:t xml:space="preserve">, </w:t>
      </w:r>
      <w:r w:rsidR="007A20C1" w:rsidRPr="007A20C1">
        <w:t>17.03.1977</w:t>
      </w:r>
      <w:r w:rsidR="003018EA" w:rsidRPr="007A20C1">
        <w:t xml:space="preserve"> </w:t>
      </w:r>
      <w:r w:rsidR="007A20C1" w:rsidRPr="007A20C1">
        <w:t>г</w:t>
      </w:r>
      <w:r w:rsidR="007A20C1">
        <w:t>ода рождения, место рождения г. Смоленск,</w:t>
      </w:r>
      <w:r w:rsidR="003018EA" w:rsidRPr="007A20C1">
        <w:t xml:space="preserve"> паспорт гражданина РФ: серия </w:t>
      </w:r>
      <w:r w:rsidR="007A20C1" w:rsidRPr="007A20C1">
        <w:t>4622</w:t>
      </w:r>
      <w:r w:rsidR="003018EA" w:rsidRPr="007A20C1">
        <w:t xml:space="preserve"> номер </w:t>
      </w:r>
      <w:r w:rsidR="007A20C1" w:rsidRPr="007A20C1">
        <w:t>587470</w:t>
      </w:r>
      <w:r w:rsidR="003018EA" w:rsidRPr="007A20C1">
        <w:t xml:space="preserve">, выдан </w:t>
      </w:r>
      <w:r w:rsidR="007A20C1" w:rsidRPr="007A20C1">
        <w:t>ГУ МВД России по Московской области</w:t>
      </w:r>
      <w:r w:rsidR="003018EA" w:rsidRPr="007A20C1">
        <w:t xml:space="preserve">, дата выдачи: </w:t>
      </w:r>
      <w:r w:rsidR="007A20C1" w:rsidRPr="007A20C1">
        <w:t>13</w:t>
      </w:r>
      <w:r w:rsidR="003018EA" w:rsidRPr="007A20C1">
        <w:t>.04.20</w:t>
      </w:r>
      <w:r w:rsidR="007A20C1" w:rsidRPr="007A20C1">
        <w:t>2</w:t>
      </w:r>
      <w:r w:rsidR="003018EA" w:rsidRPr="007A20C1">
        <w:t xml:space="preserve">2, код подразделения: </w:t>
      </w:r>
      <w:r w:rsidR="007A20C1" w:rsidRPr="007A20C1">
        <w:t>500</w:t>
      </w:r>
      <w:r w:rsidR="003018EA" w:rsidRPr="007A20C1">
        <w:t>-</w:t>
      </w:r>
      <w:r w:rsidR="007A20C1" w:rsidRPr="007A20C1">
        <w:t>145</w:t>
      </w:r>
      <w:r w:rsidR="003018EA" w:rsidRPr="007A20C1">
        <w:t xml:space="preserve">, зарегистрированный по адресу: </w:t>
      </w:r>
      <w:r>
        <w:t>214025, Смоленская область, г. Смоленск, ул. Академика Петрова д.3, кв. 11</w:t>
      </w:r>
      <w:r w:rsidR="003018EA" w:rsidRPr="005F0C9F">
        <w:t xml:space="preserve">, ИНН: </w:t>
      </w:r>
      <w:r w:rsidRPr="005F0C9F">
        <w:t>673005598415</w:t>
      </w:r>
      <w:r>
        <w:t xml:space="preserve">, </w:t>
      </w:r>
      <w:r w:rsidR="00D53A4F">
        <w:t>именуемый</w:t>
      </w:r>
      <w:r w:rsidR="00D53A4F" w:rsidRPr="004018FB">
        <w:t xml:space="preserve"> в дальнейшем </w:t>
      </w:r>
      <w:r w:rsidR="00D53A4F">
        <w:t>«</w:t>
      </w:r>
      <w:r w:rsidR="00A8730E">
        <w:t>Покупатель</w:t>
      </w:r>
      <w:r w:rsidR="00D53A4F" w:rsidRPr="004018FB">
        <w:t xml:space="preserve">, с другой стороны, </w:t>
      </w:r>
      <w:r w:rsidR="001F6626" w:rsidRPr="00C53F68">
        <w:t>в соо</w:t>
      </w:r>
      <w:r w:rsidR="00A8730E">
        <w:t>тветствии с Протоколом о результатах</w:t>
      </w:r>
      <w:r w:rsidR="00D4708F">
        <w:t xml:space="preserve"> торгов в форме </w:t>
      </w:r>
      <w:r w:rsidR="00CC62FD">
        <w:t xml:space="preserve">Аукциона </w:t>
      </w:r>
      <w:r w:rsidR="00DE5371">
        <w:t xml:space="preserve">по продаже </w:t>
      </w:r>
      <w:r w:rsidR="00FB4EB4">
        <w:t xml:space="preserve">Имущества </w:t>
      </w:r>
      <w:fldSimple w:instr=" MERGEFIELD Должник_в_Родительном_кратко_ ">
        <w:r w:rsidR="00F96E7B">
          <w:rPr>
            <w:noProof/>
          </w:rPr>
          <w:t>Леоненковой С.В.</w:t>
        </w:r>
      </w:fldSimple>
    </w:p>
    <w:p w14:paraId="2582A897" w14:textId="77777777" w:rsidR="001F6626" w:rsidRPr="00C53F68" w:rsidRDefault="00F97481" w:rsidP="009902CE">
      <w:pPr>
        <w:ind w:firstLine="567"/>
        <w:jc w:val="both"/>
      </w:pPr>
      <w:r w:rsidRPr="00C53F68">
        <w:t>п</w:t>
      </w:r>
      <w:r w:rsidR="001F6626" w:rsidRPr="00C53F68">
        <w:t>ринимая во внимание, что:</w:t>
      </w:r>
    </w:p>
    <w:p w14:paraId="208A621A" w14:textId="0CB45EA1" w:rsidR="001F6626" w:rsidRPr="00C53F68" w:rsidRDefault="008D47A2" w:rsidP="009902CE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</w:pPr>
      <w:r>
        <w:t xml:space="preserve">Имущество </w:t>
      </w:r>
      <w:fldSimple w:instr=" MERGEFIELD Должник_в_Родительном_кратко_ ">
        <w:r w:rsidR="00F96E7B">
          <w:rPr>
            <w:noProof/>
          </w:rPr>
          <w:t>Леоненковой С.В.</w:t>
        </w:r>
      </w:fldSimple>
      <w:r>
        <w:t xml:space="preserve"> </w:t>
      </w:r>
      <w:r w:rsidR="001F6626" w:rsidRPr="00C53F68">
        <w:t>реализуется в порядке, предусмотренном Федеральным законом «О несостоятельности (банкротстве)»;</w:t>
      </w:r>
    </w:p>
    <w:p w14:paraId="77E25097" w14:textId="0E6782A7" w:rsidR="001F6626" w:rsidRPr="00C53F68" w:rsidRDefault="001F6626" w:rsidP="009902CE">
      <w:pPr>
        <w:numPr>
          <w:ilvl w:val="0"/>
          <w:numId w:val="1"/>
        </w:numPr>
        <w:tabs>
          <w:tab w:val="clear" w:pos="1080"/>
        </w:tabs>
        <w:ind w:left="0" w:firstLine="567"/>
        <w:jc w:val="both"/>
      </w:pPr>
      <w:r w:rsidRPr="00C53F68">
        <w:t xml:space="preserve">В соответствии с </w:t>
      </w:r>
      <w:r w:rsidR="00BF470E">
        <w:t>Положением о</w:t>
      </w:r>
      <w:r w:rsidR="00BF470E" w:rsidRPr="00BF470E">
        <w:t xml:space="preserve"> </w:t>
      </w:r>
      <w:r w:rsidR="00BF470E">
        <w:t>п</w:t>
      </w:r>
      <w:r w:rsidR="00BF470E" w:rsidRPr="00BF470E">
        <w:t>орядке и условиях проведения открытых торгов в электронной форме по продаже имуще</w:t>
      </w:r>
      <w:r w:rsidR="008A4E6D">
        <w:t xml:space="preserve">ства </w:t>
      </w:r>
      <w:r w:rsidR="00E933A9">
        <w:t xml:space="preserve">физического лица </w:t>
      </w:r>
      <w:fldSimple w:instr=" MERGEFIELD Должник_в_Родительном_кратко_ ">
        <w:r w:rsidR="00F96E7B">
          <w:rPr>
            <w:noProof/>
          </w:rPr>
          <w:t>Леоненковой С.В.</w:t>
        </w:r>
      </w:fldSimple>
      <w:r w:rsidR="00A12FCA">
        <w:t xml:space="preserve"> </w:t>
      </w:r>
      <w:r w:rsidR="00FB4EB4">
        <w:t>В</w:t>
      </w:r>
      <w:r w:rsidR="00540CE2" w:rsidRPr="00C53F68">
        <w:t xml:space="preserve"> Едином федеральном реестре сведений о банкротстве</w:t>
      </w:r>
      <w:r w:rsidR="00F97481" w:rsidRPr="00C53F68">
        <w:rPr>
          <w:spacing w:val="8"/>
        </w:rPr>
        <w:t xml:space="preserve"> </w:t>
      </w:r>
      <w:r w:rsidRPr="00C53F68">
        <w:t>было опубликовано Информационное сообщение о проведении открытых торгов по продаже имущества</w:t>
      </w:r>
      <w:r w:rsidR="008A4E6D">
        <w:t xml:space="preserve"> </w:t>
      </w:r>
      <w:fldSimple w:instr=" MERGEFIELD Должник_в_Родительном_кратко_ ">
        <w:r w:rsidR="00F96E7B">
          <w:rPr>
            <w:noProof/>
          </w:rPr>
          <w:t>Леоненковой С.В.</w:t>
        </w:r>
      </w:fldSimple>
      <w:r w:rsidR="00D92856" w:rsidRPr="00C53F68">
        <w:t>;</w:t>
      </w:r>
    </w:p>
    <w:p w14:paraId="403AA632" w14:textId="77777777" w:rsidR="001F6626" w:rsidRPr="00C53F68" w:rsidRDefault="001F6626" w:rsidP="009902CE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</w:pPr>
      <w:r w:rsidRPr="00C53F68">
        <w:t>Покупатель в установленном порядке внес сумму задатка на расчетный счет организатора торгов, подал заявку на участие в открытых торг</w:t>
      </w:r>
      <w:r w:rsidR="004D7242">
        <w:t>ах</w:t>
      </w:r>
      <w:r w:rsidRPr="00C53F68">
        <w:t xml:space="preserve"> и на основании протокола о результатах </w:t>
      </w:r>
      <w:r w:rsidR="00A8730E">
        <w:t xml:space="preserve">торгов в форме </w:t>
      </w:r>
      <w:r w:rsidR="00FC53F0">
        <w:t>открытого аукциона</w:t>
      </w:r>
      <w:r w:rsidR="00A8730E">
        <w:t xml:space="preserve"> </w:t>
      </w:r>
      <w:r w:rsidRPr="00C53F68">
        <w:t xml:space="preserve">Покупатель признан победителем торгов. </w:t>
      </w:r>
    </w:p>
    <w:p w14:paraId="25069106" w14:textId="315EA045" w:rsidR="001F6626" w:rsidRPr="00C53F68" w:rsidRDefault="001F6626" w:rsidP="009902CE">
      <w:pPr>
        <w:ind w:firstLine="567"/>
        <w:jc w:val="both"/>
      </w:pPr>
      <w:r w:rsidRPr="00C53F68">
        <w:t xml:space="preserve">Стороны, желая оформить свои взаимные обязательства по купле-продаже имущества </w:t>
      </w:r>
      <w:fldSimple w:instr=" MERGEFIELD Должник_в_Родительном_кратко_ ">
        <w:r w:rsidR="00F96E7B">
          <w:rPr>
            <w:noProof/>
          </w:rPr>
          <w:t>Леоненковой С.В.</w:t>
        </w:r>
      </w:fldSimple>
      <w:r w:rsidR="003018EA">
        <w:t xml:space="preserve"> </w:t>
      </w:r>
      <w:r w:rsidRPr="00C53F68">
        <w:t>заключили настоящий Договор о нижеследующем:</w:t>
      </w:r>
    </w:p>
    <w:p w14:paraId="07F66A40" w14:textId="77777777" w:rsidR="001F6626" w:rsidRPr="00C53F68" w:rsidRDefault="001F6626" w:rsidP="007843C2">
      <w:pPr>
        <w:jc w:val="both"/>
      </w:pPr>
    </w:p>
    <w:p w14:paraId="1356CF47" w14:textId="77777777" w:rsidR="001F6626" w:rsidRPr="006D3115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045A88D9" w14:textId="77777777" w:rsidR="003108FE" w:rsidRPr="003108FE" w:rsidRDefault="001F6626" w:rsidP="00370B9C">
      <w:pPr>
        <w:pStyle w:val="4"/>
        <w:numPr>
          <w:ilvl w:val="1"/>
          <w:numId w:val="8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108FE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Покупателя, а Покупатель – принять и оплатить </w:t>
      </w:r>
      <w:r w:rsidR="00F97481" w:rsidRPr="003108FE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3018EA">
        <w:rPr>
          <w:rFonts w:ascii="Times New Roman" w:hAnsi="Times New Roman" w:cs="Times New Roman"/>
          <w:sz w:val="24"/>
          <w:szCs w:val="24"/>
        </w:rPr>
        <w:t xml:space="preserve">- </w:t>
      </w:r>
      <w:r w:rsidR="003018EA" w:rsidRPr="003018EA"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370B9C" w:rsidRPr="00370B9C">
        <w:rPr>
          <w:rFonts w:ascii="Times New Roman" w:hAnsi="Times New Roman" w:cs="Times New Roman"/>
          <w:sz w:val="24"/>
          <w:szCs w:val="24"/>
        </w:rPr>
        <w:t xml:space="preserve">Hyundai </w:t>
      </w:r>
      <w:proofErr w:type="spellStart"/>
      <w:r w:rsidR="00370B9C" w:rsidRPr="00370B9C">
        <w:rPr>
          <w:rFonts w:ascii="Times New Roman" w:hAnsi="Times New Roman" w:cs="Times New Roman"/>
          <w:sz w:val="24"/>
          <w:szCs w:val="24"/>
        </w:rPr>
        <w:t>Elantra</w:t>
      </w:r>
      <w:proofErr w:type="spellEnd"/>
      <w:r w:rsidR="00370B9C" w:rsidRPr="00370B9C">
        <w:rPr>
          <w:rFonts w:ascii="Times New Roman" w:hAnsi="Times New Roman" w:cs="Times New Roman"/>
          <w:sz w:val="24"/>
          <w:szCs w:val="24"/>
        </w:rPr>
        <w:t xml:space="preserve"> 1.6 МТ, год выпуска 2013, VIN: KMHDH41CADU753491</w:t>
      </w:r>
      <w:r w:rsidR="0022658A" w:rsidRPr="0022658A">
        <w:rPr>
          <w:rFonts w:ascii="Times New Roman" w:hAnsi="Times New Roman" w:cs="Times New Roman"/>
          <w:sz w:val="24"/>
          <w:szCs w:val="24"/>
        </w:rPr>
        <w:t xml:space="preserve"> </w:t>
      </w:r>
      <w:r w:rsidRPr="003108FE">
        <w:rPr>
          <w:rFonts w:ascii="Times New Roman" w:hAnsi="Times New Roman" w:cs="Times New Roman"/>
          <w:sz w:val="24"/>
          <w:szCs w:val="24"/>
        </w:rPr>
        <w:t>(далее – Имущество)</w:t>
      </w:r>
      <w:r w:rsidR="003108FE" w:rsidRPr="003108FE">
        <w:rPr>
          <w:rFonts w:ascii="Times New Roman" w:hAnsi="Times New Roman" w:cs="Times New Roman"/>
          <w:sz w:val="24"/>
          <w:szCs w:val="24"/>
        </w:rPr>
        <w:t>:</w:t>
      </w:r>
    </w:p>
    <w:p w14:paraId="2040AD33" w14:textId="77777777" w:rsidR="00D67446" w:rsidRDefault="00D6744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13220" w14:textId="77777777" w:rsidR="001F6626" w:rsidRPr="00C53F68" w:rsidRDefault="001F662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оплаты</w:t>
      </w:r>
    </w:p>
    <w:p w14:paraId="1C2CE319" w14:textId="77777777" w:rsidR="00FB4EB4" w:rsidRPr="0042615B" w:rsidRDefault="001F6626" w:rsidP="009902CE">
      <w:pPr>
        <w:spacing w:line="240" w:lineRule="atLeast"/>
        <w:ind w:firstLine="567"/>
        <w:jc w:val="both"/>
      </w:pPr>
      <w:r w:rsidRPr="00C53F68">
        <w:t>2.1. Установленная по итогам продажи на открытых торгах стоимость Имущества составляет</w:t>
      </w:r>
      <w:r w:rsidR="00501505">
        <w:t xml:space="preserve"> </w:t>
      </w:r>
      <w:r w:rsidR="007D2EA1" w:rsidRPr="007D2EA1">
        <w:rPr>
          <w:b/>
        </w:rPr>
        <w:t>704</w:t>
      </w:r>
      <w:r w:rsidR="007D2EA1">
        <w:rPr>
          <w:b/>
        </w:rPr>
        <w:t> </w:t>
      </w:r>
      <w:r w:rsidR="007D2EA1" w:rsidRPr="007D2EA1">
        <w:rPr>
          <w:b/>
        </w:rPr>
        <w:t>250</w:t>
      </w:r>
      <w:r w:rsidR="007D2EA1">
        <w:rPr>
          <w:b/>
        </w:rPr>
        <w:t xml:space="preserve">,00 </w:t>
      </w:r>
      <w:r w:rsidR="00ED6919">
        <w:rPr>
          <w:b/>
        </w:rPr>
        <w:t>рублей</w:t>
      </w:r>
      <w:r w:rsidR="00ED6919" w:rsidRPr="00ED6919">
        <w:t>,</w:t>
      </w:r>
      <w:r w:rsidR="00ED6919">
        <w:rPr>
          <w:b/>
        </w:rPr>
        <w:t xml:space="preserve"> </w:t>
      </w:r>
      <w:r w:rsidR="0042615B" w:rsidRPr="0042615B">
        <w:t>НДС не облагается.</w:t>
      </w:r>
    </w:p>
    <w:p w14:paraId="0110F819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2.2. Задаток в размере</w:t>
      </w:r>
      <w:r w:rsidR="00045EBA">
        <w:rPr>
          <w:b/>
        </w:rPr>
        <w:t xml:space="preserve"> </w:t>
      </w:r>
      <w:r w:rsidR="007D2EA1">
        <w:rPr>
          <w:b/>
        </w:rPr>
        <w:t>56 340</w:t>
      </w:r>
      <w:r w:rsidRPr="00C53F68">
        <w:t>,</w:t>
      </w:r>
      <w:r w:rsidR="007D2EA1">
        <w:rPr>
          <w:b/>
        </w:rPr>
        <w:t>00</w:t>
      </w:r>
      <w:r w:rsidRPr="00C53F68">
        <w:t xml:space="preserve"> внесенный Покупателем в соответствии с договором о задатке, засчитывается в счет оплаты за Имущество и в момент передачи Имущества признается авансом по настоящему Договору.</w:t>
      </w:r>
    </w:p>
    <w:p w14:paraId="030A8B89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2.3. С учетом положений настоящего пункта Договора Покупатель обязан уплатить Продавцу за приобретаемое Имущес</w:t>
      </w:r>
      <w:r w:rsidR="00604446">
        <w:t>тво денежные средства в размере</w:t>
      </w:r>
      <w:r w:rsidRPr="00C53F68">
        <w:t xml:space="preserve"> </w:t>
      </w:r>
      <w:r w:rsidR="00250FF0" w:rsidRPr="00250FF0">
        <w:rPr>
          <w:b/>
        </w:rPr>
        <w:t>647 910,00</w:t>
      </w:r>
      <w:r w:rsidR="00FA4408" w:rsidRPr="00C53F68">
        <w:t xml:space="preserve"> на счет</w:t>
      </w:r>
      <w:r w:rsidR="002D2ABF" w:rsidRPr="00C53F68">
        <w:t>,</w:t>
      </w:r>
      <w:r w:rsidR="00FA4408" w:rsidRPr="00C53F68">
        <w:t xml:space="preserve"> реквизиты которого указаны в разделе </w:t>
      </w:r>
      <w:r w:rsidR="009902CE">
        <w:t>8</w:t>
      </w:r>
      <w:r w:rsidR="00FA4408" w:rsidRPr="00C53F68">
        <w:t xml:space="preserve"> настоящего Договора</w:t>
      </w:r>
      <w:r w:rsidR="00241CA8">
        <w:t>.</w:t>
      </w:r>
    </w:p>
    <w:p w14:paraId="4697BFF1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Указанные в настоящем пункте денежные средства должны быть перечислены в течение 30 (Тридцати) календарных дней с даты подписания настоящего Договора единовременно в безналичном порядке в российских рублях.</w:t>
      </w:r>
    </w:p>
    <w:p w14:paraId="46AB563B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14:paraId="3617E037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2.4. Покупатель вправе досрочно произвести оплату по настоящему Договору.</w:t>
      </w:r>
    </w:p>
    <w:p w14:paraId="4D015C18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t>2.5. 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14:paraId="4836F4D0" w14:textId="77777777" w:rsidR="001F6626" w:rsidRPr="00C53F68" w:rsidRDefault="001F6626" w:rsidP="009902CE">
      <w:pPr>
        <w:spacing w:line="240" w:lineRule="atLeast"/>
        <w:ind w:firstLine="567"/>
        <w:jc w:val="both"/>
      </w:pPr>
      <w:r w:rsidRPr="00C53F68">
        <w:lastRenderedPageBreak/>
        <w:t>2.6.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14:paraId="7F5A9F35" w14:textId="77777777" w:rsidR="001F6626" w:rsidRPr="00C53F68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AB7AD" w14:textId="77777777" w:rsidR="001F6626" w:rsidRPr="006D3115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Оформление Прав Собственности на Имущество</w:t>
      </w:r>
    </w:p>
    <w:p w14:paraId="148558C4" w14:textId="77777777" w:rsidR="001F6626" w:rsidRPr="00C53F68" w:rsidRDefault="001F6626" w:rsidP="009902CE">
      <w:pPr>
        <w:pStyle w:val="21"/>
        <w:spacing w:after="0" w:line="240" w:lineRule="auto"/>
        <w:ind w:firstLine="567"/>
        <w:jc w:val="both"/>
      </w:pPr>
      <w:r w:rsidRPr="00C53F68">
        <w:t>3.1. Имущество и документы на него передаются Продавцом П</w:t>
      </w:r>
      <w:r w:rsidR="00A31D08">
        <w:t>окупателю по передаточным актам</w:t>
      </w:r>
      <w:r w:rsidRPr="00C53F68">
        <w:t xml:space="preserve"> в течение </w:t>
      </w:r>
      <w:r w:rsidR="00C53F68">
        <w:t>5</w:t>
      </w:r>
      <w:r w:rsidRPr="00C53F68">
        <w:t xml:space="preserve"> (</w:t>
      </w:r>
      <w:r w:rsidR="00C53F68">
        <w:t>Пяти)</w:t>
      </w:r>
      <w:r w:rsidRPr="00C53F68">
        <w:t xml:space="preserve"> рабочих дней с момента оплаты Покупателем стоимости, указанной в п. 2.1. настоящего Договора.</w:t>
      </w:r>
    </w:p>
    <w:p w14:paraId="5AAB26C7" w14:textId="77777777" w:rsidR="001F6626" w:rsidRPr="00C53F68" w:rsidRDefault="001F6626" w:rsidP="007843C2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2FB7662" w14:textId="77777777" w:rsidR="001F6626" w:rsidRPr="00C53F68" w:rsidRDefault="0062712A" w:rsidP="007843C2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1F6626" w:rsidRPr="00C53F68">
        <w:rPr>
          <w:b/>
          <w:sz w:val="24"/>
          <w:szCs w:val="24"/>
        </w:rPr>
        <w:t>Обязанности Сторон</w:t>
      </w:r>
    </w:p>
    <w:p w14:paraId="33F9827E" w14:textId="77777777" w:rsidR="001F6626" w:rsidRPr="00C53F68" w:rsidRDefault="001F6626" w:rsidP="009902CE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4.1. Продавец обязуется: </w:t>
      </w:r>
    </w:p>
    <w:p w14:paraId="060FDD0A" w14:textId="77777777" w:rsidR="001F6626" w:rsidRDefault="001F6626" w:rsidP="009902CE">
      <w:pPr>
        <w:ind w:firstLine="567"/>
        <w:jc w:val="both"/>
      </w:pPr>
      <w:r w:rsidRPr="00C53F68">
        <w:t>4.1.1.</w:t>
      </w:r>
      <w:r w:rsidRPr="00C53F68">
        <w:tab/>
        <w:t xml:space="preserve">Передать </w:t>
      </w:r>
      <w:r w:rsidR="000418D3">
        <w:t xml:space="preserve">Покупателю Имущество </w:t>
      </w:r>
      <w:r w:rsidRPr="00C53F68">
        <w:t>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  <w:r w:rsidRPr="00C53F68">
        <w:t xml:space="preserve"> </w:t>
      </w:r>
    </w:p>
    <w:p w14:paraId="299F8421" w14:textId="77777777" w:rsidR="001F6626" w:rsidRDefault="00734237" w:rsidP="009902CE">
      <w:pPr>
        <w:ind w:firstLine="567"/>
        <w:jc w:val="both"/>
      </w:pPr>
      <w:r>
        <w:t>4.1.2.</w:t>
      </w:r>
      <w:r w:rsidR="00995BC3">
        <w:tab/>
      </w:r>
      <w:r w:rsidR="001F6626" w:rsidRPr="00C53F68"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14:paraId="679CA201" w14:textId="77777777" w:rsidR="001F6626" w:rsidRPr="00C53F68" w:rsidRDefault="001F6626" w:rsidP="009902CE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4.2. </w:t>
      </w:r>
      <w:r w:rsidR="00995BC3">
        <w:rPr>
          <w:sz w:val="24"/>
          <w:szCs w:val="24"/>
        </w:rPr>
        <w:tab/>
      </w:r>
      <w:r w:rsidRPr="00C53F68">
        <w:rPr>
          <w:sz w:val="24"/>
          <w:szCs w:val="24"/>
        </w:rPr>
        <w:t>Покупатель обязан:</w:t>
      </w:r>
    </w:p>
    <w:p w14:paraId="7EFFED28" w14:textId="77777777" w:rsidR="001F6626" w:rsidRPr="00C53F68" w:rsidRDefault="001F6626" w:rsidP="009902CE">
      <w:pPr>
        <w:ind w:firstLine="567"/>
        <w:jc w:val="both"/>
      </w:pPr>
      <w:r w:rsidRPr="00C53F68">
        <w:t>4.2.1.</w:t>
      </w:r>
      <w:r w:rsidRPr="00C53F68">
        <w:tab/>
        <w:t>Принять Имущество от Продавца 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</w:p>
    <w:p w14:paraId="3B3A0DD8" w14:textId="77777777" w:rsidR="001F6626" w:rsidRPr="00C53F68" w:rsidRDefault="001F6626" w:rsidP="009902CE">
      <w:pPr>
        <w:pStyle w:val="11"/>
        <w:ind w:firstLine="567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4.2.2.</w:t>
      </w:r>
      <w:r w:rsidRPr="00C53F68">
        <w:rPr>
          <w:sz w:val="24"/>
          <w:szCs w:val="24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C53F68">
        <w:rPr>
          <w:sz w:val="24"/>
          <w:szCs w:val="24"/>
        </w:rPr>
        <w:t>.</w:t>
      </w:r>
    </w:p>
    <w:p w14:paraId="3D31EA1D" w14:textId="77777777" w:rsidR="001F6626" w:rsidRPr="00C53F68" w:rsidRDefault="001F6626" w:rsidP="0062712A">
      <w:pPr>
        <w:pStyle w:val="a5"/>
        <w:spacing w:after="0"/>
        <w:ind w:left="0"/>
        <w:jc w:val="center"/>
        <w:rPr>
          <w:b/>
        </w:rPr>
      </w:pPr>
    </w:p>
    <w:p w14:paraId="3EEF41C9" w14:textId="77777777" w:rsidR="001F6626" w:rsidRPr="006D3115" w:rsidRDefault="0062712A" w:rsidP="0062712A">
      <w:pPr>
        <w:pStyle w:val="a5"/>
        <w:spacing w:after="0" w:line="240" w:lineRule="atLeast"/>
        <w:ind w:left="0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1F6626" w:rsidRPr="00C53F68">
        <w:rPr>
          <w:b/>
        </w:rPr>
        <w:t>Ответственность Сторон</w:t>
      </w:r>
    </w:p>
    <w:p w14:paraId="7BBBA165" w14:textId="77777777" w:rsidR="006906A6" w:rsidRDefault="009902CE" w:rsidP="009902CE">
      <w:pPr>
        <w:pStyle w:val="Con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6906A6">
        <w:rPr>
          <w:rFonts w:ascii="Times New Roman" w:hAnsi="Times New Roman" w:cs="Times New Roman"/>
        </w:rPr>
        <w:t xml:space="preserve">В случае, если Покупатель необоснованно откажется от заключения настоящего Договора сумма задатка, уплаченного </w:t>
      </w:r>
      <w:proofErr w:type="gramStart"/>
      <w:r w:rsidR="006906A6">
        <w:rPr>
          <w:rFonts w:ascii="Times New Roman" w:hAnsi="Times New Roman" w:cs="Times New Roman"/>
        </w:rPr>
        <w:t>Покупателем</w:t>
      </w:r>
      <w:proofErr w:type="gramEnd"/>
      <w:r w:rsidR="006906A6">
        <w:rPr>
          <w:rFonts w:ascii="Times New Roman" w:hAnsi="Times New Roman" w:cs="Times New Roman"/>
        </w:rPr>
        <w:t xml:space="preserve"> не подлежит возврату в соответствии с условиями Положения о продаже указанного имущества, которое опубликовано на сайте ЕФРСБ.</w:t>
      </w:r>
    </w:p>
    <w:p w14:paraId="682B96AD" w14:textId="77777777" w:rsidR="0062712A" w:rsidRDefault="009902CE" w:rsidP="009902CE">
      <w:pPr>
        <w:pStyle w:val="Con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62712A">
        <w:rPr>
          <w:rFonts w:ascii="Times New Roman" w:hAnsi="Times New Roman" w:cs="Times New Roman"/>
        </w:rPr>
        <w:t>Финансовый управляющий не несет ответственности за недостатки реализуемого имущества, если они возникли не по его вине</w:t>
      </w:r>
      <w:r w:rsidR="001F365C">
        <w:rPr>
          <w:rFonts w:ascii="Times New Roman" w:hAnsi="Times New Roman" w:cs="Times New Roman"/>
        </w:rPr>
        <w:t xml:space="preserve"> (в результате действий Должника/третьих лиц)</w:t>
      </w:r>
    </w:p>
    <w:p w14:paraId="6B4055C5" w14:textId="77777777" w:rsidR="001F6626" w:rsidRPr="00C53F68" w:rsidRDefault="006906A6" w:rsidP="009902CE">
      <w:pPr>
        <w:pStyle w:val="Con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F365C">
        <w:rPr>
          <w:rFonts w:ascii="Times New Roman" w:hAnsi="Times New Roman" w:cs="Times New Roman"/>
        </w:rPr>
        <w:t>3</w:t>
      </w:r>
      <w:r w:rsidR="009902CE">
        <w:rPr>
          <w:rFonts w:ascii="Times New Roman" w:hAnsi="Times New Roman" w:cs="Times New Roman"/>
        </w:rPr>
        <w:t xml:space="preserve">. </w:t>
      </w:r>
      <w:r w:rsidR="001F365C">
        <w:rPr>
          <w:rFonts w:ascii="Times New Roman" w:hAnsi="Times New Roman" w:cs="Times New Roman"/>
        </w:rPr>
        <w:t>Во всех прочих случаях, С</w:t>
      </w:r>
      <w:r w:rsidR="001F6626" w:rsidRPr="00C53F68">
        <w:rPr>
          <w:rFonts w:ascii="Times New Roman" w:hAnsi="Times New Roman" w:cs="Times New Roman"/>
        </w:rPr>
        <w:t>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1E274820" w14:textId="77777777" w:rsidR="00C53F68" w:rsidRDefault="00C53F68" w:rsidP="009902CE">
      <w:pPr>
        <w:pStyle w:val="4"/>
        <w:spacing w:line="24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406BA48" w14:textId="77777777" w:rsidR="001F6626" w:rsidRPr="00C53F68" w:rsidRDefault="001F6626" w:rsidP="0062712A">
      <w:pPr>
        <w:pStyle w:val="11"/>
        <w:numPr>
          <w:ilvl w:val="0"/>
          <w:numId w:val="7"/>
        </w:numPr>
        <w:spacing w:line="240" w:lineRule="atLeast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Разрешение споров</w:t>
      </w:r>
    </w:p>
    <w:p w14:paraId="71254102" w14:textId="77777777" w:rsidR="001F6626" w:rsidRPr="00C53F68" w:rsidRDefault="001F6626" w:rsidP="007843C2">
      <w:pPr>
        <w:pStyle w:val="11"/>
        <w:spacing w:line="240" w:lineRule="atLeast"/>
        <w:rPr>
          <w:b/>
          <w:sz w:val="24"/>
          <w:szCs w:val="24"/>
        </w:rPr>
      </w:pPr>
    </w:p>
    <w:p w14:paraId="3D3BD64C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1F6626" w:rsidRPr="00C53F68">
        <w:rPr>
          <w:sz w:val="24"/>
          <w:szCs w:val="24"/>
        </w:rPr>
        <w:t xml:space="preserve">Стороны обязуются решать все споры, связанные с толкованием и выполнением Договора, путем переговоров. </w:t>
      </w:r>
    </w:p>
    <w:p w14:paraId="3B990317" w14:textId="77777777" w:rsidR="004A4020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418D3">
        <w:rPr>
          <w:sz w:val="24"/>
          <w:szCs w:val="24"/>
        </w:rPr>
        <w:t xml:space="preserve">В случае невозможности </w:t>
      </w:r>
      <w:r w:rsidR="001F6626" w:rsidRPr="00C53F68">
        <w:rPr>
          <w:sz w:val="24"/>
          <w:szCs w:val="24"/>
        </w:rPr>
        <w:t xml:space="preserve">урегулирования споров путем переговоров, споры подлежат </w:t>
      </w:r>
      <w:r w:rsidR="00377AA1">
        <w:rPr>
          <w:sz w:val="24"/>
          <w:szCs w:val="24"/>
        </w:rPr>
        <w:t>рассмотрению в</w:t>
      </w:r>
      <w:r w:rsidR="00DC5145" w:rsidRPr="00DC5145">
        <w:rPr>
          <w:sz w:val="24"/>
          <w:szCs w:val="24"/>
        </w:rPr>
        <w:t xml:space="preserve"> </w:t>
      </w:r>
      <w:r w:rsidR="001F365C">
        <w:rPr>
          <w:sz w:val="24"/>
          <w:szCs w:val="24"/>
        </w:rPr>
        <w:t>Арбитражном суде по месту нахождения Продавца.</w:t>
      </w:r>
      <w:r w:rsidR="001F6626" w:rsidRPr="00C53F68">
        <w:rPr>
          <w:sz w:val="24"/>
          <w:szCs w:val="24"/>
        </w:rPr>
        <w:t xml:space="preserve"> </w:t>
      </w:r>
    </w:p>
    <w:p w14:paraId="78186F41" w14:textId="77777777" w:rsidR="004A4020" w:rsidRPr="00C53F68" w:rsidRDefault="004A4020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C711203" w14:textId="77777777" w:rsidR="001F6626" w:rsidRDefault="00A64361" w:rsidP="0062712A">
      <w:pPr>
        <w:pStyle w:val="4"/>
        <w:numPr>
          <w:ilvl w:val="0"/>
          <w:numId w:val="7"/>
        </w:num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14:paraId="78CCF19A" w14:textId="77777777" w:rsidR="000418D3" w:rsidRPr="006D3115" w:rsidRDefault="000418D3" w:rsidP="00995BC3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95D8C17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1F6626" w:rsidRPr="00C53F68">
        <w:rPr>
          <w:sz w:val="24"/>
          <w:szCs w:val="24"/>
        </w:rPr>
        <w:t xml:space="preserve">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14:paraId="44D444F8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.2. </w:t>
      </w:r>
      <w:r w:rsidR="001F6626" w:rsidRPr="00C53F68">
        <w:rPr>
          <w:sz w:val="24"/>
          <w:szCs w:val="24"/>
        </w:rPr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14:paraId="1E66A62D" w14:textId="77777777" w:rsidR="001F6626" w:rsidRPr="00C53F68" w:rsidRDefault="009902CE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1F6626" w:rsidRPr="00C53F68">
        <w:rPr>
          <w:sz w:val="24"/>
          <w:szCs w:val="24"/>
        </w:rPr>
        <w:t>Во всем, что прямо не предусмотрено настоящим Договором, Стороны руководствуются действующим законодательством Р</w:t>
      </w:r>
      <w:r w:rsidR="0035052C">
        <w:rPr>
          <w:sz w:val="24"/>
          <w:szCs w:val="24"/>
        </w:rPr>
        <w:t xml:space="preserve">оссийской </w:t>
      </w:r>
      <w:r w:rsidR="001F6626" w:rsidRPr="00C53F68">
        <w:rPr>
          <w:sz w:val="24"/>
          <w:szCs w:val="24"/>
        </w:rPr>
        <w:t>Ф</w:t>
      </w:r>
      <w:r w:rsidR="0035052C">
        <w:rPr>
          <w:sz w:val="24"/>
          <w:szCs w:val="24"/>
        </w:rPr>
        <w:t>едерации</w:t>
      </w:r>
      <w:r w:rsidR="001F6626" w:rsidRPr="00C53F68">
        <w:rPr>
          <w:sz w:val="24"/>
          <w:szCs w:val="24"/>
        </w:rPr>
        <w:t>.</w:t>
      </w:r>
    </w:p>
    <w:p w14:paraId="6301DC25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 w:rsidR="009902CE">
        <w:rPr>
          <w:sz w:val="24"/>
          <w:szCs w:val="24"/>
        </w:rPr>
        <w:t xml:space="preserve"> </w:t>
      </w:r>
      <w:r w:rsidR="001F6626" w:rsidRPr="00C53F68">
        <w:rPr>
          <w:sz w:val="24"/>
          <w:szCs w:val="24"/>
        </w:rPr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>
        <w:rPr>
          <w:sz w:val="24"/>
          <w:szCs w:val="24"/>
        </w:rPr>
        <w:t xml:space="preserve">настоящего </w:t>
      </w:r>
      <w:r w:rsidR="001F6626" w:rsidRPr="00C53F68">
        <w:rPr>
          <w:sz w:val="24"/>
          <w:szCs w:val="24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59676270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.5. </w:t>
      </w:r>
      <w:r w:rsidR="001F6626" w:rsidRPr="00C53F68">
        <w:rPr>
          <w:sz w:val="24"/>
          <w:szCs w:val="24"/>
        </w:rPr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14:paraId="6E384B36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1725E9">
        <w:rPr>
          <w:sz w:val="24"/>
          <w:szCs w:val="24"/>
        </w:rPr>
        <w:t xml:space="preserve">.6. </w:t>
      </w:r>
      <w:r w:rsidR="001F6626" w:rsidRPr="00C53F68">
        <w:rPr>
          <w:sz w:val="24"/>
          <w:szCs w:val="24"/>
        </w:rPr>
        <w:t>Изменение условий настоящего Договора, его расторжение и прекращение возможно только при письменном соглашении Сторон.</w:t>
      </w:r>
    </w:p>
    <w:p w14:paraId="00AA3F5F" w14:textId="77777777" w:rsidR="001F6626" w:rsidRPr="00C53F68" w:rsidRDefault="001F365C" w:rsidP="009902CE">
      <w:pPr>
        <w:pStyle w:val="11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902CE">
        <w:rPr>
          <w:sz w:val="24"/>
          <w:szCs w:val="24"/>
        </w:rPr>
        <w:t xml:space="preserve">.7. </w:t>
      </w:r>
      <w:r w:rsidR="001F6626" w:rsidRPr="00C53F68">
        <w:rPr>
          <w:sz w:val="24"/>
          <w:szCs w:val="24"/>
        </w:rPr>
        <w:t xml:space="preserve">Договор составлен в </w:t>
      </w:r>
      <w:r w:rsidR="00FA4408" w:rsidRPr="00C53F68">
        <w:rPr>
          <w:sz w:val="24"/>
          <w:szCs w:val="24"/>
        </w:rPr>
        <w:t>2</w:t>
      </w:r>
      <w:r w:rsidR="001F6626" w:rsidRPr="00C53F68">
        <w:rPr>
          <w:sz w:val="24"/>
          <w:szCs w:val="24"/>
        </w:rPr>
        <w:t xml:space="preserve"> (</w:t>
      </w:r>
      <w:r w:rsidR="00FA4408" w:rsidRPr="00C53F68">
        <w:rPr>
          <w:sz w:val="24"/>
          <w:szCs w:val="24"/>
        </w:rPr>
        <w:t>Двух</w:t>
      </w:r>
      <w:r w:rsidR="001F6626" w:rsidRPr="00C53F68">
        <w:rPr>
          <w:sz w:val="24"/>
          <w:szCs w:val="24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 w:rsidRPr="00C53F68">
        <w:rPr>
          <w:sz w:val="24"/>
          <w:szCs w:val="24"/>
        </w:rPr>
        <w:t>.</w:t>
      </w:r>
    </w:p>
    <w:p w14:paraId="1E4DD098" w14:textId="77777777" w:rsidR="001F6626" w:rsidRPr="00C53F68" w:rsidRDefault="001F6626" w:rsidP="006D3115">
      <w:pPr>
        <w:pStyle w:val="a3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A4809B9" w14:textId="77777777" w:rsidR="001F6626" w:rsidRPr="00C53F68" w:rsidRDefault="009902CE" w:rsidP="001F6626">
      <w:pPr>
        <w:pStyle w:val="a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6626" w:rsidRPr="00C53F68">
        <w:rPr>
          <w:rFonts w:ascii="Times New Roman" w:hAnsi="Times New Roman" w:cs="Times New Roman"/>
          <w:sz w:val="24"/>
          <w:szCs w:val="24"/>
        </w:rPr>
        <w:t>. Адреса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, </w:t>
      </w:r>
      <w:r w:rsidR="001F6626" w:rsidRPr="00C53F68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и подписи сторон</w:t>
      </w:r>
      <w:r w:rsidR="00E477BF">
        <w:rPr>
          <w:rFonts w:ascii="Times New Roman" w:hAnsi="Times New Roman" w:cs="Times New Roman"/>
          <w:sz w:val="24"/>
          <w:szCs w:val="24"/>
        </w:rPr>
        <w:t>: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A31D08" w:rsidRPr="00C53F68" w14:paraId="1232FA5A" w14:textId="77777777" w:rsidTr="00663D5C">
        <w:trPr>
          <w:trHeight w:val="1932"/>
        </w:trPr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9CD85" w14:textId="77777777" w:rsidR="00A31D08" w:rsidRDefault="00E477BF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34237">
              <w:rPr>
                <w:b/>
                <w:color w:val="000000"/>
              </w:rPr>
              <w:t>Покупатель:</w:t>
            </w:r>
          </w:p>
          <w:p w14:paraId="035911D9" w14:textId="77777777" w:rsidR="007A20C1" w:rsidRDefault="007A20C1" w:rsidP="00634D90">
            <w:pPr>
              <w:widowControl w:val="0"/>
              <w:autoSpaceDE w:val="0"/>
              <w:autoSpaceDN w:val="0"/>
              <w:adjustRightInd w:val="0"/>
            </w:pPr>
            <w:r w:rsidRPr="005F0C9F">
              <w:t>Егоров Аркадий Викторович</w:t>
            </w:r>
            <w:r w:rsidRPr="007A20C1">
              <w:t>,</w:t>
            </w:r>
          </w:p>
          <w:p w14:paraId="72D40B70" w14:textId="77777777" w:rsidR="007A20C1" w:rsidRDefault="007A20C1" w:rsidP="00634D90">
            <w:pPr>
              <w:widowControl w:val="0"/>
              <w:autoSpaceDE w:val="0"/>
              <w:autoSpaceDN w:val="0"/>
              <w:adjustRightInd w:val="0"/>
            </w:pPr>
            <w:r w:rsidRPr="007A20C1">
              <w:t>17.03.1977 г</w:t>
            </w:r>
            <w:r>
              <w:t>ода рождения,</w:t>
            </w:r>
          </w:p>
          <w:p w14:paraId="6DE8083A" w14:textId="77777777" w:rsidR="007A20C1" w:rsidRDefault="007A20C1" w:rsidP="00634D90">
            <w:pPr>
              <w:widowControl w:val="0"/>
              <w:autoSpaceDE w:val="0"/>
              <w:autoSpaceDN w:val="0"/>
              <w:adjustRightInd w:val="0"/>
            </w:pPr>
            <w:r>
              <w:t>место рождения г. Смоленск,</w:t>
            </w:r>
          </w:p>
          <w:p w14:paraId="7ADBB072" w14:textId="77777777" w:rsidR="007A20C1" w:rsidRDefault="007A20C1" w:rsidP="00634D90">
            <w:pPr>
              <w:widowControl w:val="0"/>
              <w:autoSpaceDE w:val="0"/>
              <w:autoSpaceDN w:val="0"/>
              <w:adjustRightInd w:val="0"/>
            </w:pPr>
            <w:r w:rsidRPr="007A20C1">
              <w:t>паспорт РФ: серия 4622 номер 587470</w:t>
            </w:r>
          </w:p>
          <w:p w14:paraId="3C4C8289" w14:textId="77777777" w:rsidR="007A20C1" w:rsidRDefault="007A20C1" w:rsidP="00634D90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 </w:t>
            </w:r>
            <w:r w:rsidRPr="007A20C1">
              <w:t>регистрац</w:t>
            </w:r>
            <w:r>
              <w:t>ии</w:t>
            </w:r>
            <w:r w:rsidRPr="007A20C1">
              <w:t xml:space="preserve">: </w:t>
            </w:r>
            <w:r>
              <w:t>214025, Смоленская область, г. Смоленск, ул. Академика Петрова д.3, кв. 11</w:t>
            </w:r>
            <w:r w:rsidRPr="005F0C9F">
              <w:t xml:space="preserve">, </w:t>
            </w:r>
          </w:p>
          <w:p w14:paraId="2D245127" w14:textId="6C541EEC" w:rsidR="00634D90" w:rsidRPr="00663D5C" w:rsidRDefault="007A20C1" w:rsidP="00634D90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5F0C9F">
              <w:t>ИНН: 673005598415</w:t>
            </w:r>
          </w:p>
          <w:p w14:paraId="509367A4" w14:textId="723321D7" w:rsidR="00634D90" w:rsidRDefault="007A20C1" w:rsidP="00634D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A20C1">
              <w:rPr>
                <w:color w:val="000000"/>
              </w:rPr>
              <w:t>Телефон:</w:t>
            </w:r>
            <w:r w:rsidR="00F96E7B">
              <w:rPr>
                <w:color w:val="000000"/>
              </w:rPr>
              <w:t xml:space="preserve"> +7-926-212-44-09</w:t>
            </w:r>
          </w:p>
          <w:p w14:paraId="2EA63AB4" w14:textId="77777777" w:rsidR="00EF4E8A" w:rsidRPr="00283292" w:rsidRDefault="00EF4E8A" w:rsidP="00634D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743A628" w14:textId="5462B0A9" w:rsidR="00283292" w:rsidRDefault="00283292" w:rsidP="00283292">
            <w:pPr>
              <w:rPr>
                <w:rFonts w:eastAsia="Calibri"/>
              </w:rPr>
            </w:pPr>
            <w:r>
              <w:rPr>
                <w:rFonts w:eastAsia="Calibri"/>
              </w:rPr>
              <w:t>Реквизиты:</w:t>
            </w:r>
          </w:p>
          <w:p w14:paraId="692020FA" w14:textId="1B257B85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Валюта получаемого перевода: Российский рубль (RUB)</w:t>
            </w:r>
          </w:p>
          <w:p w14:paraId="5CB73928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Получатель: ЕГОРОВ АРКАДИЙ ВИКТОРОВИЧ</w:t>
            </w:r>
          </w:p>
          <w:p w14:paraId="7C18AB90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Номер счёта: 40817810238111027762</w:t>
            </w:r>
          </w:p>
          <w:p w14:paraId="597AB310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Банк получателя: ПАО Сбербанк</w:t>
            </w:r>
          </w:p>
          <w:p w14:paraId="5334617A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БИК: 044525225</w:t>
            </w:r>
          </w:p>
          <w:p w14:paraId="1B8C580B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Корр. счёт: 30101810400000000225</w:t>
            </w:r>
          </w:p>
          <w:p w14:paraId="721A65D9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ИНН: 7707083893</w:t>
            </w:r>
          </w:p>
          <w:p w14:paraId="79C23D73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КПП: 773643001</w:t>
            </w:r>
          </w:p>
          <w:p w14:paraId="2BBC5C4A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ОКПО: 57972160</w:t>
            </w:r>
          </w:p>
          <w:p w14:paraId="742D51EE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ОГРН: 1027700132195</w:t>
            </w:r>
          </w:p>
          <w:p w14:paraId="09AD0981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SWIFT-код: SABRRUMM</w:t>
            </w:r>
          </w:p>
          <w:p w14:paraId="4E525F06" w14:textId="77777777" w:rsidR="00283292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>Почтовый адрес банка: 109544, МОСКВА, УЛ.Б.АНДРОНЬЕВСКАЯ,6</w:t>
            </w:r>
          </w:p>
          <w:p w14:paraId="41FBCD7A" w14:textId="491435C2" w:rsidR="00634D90" w:rsidRPr="00283292" w:rsidRDefault="00283292" w:rsidP="002832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83292">
              <w:rPr>
                <w:color w:val="000000"/>
              </w:rPr>
              <w:t xml:space="preserve">Почтовый адрес </w:t>
            </w:r>
            <w:proofErr w:type="spellStart"/>
            <w:proofErr w:type="gramStart"/>
            <w:r w:rsidRPr="00283292">
              <w:rPr>
                <w:color w:val="000000"/>
              </w:rPr>
              <w:t>доп.офиса</w:t>
            </w:r>
            <w:proofErr w:type="spellEnd"/>
            <w:proofErr w:type="gramEnd"/>
            <w:r w:rsidRPr="00283292">
              <w:rPr>
                <w:color w:val="000000"/>
              </w:rPr>
              <w:t>: 119180, Г.МОСКВА, УЛ.БОЛЬШАЯ ЯКИМАНКА, 18</w:t>
            </w:r>
          </w:p>
          <w:p w14:paraId="01A65C25" w14:textId="77777777" w:rsidR="00634D90" w:rsidRPr="00283292" w:rsidRDefault="00634D90" w:rsidP="00634D9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629ABAA" w14:textId="298B7906" w:rsidR="00634D90" w:rsidRPr="00634D90" w:rsidRDefault="00683F54" w:rsidP="00634D9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83292">
              <w:rPr>
                <w:b/>
                <w:color w:val="000000"/>
              </w:rPr>
              <w:t>_______________</w:t>
            </w:r>
            <w:r w:rsidR="00471253" w:rsidRPr="00283292">
              <w:rPr>
                <w:b/>
                <w:color w:val="000000"/>
              </w:rPr>
              <w:t>_</w:t>
            </w:r>
            <w:r w:rsidR="00634D90" w:rsidRPr="00283292">
              <w:rPr>
                <w:b/>
                <w:color w:val="000000"/>
              </w:rPr>
              <w:t>_______</w:t>
            </w:r>
            <w:r w:rsidR="00471253" w:rsidRPr="00283292">
              <w:rPr>
                <w:b/>
                <w:color w:val="000000"/>
              </w:rPr>
              <w:t>___</w:t>
            </w:r>
            <w:r w:rsidRPr="00283292">
              <w:rPr>
                <w:b/>
                <w:color w:val="000000"/>
              </w:rPr>
              <w:t>/</w:t>
            </w:r>
            <w:r w:rsidR="007A20C1">
              <w:rPr>
                <w:color w:val="000000"/>
              </w:rPr>
              <w:t>Егоров А.В.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B89C0" w14:textId="77777777" w:rsidR="00A31D08" w:rsidRPr="004018FB" w:rsidRDefault="00E477BF" w:rsidP="00A31D0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3AD06CC2" w14:textId="77777777" w:rsidR="00045480" w:rsidRDefault="00471253" w:rsidP="0004548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Организатор Торгов</w:t>
            </w:r>
          </w:p>
          <w:p w14:paraId="68E9186E" w14:textId="77777777" w:rsidR="00471253" w:rsidRPr="00471253" w:rsidRDefault="00471253" w:rsidP="00471253">
            <w:pPr>
              <w:rPr>
                <w:rFonts w:eastAsia="Calibri"/>
              </w:rPr>
            </w:pPr>
            <w:r w:rsidRPr="00471253">
              <w:rPr>
                <w:rFonts w:eastAsia="Calibri"/>
              </w:rPr>
              <w:t>Финансовый управляющий</w:t>
            </w:r>
          </w:p>
          <w:p w14:paraId="515B1884" w14:textId="3A26E023" w:rsidR="00471253" w:rsidRDefault="00C75A20" w:rsidP="00471253">
            <w:pPr>
              <w:rPr>
                <w:rFonts w:eastAsia="Calibri"/>
              </w:rPr>
            </w:pPr>
            <w:r>
              <w:rPr>
                <w:rFonts w:eastAsia="Calibri"/>
              </w:rPr>
              <w:t>Тышкевич В.Ю.</w:t>
            </w:r>
          </w:p>
          <w:p w14:paraId="007162E7" w14:textId="77777777" w:rsidR="00EF4E8A" w:rsidRPr="00471253" w:rsidRDefault="00EF4E8A" w:rsidP="00471253">
            <w:pPr>
              <w:rPr>
                <w:rFonts w:eastAsia="Calibri"/>
              </w:rPr>
            </w:pPr>
          </w:p>
          <w:p w14:paraId="2EC850A7" w14:textId="77777777" w:rsidR="00663D5C" w:rsidRDefault="00FD03D8" w:rsidP="008D47A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Реквизиты: </w:t>
            </w:r>
          </w:p>
          <w:p w14:paraId="55CAE232" w14:textId="77777777" w:rsidR="00663D5C" w:rsidRDefault="00FD03D8" w:rsidP="00C75A20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471253" w:rsidRPr="00471253">
              <w:rPr>
                <w:rFonts w:eastAsia="Calibri"/>
              </w:rPr>
              <w:t xml:space="preserve">олучатель: </w:t>
            </w:r>
          </w:p>
          <w:p w14:paraId="63547599" w14:textId="11D2B14C" w:rsidR="00C75A20" w:rsidRPr="00C75A20" w:rsidRDefault="00663D5C" w:rsidP="00C75A20">
            <w:pPr>
              <w:rPr>
                <w:rFonts w:eastAsia="Calibri"/>
              </w:rPr>
            </w:pPr>
            <w:r>
              <w:rPr>
                <w:rFonts w:eastAsia="Calibri"/>
              </w:rPr>
              <w:fldChar w:fldCharType="begin"/>
            </w:r>
            <w:r>
              <w:rPr>
                <w:rFonts w:eastAsia="Calibri"/>
              </w:rPr>
              <w:instrText xml:space="preserve"> MERGEFIELD ФИО_Должника </w:instrText>
            </w:r>
            <w:r>
              <w:rPr>
                <w:rFonts w:eastAsia="Calibri"/>
              </w:rPr>
              <w:fldChar w:fldCharType="separate"/>
            </w:r>
            <w:r w:rsidR="00F96E7B" w:rsidRPr="002E4110">
              <w:rPr>
                <w:rFonts w:eastAsia="Calibri"/>
                <w:noProof/>
              </w:rPr>
              <w:t>Леоненкова Светлана Владимировна</w:t>
            </w:r>
            <w:r>
              <w:rPr>
                <w:rFonts w:eastAsia="Calibri"/>
              </w:rPr>
              <w:fldChar w:fldCharType="end"/>
            </w:r>
          </w:p>
          <w:p w14:paraId="3A305BD4" w14:textId="3E864D5A" w:rsidR="00C75A20" w:rsidRPr="00C75A20" w:rsidRDefault="00C75A20" w:rsidP="00C75A20">
            <w:pPr>
              <w:rPr>
                <w:rFonts w:eastAsia="Calibri"/>
              </w:rPr>
            </w:pPr>
            <w:r w:rsidRPr="00C75A20">
              <w:rPr>
                <w:rFonts w:eastAsia="Calibri"/>
              </w:rPr>
              <w:t xml:space="preserve">ИНН: </w:t>
            </w:r>
            <w:r w:rsidR="00663D5C">
              <w:rPr>
                <w:rFonts w:eastAsia="Calibri"/>
              </w:rPr>
              <w:fldChar w:fldCharType="begin"/>
            </w:r>
            <w:r w:rsidR="00663D5C">
              <w:rPr>
                <w:rFonts w:eastAsia="Calibri"/>
              </w:rPr>
              <w:instrText xml:space="preserve"> MERGEFIELD ИНН </w:instrText>
            </w:r>
            <w:r w:rsidR="00663D5C">
              <w:rPr>
                <w:rFonts w:eastAsia="Calibri"/>
              </w:rPr>
              <w:fldChar w:fldCharType="separate"/>
            </w:r>
            <w:r w:rsidR="00F96E7B" w:rsidRPr="002E4110">
              <w:rPr>
                <w:rFonts w:eastAsia="Calibri"/>
                <w:noProof/>
              </w:rPr>
              <w:t>673200418320</w:t>
            </w:r>
            <w:r w:rsidR="00663D5C">
              <w:rPr>
                <w:rFonts w:eastAsia="Calibri"/>
              </w:rPr>
              <w:fldChar w:fldCharType="end"/>
            </w:r>
          </w:p>
          <w:p w14:paraId="6C3FA769" w14:textId="77777777" w:rsidR="00663D5C" w:rsidRPr="00663D5C" w:rsidRDefault="00663D5C" w:rsidP="00663D5C">
            <w:pPr>
              <w:rPr>
                <w:rFonts w:eastAsia="Calibri"/>
              </w:rPr>
            </w:pPr>
            <w:r w:rsidRPr="00663D5C">
              <w:rPr>
                <w:rFonts w:eastAsia="Calibri"/>
              </w:rPr>
              <w:t>Банк: Смоленское отделение ПАО «Сбербанк» №8609/05</w:t>
            </w:r>
          </w:p>
          <w:p w14:paraId="6106475A" w14:textId="77777777" w:rsidR="00663D5C" w:rsidRPr="00663D5C" w:rsidRDefault="00663D5C" w:rsidP="00663D5C">
            <w:pPr>
              <w:rPr>
                <w:rFonts w:eastAsia="Calibri"/>
              </w:rPr>
            </w:pPr>
            <w:r w:rsidRPr="00663D5C">
              <w:rPr>
                <w:rFonts w:eastAsia="Calibri"/>
              </w:rPr>
              <w:t xml:space="preserve">КПП: 673002001 </w:t>
            </w:r>
          </w:p>
          <w:p w14:paraId="48EC2A3A" w14:textId="77777777" w:rsidR="00663D5C" w:rsidRPr="00663D5C" w:rsidRDefault="00663D5C" w:rsidP="00663D5C">
            <w:pPr>
              <w:rPr>
                <w:rFonts w:eastAsia="Calibri"/>
              </w:rPr>
            </w:pPr>
            <w:r w:rsidRPr="00663D5C">
              <w:rPr>
                <w:rFonts w:eastAsia="Calibri"/>
              </w:rPr>
              <w:t>БИК: 046614632</w:t>
            </w:r>
          </w:p>
          <w:p w14:paraId="271CC771" w14:textId="77777777" w:rsidR="00663D5C" w:rsidRPr="00663D5C" w:rsidRDefault="00663D5C" w:rsidP="00663D5C">
            <w:pPr>
              <w:rPr>
                <w:rFonts w:eastAsia="Calibri"/>
              </w:rPr>
            </w:pPr>
            <w:r w:rsidRPr="00663D5C">
              <w:rPr>
                <w:rFonts w:eastAsia="Calibri"/>
              </w:rPr>
              <w:t>Кор. счёт: 20202810859000100005</w:t>
            </w:r>
          </w:p>
          <w:p w14:paraId="161C01C3" w14:textId="77777777" w:rsidR="00663D5C" w:rsidRPr="00663D5C" w:rsidRDefault="00663D5C" w:rsidP="00663D5C">
            <w:pPr>
              <w:rPr>
                <w:rFonts w:eastAsia="Calibri"/>
              </w:rPr>
            </w:pPr>
            <w:r w:rsidRPr="00663D5C">
              <w:rPr>
                <w:rFonts w:eastAsia="Calibri"/>
              </w:rPr>
              <w:t>р/</w:t>
            </w:r>
            <w:proofErr w:type="spellStart"/>
            <w:r w:rsidRPr="00663D5C">
              <w:rPr>
                <w:rFonts w:eastAsia="Calibri"/>
              </w:rPr>
              <w:t>сч</w:t>
            </w:r>
            <w:proofErr w:type="spellEnd"/>
            <w:r w:rsidRPr="00663D5C">
              <w:rPr>
                <w:rFonts w:eastAsia="Calibri"/>
              </w:rPr>
              <w:t>. 40817810159003444600</w:t>
            </w:r>
          </w:p>
          <w:p w14:paraId="4B7C42CC" w14:textId="77777777" w:rsidR="00663D5C" w:rsidRPr="00663D5C" w:rsidRDefault="00663D5C" w:rsidP="00663D5C">
            <w:pPr>
              <w:rPr>
                <w:rFonts w:eastAsia="Calibri"/>
              </w:rPr>
            </w:pPr>
          </w:p>
          <w:p w14:paraId="791B6559" w14:textId="77777777" w:rsidR="00663D5C" w:rsidRPr="00663D5C" w:rsidRDefault="00663D5C" w:rsidP="00663D5C">
            <w:pPr>
              <w:rPr>
                <w:rFonts w:eastAsia="Calibri"/>
              </w:rPr>
            </w:pPr>
            <w:r>
              <w:rPr>
                <w:rFonts w:eastAsia="Calibri"/>
              </w:rPr>
              <w:t>Финансовый</w:t>
            </w:r>
            <w:r w:rsidRPr="00663D5C">
              <w:rPr>
                <w:rFonts w:eastAsia="Calibri"/>
              </w:rPr>
              <w:t xml:space="preserve"> управлявший </w:t>
            </w:r>
          </w:p>
          <w:p w14:paraId="2B0BEDFC" w14:textId="77777777" w:rsidR="00663D5C" w:rsidRDefault="00663D5C" w:rsidP="00663D5C">
            <w:pPr>
              <w:rPr>
                <w:rFonts w:eastAsia="Calibri"/>
                <w:b/>
              </w:rPr>
            </w:pPr>
            <w:proofErr w:type="spellStart"/>
            <w:r w:rsidRPr="00663D5C">
              <w:rPr>
                <w:rFonts w:eastAsia="Calibri"/>
              </w:rPr>
              <w:t>Леоненковой</w:t>
            </w:r>
            <w:proofErr w:type="spellEnd"/>
            <w:r w:rsidRPr="00663D5C">
              <w:rPr>
                <w:rFonts w:eastAsia="Calibri"/>
              </w:rPr>
              <w:t xml:space="preserve"> Светланы Владимировны</w:t>
            </w:r>
          </w:p>
          <w:p w14:paraId="728DAB30" w14:textId="080057EA" w:rsidR="007A20C1" w:rsidRDefault="007A20C1" w:rsidP="00C75A20">
            <w:pPr>
              <w:rPr>
                <w:rFonts w:eastAsia="Calibri"/>
                <w:b/>
              </w:rPr>
            </w:pPr>
          </w:p>
          <w:p w14:paraId="10396123" w14:textId="045026E1" w:rsidR="00283292" w:rsidRDefault="00283292" w:rsidP="00C75A20">
            <w:pPr>
              <w:rPr>
                <w:rFonts w:eastAsia="Calibri"/>
                <w:b/>
              </w:rPr>
            </w:pPr>
          </w:p>
          <w:p w14:paraId="11F02AD5" w14:textId="45A7DD7C" w:rsidR="00283292" w:rsidRDefault="00283292" w:rsidP="00C75A20">
            <w:pPr>
              <w:rPr>
                <w:rFonts w:eastAsia="Calibri"/>
                <w:b/>
              </w:rPr>
            </w:pPr>
          </w:p>
          <w:p w14:paraId="53E8A90D" w14:textId="1FAA2ABF" w:rsidR="00283292" w:rsidRDefault="00283292" w:rsidP="00C75A20">
            <w:pPr>
              <w:rPr>
                <w:rFonts w:eastAsia="Calibri"/>
                <w:b/>
              </w:rPr>
            </w:pPr>
          </w:p>
          <w:p w14:paraId="5E369EC0" w14:textId="707522E2" w:rsidR="00283292" w:rsidRDefault="00283292" w:rsidP="00C75A20">
            <w:pPr>
              <w:rPr>
                <w:rFonts w:eastAsia="Calibri"/>
                <w:b/>
              </w:rPr>
            </w:pPr>
          </w:p>
          <w:p w14:paraId="58C830F6" w14:textId="130B26C2" w:rsidR="00283292" w:rsidRDefault="00283292" w:rsidP="00C75A20">
            <w:pPr>
              <w:rPr>
                <w:rFonts w:eastAsia="Calibri"/>
                <w:b/>
              </w:rPr>
            </w:pPr>
          </w:p>
          <w:p w14:paraId="2DDAAEB4" w14:textId="396CFB25" w:rsidR="00283292" w:rsidRDefault="00283292" w:rsidP="00C75A20">
            <w:pPr>
              <w:rPr>
                <w:rFonts w:eastAsia="Calibri"/>
                <w:b/>
              </w:rPr>
            </w:pPr>
          </w:p>
          <w:p w14:paraId="24EB866C" w14:textId="7A9097C0" w:rsidR="00283292" w:rsidRDefault="00283292" w:rsidP="00C75A20">
            <w:pPr>
              <w:rPr>
                <w:rFonts w:eastAsia="Calibri"/>
                <w:b/>
              </w:rPr>
            </w:pPr>
          </w:p>
          <w:p w14:paraId="181A9BA3" w14:textId="4FD16B7E" w:rsidR="00283292" w:rsidRDefault="00283292" w:rsidP="00C75A20">
            <w:pPr>
              <w:rPr>
                <w:rFonts w:eastAsia="Calibri"/>
                <w:b/>
              </w:rPr>
            </w:pPr>
          </w:p>
          <w:p w14:paraId="3015B237" w14:textId="4B62C1F8" w:rsidR="00283292" w:rsidRDefault="00283292" w:rsidP="00C75A20">
            <w:pPr>
              <w:rPr>
                <w:rFonts w:eastAsia="Calibri"/>
                <w:b/>
              </w:rPr>
            </w:pPr>
          </w:p>
          <w:p w14:paraId="26B826B4" w14:textId="01B1988B" w:rsidR="00283292" w:rsidRDefault="00283292" w:rsidP="00C75A20">
            <w:pPr>
              <w:rPr>
                <w:rFonts w:eastAsia="Calibri"/>
                <w:b/>
              </w:rPr>
            </w:pPr>
          </w:p>
          <w:p w14:paraId="1535B51C" w14:textId="4871B7E2" w:rsidR="00283292" w:rsidRDefault="00283292" w:rsidP="00C75A20">
            <w:pPr>
              <w:rPr>
                <w:rFonts w:eastAsia="Calibri"/>
                <w:b/>
              </w:rPr>
            </w:pPr>
          </w:p>
          <w:p w14:paraId="4DA8393C" w14:textId="77777777" w:rsidR="00283292" w:rsidRDefault="00283292" w:rsidP="00C75A20">
            <w:pPr>
              <w:rPr>
                <w:rFonts w:eastAsia="Calibri"/>
                <w:b/>
              </w:rPr>
            </w:pPr>
          </w:p>
          <w:p w14:paraId="2D81854B" w14:textId="77777777" w:rsidR="00C75A20" w:rsidRDefault="00471253" w:rsidP="00C75A20">
            <w:pPr>
              <w:rPr>
                <w:rFonts w:eastAsia="Calibri"/>
                <w:b/>
              </w:rPr>
            </w:pPr>
            <w:r w:rsidRPr="00471253">
              <w:rPr>
                <w:rFonts w:eastAsia="Calibri"/>
                <w:b/>
              </w:rPr>
              <w:t>_________________</w:t>
            </w:r>
            <w:r w:rsidR="00634D90">
              <w:rPr>
                <w:rFonts w:eastAsia="Calibri"/>
                <w:b/>
              </w:rPr>
              <w:t>____</w:t>
            </w:r>
            <w:r w:rsidRPr="00471253">
              <w:rPr>
                <w:rFonts w:eastAsia="Calibri"/>
                <w:b/>
              </w:rPr>
              <w:t>____/</w:t>
            </w:r>
            <w:r w:rsidR="00C75A20">
              <w:rPr>
                <w:rFonts w:eastAsia="Calibri"/>
              </w:rPr>
              <w:t>Тышкевич В.Ю</w:t>
            </w:r>
          </w:p>
          <w:p w14:paraId="5C285432" w14:textId="5608DFE0" w:rsidR="007A20C1" w:rsidRPr="00C75A20" w:rsidRDefault="007A20C1" w:rsidP="00C75A20">
            <w:pPr>
              <w:rPr>
                <w:rFonts w:eastAsia="Calibri"/>
                <w:b/>
              </w:rPr>
            </w:pPr>
          </w:p>
        </w:tc>
      </w:tr>
    </w:tbl>
    <w:p w14:paraId="48BB0FA8" w14:textId="77777777" w:rsidR="001F6626" w:rsidRDefault="001F6626" w:rsidP="001F6626"/>
    <w:p w14:paraId="4B548C61" w14:textId="77777777" w:rsidR="00FF0BB1" w:rsidRDefault="00FF0BB1"/>
    <w:sectPr w:rsidR="00FF0BB1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380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" w15:restartNumberingAfterBreak="0">
    <w:nsid w:val="2C8C3B48"/>
    <w:multiLevelType w:val="hybridMultilevel"/>
    <w:tmpl w:val="8CF4EA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2192"/>
    <w:multiLevelType w:val="multilevel"/>
    <w:tmpl w:val="0B88E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650788581"/>
  </wne:recipientData>
  <wne:recipientData>
    <wne:active wne:val="1"/>
    <wne:hash wne:val="-2023379310"/>
  </wne:recipientData>
  <wne:recipientData>
    <wne:active wne:val="1"/>
    <wne:hash wne:val="-1865608454"/>
  </wne:recipientData>
  <wne:recipientData>
    <wne:active wne:val="1"/>
    <wne:hash wne:val="1056050707"/>
  </wne:recipientData>
  <wne:recipientData>
    <wne:active wne:val="1"/>
    <wne:hash wne:val="-1387584228"/>
  </wne:recipientData>
  <wne:recipientData>
    <wne:active wne:val="1"/>
    <wne:hash wne:val="-1529868766"/>
  </wne:recipientData>
  <wne:recipientData>
    <wne:active wne:val="1"/>
    <wne:hash wne:val="-1233000833"/>
  </wne:recipientData>
  <wne:recipientData>
    <wne:active wne:val="1"/>
    <wne:hash wne:val="243335624"/>
  </wne:recipientData>
  <wne:recipientData>
    <wne:active wne:val="1"/>
    <wne:hash wne:val="268477610"/>
  </wne:recipientData>
  <wne:recipientData>
    <wne:active wne:val="1"/>
    <wne:hash wne:val="-1298901083"/>
  </wne:recipientData>
  <wne:recipientData>
    <wne:active wne:val="1"/>
    <wne:hash wne:val="1982765990"/>
  </wne:recipientData>
  <wne:recipientData>
    <wne:active wne:val="1"/>
    <wne:hash wne:val="-1685489044"/>
  </wne:recipientData>
  <wne:recipientData>
    <wne:active wne:val="1"/>
    <wne:hash wne:val="624525128"/>
  </wne:recipientData>
  <wne:recipientData>
    <wne:active wne:val="1"/>
    <wne:hash wne:val="185715420"/>
  </wne:recipientData>
  <wne:recipientData>
    <wne:active wne:val="1"/>
    <wne:hash wne:val="-838224832"/>
  </wne:recipientData>
  <wne:recipientData>
    <wne:active wne:val="1"/>
    <wne:hash wne:val="-1493756929"/>
  </wne:recipientData>
  <wne:recipientData>
    <wne:active wne:val="1"/>
    <wne:hash wne:val="1636038766"/>
  </wne:recipientData>
  <wne:recipientData>
    <wne:active wne:val="1"/>
    <wne:hash wne:val="-1558433411"/>
  </wne:recipientData>
  <wne:recipientData>
    <wne:active wne:val="1"/>
    <wne:hash wne:val="-1820441607"/>
  </wne:recipientData>
  <wne:recipientData>
    <wne:active wne:val="1"/>
    <wne:hash wne:val="-1105211567"/>
  </wne:recipientData>
  <wne:recipientData>
    <wne:active wne:val="1"/>
    <wne:hash wne:val="1841666473"/>
  </wne:recipientData>
  <wne:recipientData>
    <wne:active wne:val="1"/>
    <wne:hash wne:val="-714432922"/>
  </wne:recipientData>
  <wne:recipientData>
    <wne:active wne:val="1"/>
    <wne:hash wne:val="-1457992709"/>
  </wne:recipientData>
  <wne:recipientData>
    <wne:active wne:val="1"/>
    <wne:hash wne:val="-18771033"/>
  </wne:recipientData>
  <wne:recipientData>
    <wne:active wne:val="1"/>
    <wne:hash wne:val="-885307913"/>
  </wne:recipientData>
  <wne:recipientData>
    <wne:active wne:val="1"/>
    <wne:hash wne:val="1452815558"/>
  </wne:recipientData>
  <wne:recipientData>
    <wne:active wne:val="1"/>
    <wne:hash wne:val="-1274536209"/>
  </wne:recipientData>
  <wne:recipientData>
    <wne:active wne:val="1"/>
    <wne:hash wne:val="471237012"/>
  </wne:recipientData>
  <wne:recipientData>
    <wne:active wne:val="1"/>
    <wne:hash wne:val="130041845"/>
  </wne:recipientData>
  <wne:recipientData>
    <wne:active wne:val="1"/>
    <wne:hash wne:val="-493279066"/>
  </wne:recipientData>
  <wne:recipientData>
    <wne:active wne:val="1"/>
    <wne:hash wne:val="-2056394363"/>
  </wne:recipientData>
  <wne:recipientData>
    <wne:active wne:val="1"/>
    <wne:hash wne:val="45269392"/>
  </wne:recipientData>
  <wne:recipientData>
    <wne:active wne:val="1"/>
    <wne:hash wne:val="-94813066"/>
  </wne:recipientData>
  <wne:recipientData>
    <wne:active wne:val="1"/>
    <wne:hash wne:val="248463010"/>
  </wne:recipientData>
  <wne:recipientData>
    <wne:active wne:val="1"/>
    <wne:hash wne:val="722040507"/>
  </wne:recipientData>
  <wne:recipientData>
    <wne:active wne:val="1"/>
  </wne:recipientData>
  <wne:recipientData>
    <wne:active wne:val="1"/>
    <wne:hash wne:val="2018164603"/>
  </wne:recipientData>
  <wne:recipientData>
    <wne:active wne:val="1"/>
    <wne:hash wne:val="2131035751"/>
  </wne:recipientData>
  <wne:recipientData>
    <wne:active wne:val="1"/>
    <wne:hash wne:val="405149253"/>
  </wne:recipientData>
  <wne:recipientData>
    <wne:active wne:val="1"/>
    <wne:hash wne:val="-1742023697"/>
  </wne:recipientData>
  <wne:recipientData>
    <wne:active wne:val="1"/>
    <wne:hash wne:val="1120716543"/>
  </wne:recipientData>
  <wne:recipientData>
    <wne:active wne:val="1"/>
    <wne:hash wne:val="-2109850702"/>
  </wne:recipientData>
  <wne:recipientData>
    <wne:active wne:val="1"/>
    <wne:hash wne:val="-79555183"/>
  </wne:recipientData>
  <wne:recipientData>
    <wne:active wne:val="1"/>
    <wne:hash wne:val="695985699"/>
  </wne:recipientData>
  <wne:recipientData>
    <wne:active wne:val="1"/>
    <wne:hash wne:val="797267854"/>
  </wne:recipientData>
  <wne:recipientData>
    <wne:active wne:val="1"/>
    <wne:hash wne:val="590613121"/>
  </wne:recipientData>
  <wne:recipientData>
    <wne:active wne:val="1"/>
    <wne:hash wne:val="1527162980"/>
  </wne:recipientData>
  <wne:recipientData>
    <wne:active wne:val="1"/>
    <wne:hash wne:val="1828295634"/>
  </wne:recipientData>
  <wne:recipientData>
    <wne:active wne:val="1"/>
    <wne:hash wne:val="-1061135285"/>
  </wne:recipientData>
  <wne:recipientData>
    <wne:active wne:val="1"/>
    <wne:hash wne:val="-1209046238"/>
  </wne:recipientData>
  <wne:recipientData>
    <wne:active wne:val="1"/>
    <wne:hash wne:val="2088833546"/>
  </wne:recipientData>
  <wne:recipientData>
    <wne:active wne:val="1"/>
    <wne:hash wne:val="1358878161"/>
  </wne:recipientData>
  <wne:recipientData>
    <wne:active wne:val="1"/>
    <wne:hash wne:val="-940246253"/>
  </wne:recipientData>
  <wne:recipientData>
    <wne:active wne:val="1"/>
    <wne:hash wne:val="-761082770"/>
  </wne:recipientData>
  <wne:recipientData>
    <wne:active wne:val="1"/>
    <wne:hash wne:val="173480495"/>
  </wne:recipientData>
  <wne:recipientData>
    <wne:active wne:val="1"/>
    <wne:hash wne:val="172397550"/>
  </wne:recipientData>
  <wne:recipientData>
    <wne:active wne:val="1"/>
    <wne:hash wne:val="1074225699"/>
  </wne:recipientData>
  <wne:recipientData>
    <wne:active wne:val="1"/>
    <wne:hash wne:val="-522257214"/>
  </wne:recipientData>
  <wne:recipientData>
    <wne:active wne:val="1"/>
    <wne:hash wne:val="-2140532867"/>
  </wne:recipientData>
  <wne:recipientData>
    <wne:active wne:val="1"/>
    <wne:hash wne:val="2098206936"/>
  </wne:recipientData>
  <wne:recipientData>
    <wne:active wne:val="1"/>
    <wne:hash wne:val="2024106643"/>
  </wne:recipientData>
  <wne:recipientData>
    <wne:active wne:val="1"/>
    <wne:hash wne:val="550438645"/>
  </wne:recipientData>
  <wne:recipientData>
    <wne:active wne:val="1"/>
    <wne:hash wne:val="1945702000"/>
  </wne:recipientData>
  <wne:recipientData>
    <wne:active wne:val="1"/>
    <wne:hash wne:val="-2144536074"/>
  </wne:recipientData>
  <wne:recipientData>
    <wne:active wne:val="1"/>
    <wne:hash wne:val="98458286"/>
  </wne:recipientData>
  <wne:recipientData>
    <wne:active wne:val="1"/>
    <wne:hash wne:val="-738214064"/>
  </wne:recipientData>
  <wne:recipientData>
    <wne:active wne:val="1"/>
    <wne:hash wne:val="1856555424"/>
  </wne:recipientData>
  <wne:recipientData>
    <wne:active wne:val="1"/>
    <wne:hash wne:val="1801520358"/>
  </wne:recipientData>
  <wne:recipientData>
    <wne:active wne:val="1"/>
    <wne:hash wne:val="-2124891978"/>
  </wne:recipientData>
  <wne:recipientData>
    <wne:active wne:val="1"/>
    <wne:hash wne:val="-1827620982"/>
  </wne:recipientData>
  <wne:recipientData>
    <wne:active wne:val="1"/>
    <wne:hash wne:val="444288687"/>
  </wne:recipientData>
  <wne:recipientData>
    <wne:active wne:val="1"/>
    <wne:hash wne:val="-966475875"/>
  </wne:recipientData>
  <wne:recipientData>
    <wne:active wne:val="1"/>
    <wne:hash wne:val="1925843573"/>
  </wne:recipientData>
  <wne:recipientData>
    <wne:active wne:val="1"/>
    <wne:hash wne:val="665057059"/>
  </wne:recipientData>
  <wne:recipientData>
    <wne:active wne:val="1"/>
    <wne:hash wne:val="1387080944"/>
  </wne:recipientData>
  <wne:recipientData>
    <wne:active wne:val="1"/>
    <wne:hash wne:val="1355083142"/>
  </wne:recipientData>
  <wne:recipientData>
    <wne:active wne:val="1"/>
    <wne:hash wne:val="1584068401"/>
  </wne:recipientData>
  <wne:recipientData>
    <wne:active wne:val="1"/>
    <wne:hash wne:val="-1229290927"/>
  </wne:recipientData>
  <wne:recipientData>
    <wne:active wne:val="1"/>
    <wne:hash wne:val="-1090105679"/>
  </wne:recipientData>
  <wne:recipientData>
    <wne:active wne:val="1"/>
    <wne:hash wne:val="-935783763"/>
  </wne:recipientData>
  <wne:recipientData>
    <wne:active wne:val="1"/>
    <wne:hash wne:val="-998979292"/>
  </wne:recipientData>
  <wne:recipientData>
    <wne:active wne:val="1"/>
    <wne:hash wne:val="-276289258"/>
  </wne:recipientData>
  <wne:recipientData>
    <wne:active wne:val="1"/>
    <wne:hash wne:val="1510012404"/>
  </wne:recipientData>
  <wne:recipientData>
    <wne:active wne:val="1"/>
    <wne:hash wne:val="1923127274"/>
  </wne:recipientData>
  <wne:recipientData>
    <wne:active wne:val="1"/>
    <wne:hash wne:val="1343771738"/>
  </wne:recipientData>
  <wne:recipientData>
    <wne:active wne:val="1"/>
    <wne:hash wne:val="-861237591"/>
  </wne:recipientData>
  <wne:recipientData>
    <wne:active wne:val="1"/>
    <wne:hash wne:val="504143458"/>
  </wne:recipientData>
  <wne:recipientData>
    <wne:active wne:val="1"/>
    <wne:hash wne:val="1776521753"/>
  </wne:recipientData>
  <wne:recipientData>
    <wne:active wne:val="1"/>
    <wne:hash wne:val="1556000148"/>
  </wne:recipientData>
  <wne:recipientData>
    <wne:active wne:val="1"/>
    <wne:hash wne:val="369474953"/>
  </wne:recipientData>
  <wne:recipientData>
    <wne:active wne:val="1"/>
    <wne:hash wne:val="2001401702"/>
  </wne:recipientData>
  <wne:recipientData>
    <wne:active wne:val="1"/>
    <wne:hash wne:val="-1292378695"/>
  </wne:recipientData>
  <wne:recipientData>
    <wne:active wne:val="1"/>
    <wne:hash wne:val="1478308148"/>
  </wne:recipientData>
  <wne:recipientData>
    <wne:active wne:val="1"/>
    <wne:hash wne:val="-31519467"/>
  </wne:recipientData>
  <wne:recipientData>
    <wne:active wne:val="1"/>
    <wne:hash wne:val="-395455644"/>
  </wne:recipientData>
  <wne:recipientData>
    <wne:active wne:val="1"/>
    <wne:hash wne:val="367195477"/>
  </wne:recipientData>
  <wne:recipientData>
    <wne:active wne:val="1"/>
    <wne:hash wne:val="-169026499"/>
  </wne:recipientData>
  <wne:recipientData>
    <wne:active wne:val="1"/>
    <wne:hash wne:val="-976504388"/>
  </wne:recipientData>
  <wne:recipientData>
    <wne:active wne:val="1"/>
    <wne:hash wne:val="278059167"/>
  </wne:recipientData>
  <wne:recipientData>
    <wne:active wne:val="1"/>
    <wne:hash wne:val="1633325284"/>
  </wne:recipientData>
  <wne:recipientData>
    <wne:active wne:val="1"/>
    <wne:hash wne:val="-186661710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mmad\OneDrive\Рабочий стол\Копия проба — копия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проба$`"/>
    <w:viewMergedData/>
    <w:activeRecord w:val="86"/>
    <w:odso>
      <w:udl w:val="Provider=Microsoft.ACE.OLEDB.12.0;User ID=Admin;Data Source=C:\Users\Acer\Desktop\Копия проб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проба$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626"/>
    <w:rsid w:val="00000C80"/>
    <w:rsid w:val="00005E69"/>
    <w:rsid w:val="00005F9A"/>
    <w:rsid w:val="00011669"/>
    <w:rsid w:val="0001692E"/>
    <w:rsid w:val="00027305"/>
    <w:rsid w:val="00036D41"/>
    <w:rsid w:val="000418D3"/>
    <w:rsid w:val="00041FFC"/>
    <w:rsid w:val="00045480"/>
    <w:rsid w:val="00045EBA"/>
    <w:rsid w:val="00055B2A"/>
    <w:rsid w:val="000711E7"/>
    <w:rsid w:val="00077416"/>
    <w:rsid w:val="000842A7"/>
    <w:rsid w:val="00091272"/>
    <w:rsid w:val="00093B6D"/>
    <w:rsid w:val="00094A98"/>
    <w:rsid w:val="000951FF"/>
    <w:rsid w:val="000A2AF2"/>
    <w:rsid w:val="000A502D"/>
    <w:rsid w:val="000A59C4"/>
    <w:rsid w:val="000C63DF"/>
    <w:rsid w:val="000E0D65"/>
    <w:rsid w:val="000F54BA"/>
    <w:rsid w:val="0010624B"/>
    <w:rsid w:val="00107E81"/>
    <w:rsid w:val="00112F0D"/>
    <w:rsid w:val="00115D1D"/>
    <w:rsid w:val="00116679"/>
    <w:rsid w:val="001172E8"/>
    <w:rsid w:val="0012349D"/>
    <w:rsid w:val="001261BE"/>
    <w:rsid w:val="00134A6C"/>
    <w:rsid w:val="00143C23"/>
    <w:rsid w:val="001443A7"/>
    <w:rsid w:val="00147564"/>
    <w:rsid w:val="0014798D"/>
    <w:rsid w:val="001514D8"/>
    <w:rsid w:val="00154D15"/>
    <w:rsid w:val="00155F7D"/>
    <w:rsid w:val="00163569"/>
    <w:rsid w:val="001717F3"/>
    <w:rsid w:val="001725E9"/>
    <w:rsid w:val="00177E0C"/>
    <w:rsid w:val="00184502"/>
    <w:rsid w:val="00187E83"/>
    <w:rsid w:val="00191E03"/>
    <w:rsid w:val="00193D14"/>
    <w:rsid w:val="001947A3"/>
    <w:rsid w:val="00195CEF"/>
    <w:rsid w:val="001B24B5"/>
    <w:rsid w:val="001B5DB6"/>
    <w:rsid w:val="001C5BE4"/>
    <w:rsid w:val="001D66E0"/>
    <w:rsid w:val="001E009A"/>
    <w:rsid w:val="001E323D"/>
    <w:rsid w:val="001F2558"/>
    <w:rsid w:val="001F365C"/>
    <w:rsid w:val="001F6626"/>
    <w:rsid w:val="00202F8B"/>
    <w:rsid w:val="00203740"/>
    <w:rsid w:val="00215286"/>
    <w:rsid w:val="002215CA"/>
    <w:rsid w:val="002228B3"/>
    <w:rsid w:val="0022658A"/>
    <w:rsid w:val="00230977"/>
    <w:rsid w:val="002356F3"/>
    <w:rsid w:val="00241CA8"/>
    <w:rsid w:val="00246525"/>
    <w:rsid w:val="002506C4"/>
    <w:rsid w:val="00250D8F"/>
    <w:rsid w:val="00250FF0"/>
    <w:rsid w:val="002520A0"/>
    <w:rsid w:val="00253558"/>
    <w:rsid w:val="00255202"/>
    <w:rsid w:val="00256351"/>
    <w:rsid w:val="00256843"/>
    <w:rsid w:val="00273E7B"/>
    <w:rsid w:val="002810E1"/>
    <w:rsid w:val="0028202D"/>
    <w:rsid w:val="00283292"/>
    <w:rsid w:val="0028395C"/>
    <w:rsid w:val="0028594B"/>
    <w:rsid w:val="00290875"/>
    <w:rsid w:val="0029232F"/>
    <w:rsid w:val="002923F1"/>
    <w:rsid w:val="002A30B2"/>
    <w:rsid w:val="002A30F4"/>
    <w:rsid w:val="002A5F14"/>
    <w:rsid w:val="002B6BCD"/>
    <w:rsid w:val="002D2ABF"/>
    <w:rsid w:val="002D454C"/>
    <w:rsid w:val="002E00EB"/>
    <w:rsid w:val="002E1E9C"/>
    <w:rsid w:val="002E2687"/>
    <w:rsid w:val="002F15E6"/>
    <w:rsid w:val="002F2451"/>
    <w:rsid w:val="003018EA"/>
    <w:rsid w:val="003108FE"/>
    <w:rsid w:val="003163FB"/>
    <w:rsid w:val="00316666"/>
    <w:rsid w:val="00323863"/>
    <w:rsid w:val="00336314"/>
    <w:rsid w:val="003457AF"/>
    <w:rsid w:val="0035052C"/>
    <w:rsid w:val="00360F1F"/>
    <w:rsid w:val="00364A87"/>
    <w:rsid w:val="00370B9C"/>
    <w:rsid w:val="00372F73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6721"/>
    <w:rsid w:val="003974D3"/>
    <w:rsid w:val="003B10B7"/>
    <w:rsid w:val="003C377C"/>
    <w:rsid w:val="003C4F3D"/>
    <w:rsid w:val="003C5280"/>
    <w:rsid w:val="003D0007"/>
    <w:rsid w:val="003D0E69"/>
    <w:rsid w:val="003F0A20"/>
    <w:rsid w:val="003F121F"/>
    <w:rsid w:val="003F17B2"/>
    <w:rsid w:val="00403851"/>
    <w:rsid w:val="00405E20"/>
    <w:rsid w:val="00406EBB"/>
    <w:rsid w:val="00410AF4"/>
    <w:rsid w:val="00410B91"/>
    <w:rsid w:val="004135C3"/>
    <w:rsid w:val="0042615B"/>
    <w:rsid w:val="00443030"/>
    <w:rsid w:val="0046335B"/>
    <w:rsid w:val="00471253"/>
    <w:rsid w:val="00471477"/>
    <w:rsid w:val="00474C40"/>
    <w:rsid w:val="00475834"/>
    <w:rsid w:val="004A10BF"/>
    <w:rsid w:val="004A4020"/>
    <w:rsid w:val="004B3A67"/>
    <w:rsid w:val="004B3AC7"/>
    <w:rsid w:val="004B7489"/>
    <w:rsid w:val="004C413E"/>
    <w:rsid w:val="004C6159"/>
    <w:rsid w:val="004D10C7"/>
    <w:rsid w:val="004D7242"/>
    <w:rsid w:val="004E0DAE"/>
    <w:rsid w:val="004E0F80"/>
    <w:rsid w:val="004F03A6"/>
    <w:rsid w:val="00501505"/>
    <w:rsid w:val="005024FB"/>
    <w:rsid w:val="00505B57"/>
    <w:rsid w:val="00511E5C"/>
    <w:rsid w:val="005139BB"/>
    <w:rsid w:val="005153E3"/>
    <w:rsid w:val="0052411A"/>
    <w:rsid w:val="005242A1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37C2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2327"/>
    <w:rsid w:val="005C3E9F"/>
    <w:rsid w:val="005C5F1E"/>
    <w:rsid w:val="005D6E3F"/>
    <w:rsid w:val="005E1534"/>
    <w:rsid w:val="005E315C"/>
    <w:rsid w:val="005E430D"/>
    <w:rsid w:val="005F0B20"/>
    <w:rsid w:val="005F0C9F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2712A"/>
    <w:rsid w:val="00634D90"/>
    <w:rsid w:val="0064000C"/>
    <w:rsid w:val="00644C32"/>
    <w:rsid w:val="006476B8"/>
    <w:rsid w:val="0065050F"/>
    <w:rsid w:val="00663D5C"/>
    <w:rsid w:val="006658CE"/>
    <w:rsid w:val="006670BD"/>
    <w:rsid w:val="00672B6E"/>
    <w:rsid w:val="006742FF"/>
    <w:rsid w:val="00675524"/>
    <w:rsid w:val="00675F7A"/>
    <w:rsid w:val="0068364D"/>
    <w:rsid w:val="00683F54"/>
    <w:rsid w:val="00684E2C"/>
    <w:rsid w:val="006906A6"/>
    <w:rsid w:val="006A12C0"/>
    <w:rsid w:val="006A4E91"/>
    <w:rsid w:val="006A6612"/>
    <w:rsid w:val="006B2706"/>
    <w:rsid w:val="006C1115"/>
    <w:rsid w:val="006C2D9F"/>
    <w:rsid w:val="006C3173"/>
    <w:rsid w:val="006C75E3"/>
    <w:rsid w:val="006D0B3C"/>
    <w:rsid w:val="006D3115"/>
    <w:rsid w:val="006D50BA"/>
    <w:rsid w:val="006D68F8"/>
    <w:rsid w:val="006E0BB7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509D4"/>
    <w:rsid w:val="00762DCD"/>
    <w:rsid w:val="00763135"/>
    <w:rsid w:val="00763879"/>
    <w:rsid w:val="007638C5"/>
    <w:rsid w:val="007704B7"/>
    <w:rsid w:val="00780F87"/>
    <w:rsid w:val="007825C0"/>
    <w:rsid w:val="007843C2"/>
    <w:rsid w:val="00784B40"/>
    <w:rsid w:val="00790525"/>
    <w:rsid w:val="00796A42"/>
    <w:rsid w:val="007A06A0"/>
    <w:rsid w:val="007A20C1"/>
    <w:rsid w:val="007C0356"/>
    <w:rsid w:val="007C4892"/>
    <w:rsid w:val="007D2EA1"/>
    <w:rsid w:val="007D4FD2"/>
    <w:rsid w:val="007F2C5D"/>
    <w:rsid w:val="007F3922"/>
    <w:rsid w:val="007F6526"/>
    <w:rsid w:val="008006AD"/>
    <w:rsid w:val="008011CF"/>
    <w:rsid w:val="00820773"/>
    <w:rsid w:val="0082179A"/>
    <w:rsid w:val="0082295A"/>
    <w:rsid w:val="0082340D"/>
    <w:rsid w:val="008325F2"/>
    <w:rsid w:val="008368A6"/>
    <w:rsid w:val="0084492B"/>
    <w:rsid w:val="00846F1F"/>
    <w:rsid w:val="008548F4"/>
    <w:rsid w:val="0088687B"/>
    <w:rsid w:val="00891D0D"/>
    <w:rsid w:val="008A47E8"/>
    <w:rsid w:val="008A4E6D"/>
    <w:rsid w:val="008A5A33"/>
    <w:rsid w:val="008B2330"/>
    <w:rsid w:val="008B3B25"/>
    <w:rsid w:val="008B71AC"/>
    <w:rsid w:val="008C79E8"/>
    <w:rsid w:val="008D47A2"/>
    <w:rsid w:val="008D4D9B"/>
    <w:rsid w:val="008D76CE"/>
    <w:rsid w:val="008D77EA"/>
    <w:rsid w:val="008E7891"/>
    <w:rsid w:val="00901237"/>
    <w:rsid w:val="009121EB"/>
    <w:rsid w:val="00914D2B"/>
    <w:rsid w:val="009175A5"/>
    <w:rsid w:val="009226FC"/>
    <w:rsid w:val="009240BA"/>
    <w:rsid w:val="009267D4"/>
    <w:rsid w:val="00933D84"/>
    <w:rsid w:val="00944AC5"/>
    <w:rsid w:val="009549F4"/>
    <w:rsid w:val="00957BB0"/>
    <w:rsid w:val="009637B6"/>
    <w:rsid w:val="00965146"/>
    <w:rsid w:val="009657E5"/>
    <w:rsid w:val="00970035"/>
    <w:rsid w:val="0098140C"/>
    <w:rsid w:val="009846B3"/>
    <w:rsid w:val="00985904"/>
    <w:rsid w:val="009902CE"/>
    <w:rsid w:val="00990E28"/>
    <w:rsid w:val="00995BC3"/>
    <w:rsid w:val="009A30A6"/>
    <w:rsid w:val="009A4CE1"/>
    <w:rsid w:val="009C2023"/>
    <w:rsid w:val="009E55B0"/>
    <w:rsid w:val="009F009E"/>
    <w:rsid w:val="009F21D7"/>
    <w:rsid w:val="00A00236"/>
    <w:rsid w:val="00A0331E"/>
    <w:rsid w:val="00A111C7"/>
    <w:rsid w:val="00A12FCA"/>
    <w:rsid w:val="00A31D08"/>
    <w:rsid w:val="00A43C89"/>
    <w:rsid w:val="00A51099"/>
    <w:rsid w:val="00A53FEB"/>
    <w:rsid w:val="00A55C7A"/>
    <w:rsid w:val="00A5772F"/>
    <w:rsid w:val="00A64361"/>
    <w:rsid w:val="00A6610D"/>
    <w:rsid w:val="00A721A7"/>
    <w:rsid w:val="00A73546"/>
    <w:rsid w:val="00A8097E"/>
    <w:rsid w:val="00A8149F"/>
    <w:rsid w:val="00A84B98"/>
    <w:rsid w:val="00A8730E"/>
    <w:rsid w:val="00A92643"/>
    <w:rsid w:val="00A9768C"/>
    <w:rsid w:val="00AA5540"/>
    <w:rsid w:val="00AA5C9A"/>
    <w:rsid w:val="00AB2A3F"/>
    <w:rsid w:val="00AB4D28"/>
    <w:rsid w:val="00AC2646"/>
    <w:rsid w:val="00AE654A"/>
    <w:rsid w:val="00AE6DD5"/>
    <w:rsid w:val="00AF1339"/>
    <w:rsid w:val="00AF14F4"/>
    <w:rsid w:val="00B04E8F"/>
    <w:rsid w:val="00B070E1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2356"/>
    <w:rsid w:val="00BE5874"/>
    <w:rsid w:val="00BE5A53"/>
    <w:rsid w:val="00BE6B95"/>
    <w:rsid w:val="00BF3810"/>
    <w:rsid w:val="00BF470E"/>
    <w:rsid w:val="00BF794E"/>
    <w:rsid w:val="00C033A6"/>
    <w:rsid w:val="00C10E6A"/>
    <w:rsid w:val="00C23DE3"/>
    <w:rsid w:val="00C336A0"/>
    <w:rsid w:val="00C33EB6"/>
    <w:rsid w:val="00C36FE2"/>
    <w:rsid w:val="00C404F5"/>
    <w:rsid w:val="00C53F68"/>
    <w:rsid w:val="00C55941"/>
    <w:rsid w:val="00C56D22"/>
    <w:rsid w:val="00C578DC"/>
    <w:rsid w:val="00C609A1"/>
    <w:rsid w:val="00C75A20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62FD"/>
    <w:rsid w:val="00CC7A72"/>
    <w:rsid w:val="00CD5555"/>
    <w:rsid w:val="00CE3817"/>
    <w:rsid w:val="00CE5FFE"/>
    <w:rsid w:val="00CF0158"/>
    <w:rsid w:val="00D05E9E"/>
    <w:rsid w:val="00D164F1"/>
    <w:rsid w:val="00D2469E"/>
    <w:rsid w:val="00D30707"/>
    <w:rsid w:val="00D36379"/>
    <w:rsid w:val="00D426AB"/>
    <w:rsid w:val="00D4708F"/>
    <w:rsid w:val="00D53A4F"/>
    <w:rsid w:val="00D547DD"/>
    <w:rsid w:val="00D63CBB"/>
    <w:rsid w:val="00D67446"/>
    <w:rsid w:val="00D74EAE"/>
    <w:rsid w:val="00D82424"/>
    <w:rsid w:val="00D92856"/>
    <w:rsid w:val="00D94496"/>
    <w:rsid w:val="00D94975"/>
    <w:rsid w:val="00DA71E2"/>
    <w:rsid w:val="00DA72B1"/>
    <w:rsid w:val="00DB38C2"/>
    <w:rsid w:val="00DC1C84"/>
    <w:rsid w:val="00DC5145"/>
    <w:rsid w:val="00DD01D8"/>
    <w:rsid w:val="00DD277C"/>
    <w:rsid w:val="00DD3882"/>
    <w:rsid w:val="00DE520E"/>
    <w:rsid w:val="00DE5371"/>
    <w:rsid w:val="00DE73B6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526F"/>
    <w:rsid w:val="00E664DA"/>
    <w:rsid w:val="00E738D7"/>
    <w:rsid w:val="00E74A5B"/>
    <w:rsid w:val="00E77497"/>
    <w:rsid w:val="00E87D3A"/>
    <w:rsid w:val="00E933A9"/>
    <w:rsid w:val="00EA4B88"/>
    <w:rsid w:val="00EB12EB"/>
    <w:rsid w:val="00EB1A2A"/>
    <w:rsid w:val="00EC1BFE"/>
    <w:rsid w:val="00ED3F1B"/>
    <w:rsid w:val="00ED6919"/>
    <w:rsid w:val="00EE0BBF"/>
    <w:rsid w:val="00EE191E"/>
    <w:rsid w:val="00EE218F"/>
    <w:rsid w:val="00EE4588"/>
    <w:rsid w:val="00EE7503"/>
    <w:rsid w:val="00EF4E8A"/>
    <w:rsid w:val="00EF6E94"/>
    <w:rsid w:val="00EF73AD"/>
    <w:rsid w:val="00EF7B83"/>
    <w:rsid w:val="00F036B3"/>
    <w:rsid w:val="00F06002"/>
    <w:rsid w:val="00F12A0A"/>
    <w:rsid w:val="00F16C56"/>
    <w:rsid w:val="00F16D7E"/>
    <w:rsid w:val="00F2589F"/>
    <w:rsid w:val="00F30D5B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6E7B"/>
    <w:rsid w:val="00F97481"/>
    <w:rsid w:val="00FA2A9F"/>
    <w:rsid w:val="00FA38CF"/>
    <w:rsid w:val="00FA4408"/>
    <w:rsid w:val="00FA487A"/>
    <w:rsid w:val="00FB4EB4"/>
    <w:rsid w:val="00FC53F0"/>
    <w:rsid w:val="00FD03D8"/>
    <w:rsid w:val="00FD1107"/>
    <w:rsid w:val="00FD4EE8"/>
    <w:rsid w:val="00FE04BB"/>
    <w:rsid w:val="00FE0C5F"/>
    <w:rsid w:val="00FF0BB1"/>
    <w:rsid w:val="00FF29C3"/>
    <w:rsid w:val="00FF30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EE53"/>
  <w15:docId w15:val="{670D5FDE-609F-47CF-B535-9533A99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Acer\Desktop\&#1050;&#1086;&#1087;&#1080;&#1103;%20&#1087;&#1088;&#1086;&#1073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5B96-CECB-42A5-A2E3-5303F490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Acer</cp:lastModifiedBy>
  <cp:revision>27</cp:revision>
  <cp:lastPrinted>2020-03-02T13:46:00Z</cp:lastPrinted>
  <dcterms:created xsi:type="dcterms:W3CDTF">2018-07-06T14:07:00Z</dcterms:created>
  <dcterms:modified xsi:type="dcterms:W3CDTF">2024-05-08T12:54:00Z</dcterms:modified>
</cp:coreProperties>
</file>