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1162C" w:rsidRPr="0081162C" w14:paraId="064B64F2" w14:textId="77777777" w:rsidTr="0081162C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DB026" w14:textId="77777777" w:rsidR="0081162C" w:rsidRPr="0081162C" w:rsidRDefault="0081162C" w:rsidP="0081162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</w:pPr>
            <w:r w:rsidRPr="0081162C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Решением Арбитражного суда г. Москвы от 29.08.2019 по делу №А40-176853/18 АО «РегионИнвест» (ОГРН 1087746893684, ИНН 7710724561, 115088, Москва, ул.1-я Дубровская, д.14, к.1, каб.27) признано несостоятельным (банкротом), открыто конкурсное производство. Конкурсным управляющим (КУ) назначен Белов Максим Валериевич (ИНН 502498703961, СНИЛС 057190386 70, рег. №17660, 121069, Москва, Мерзляковский пер., д.15, пом.3), член Союза АУ «СРО СС» (ОГРН 1027806876173, ИНН 7813175754, 194100, Санкт-Петербург, ул. Новолитовская, д.15, литА). Судебное заседание по рассмотрению отчета конкурсного управляющего назначено на 27.07.2023 г. на 10 часов 15 минут.</w:t>
            </w:r>
            <w:r w:rsidRPr="0081162C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  <w:t>Организатор торгов ООО «САЦ» (ИНН 7724590607, ОГРН 5067746760747, 140000, Московская обл., г. Люберцы, Октябрьский пр-т, д.259, литД, оф. 108, sac@list.ru, 89254222205), сообщает о том, что результатам проведения на ЭТП ООО «Ру-Трейд» (http://ru-trade24.ru) торгов №100000468 заключен договор купли-продажи имущества №100000468 от 20.03.2023 г. с ИП Кученовой Юлией Сергеевной (ОГРНИП: 310774619300700, ИНН: 772646246260, 129164, г. Москва, пр-кт. Мира, дом 124, корп. 13, кв. 393). Цена по договору составляет 8 400 500 руб.</w:t>
            </w:r>
            <w:r w:rsidRPr="0081162C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</w:r>
            <w:r w:rsidRPr="0081162C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  <w:t>Победителем торгов по лоту №1 признано ООО «Инвестиционное агентство «Капитал» (ИНН 7718288067, г.Москва, ул.Монтажная, д.9, стр.1, Э 3, пом.IV, к.13, оф.116), действующее в интересах ИП Кученовой Ю.С. на основании агентского договора от 10 февраля 2023 года.</w:t>
            </w:r>
            <w:r w:rsidRPr="0081162C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  <w:t>Заинтересованность победителя торгов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победителя торгов не участвуют.</w:t>
            </w:r>
          </w:p>
        </w:tc>
      </w:tr>
      <w:tr w:rsidR="0081162C" w:rsidRPr="0081162C" w14:paraId="75251D8D" w14:textId="77777777" w:rsidTr="0081162C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C41CD" w14:textId="77777777" w:rsidR="0081162C" w:rsidRPr="0081162C" w:rsidRDefault="0081162C" w:rsidP="0081162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</w:pPr>
          </w:p>
        </w:tc>
      </w:tr>
      <w:tr w:rsidR="0081162C" w:rsidRPr="0081162C" w14:paraId="0974BAAE" w14:textId="77777777" w:rsidTr="0081162C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A063" w14:textId="77777777" w:rsidR="0081162C" w:rsidRPr="0081162C" w:rsidRDefault="0081162C" w:rsidP="008116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1162C" w:rsidRPr="0081162C" w14:paraId="17182674" w14:textId="77777777" w:rsidTr="0081162C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E2A47FA" w14:textId="77777777" w:rsidR="0081162C" w:rsidRPr="0081162C" w:rsidRDefault="0081162C" w:rsidP="008116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55BDECDA" w14:textId="61184835" w:rsidR="00C72B86" w:rsidRPr="00CD6FDE" w:rsidRDefault="00C72B86" w:rsidP="00CD6FDE"/>
    <w:sectPr w:rsidR="00C72B86" w:rsidRPr="00CD6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0F620D"/>
    <w:rsid w:val="00130FAC"/>
    <w:rsid w:val="001F0FE6"/>
    <w:rsid w:val="0022316E"/>
    <w:rsid w:val="002935D3"/>
    <w:rsid w:val="002D1340"/>
    <w:rsid w:val="00367A0E"/>
    <w:rsid w:val="003779C0"/>
    <w:rsid w:val="00427BD1"/>
    <w:rsid w:val="004910A7"/>
    <w:rsid w:val="004A75DA"/>
    <w:rsid w:val="004B56E0"/>
    <w:rsid w:val="004E0192"/>
    <w:rsid w:val="00542CB4"/>
    <w:rsid w:val="005621FE"/>
    <w:rsid w:val="005A2006"/>
    <w:rsid w:val="005B59AD"/>
    <w:rsid w:val="005D7FA5"/>
    <w:rsid w:val="005F4BC1"/>
    <w:rsid w:val="0060311C"/>
    <w:rsid w:val="006318EC"/>
    <w:rsid w:val="00637D4A"/>
    <w:rsid w:val="00731C00"/>
    <w:rsid w:val="007B1E96"/>
    <w:rsid w:val="008021D8"/>
    <w:rsid w:val="0081162C"/>
    <w:rsid w:val="00857997"/>
    <w:rsid w:val="008A6CC9"/>
    <w:rsid w:val="008A7D3A"/>
    <w:rsid w:val="008E63BF"/>
    <w:rsid w:val="008F0A8C"/>
    <w:rsid w:val="00961DA6"/>
    <w:rsid w:val="00980292"/>
    <w:rsid w:val="009918EB"/>
    <w:rsid w:val="009B25BB"/>
    <w:rsid w:val="00A26393"/>
    <w:rsid w:val="00A751AB"/>
    <w:rsid w:val="00B0376C"/>
    <w:rsid w:val="00B10EDB"/>
    <w:rsid w:val="00BE0327"/>
    <w:rsid w:val="00C018F7"/>
    <w:rsid w:val="00C2260C"/>
    <w:rsid w:val="00C72B86"/>
    <w:rsid w:val="00CB3464"/>
    <w:rsid w:val="00CD6FDE"/>
    <w:rsid w:val="00D37C63"/>
    <w:rsid w:val="00D530CB"/>
    <w:rsid w:val="00D6689F"/>
    <w:rsid w:val="00DA2C98"/>
    <w:rsid w:val="00DB5F47"/>
    <w:rsid w:val="00DC3BDD"/>
    <w:rsid w:val="00DE4F07"/>
    <w:rsid w:val="00E6682D"/>
    <w:rsid w:val="00EE65DB"/>
    <w:rsid w:val="00EF1641"/>
    <w:rsid w:val="00EF65C4"/>
    <w:rsid w:val="00F30D8F"/>
    <w:rsid w:val="00F41B5C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2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507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5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02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5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05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8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75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62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4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04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987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6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1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41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77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2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97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266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7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71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89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44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66</cp:revision>
  <dcterms:created xsi:type="dcterms:W3CDTF">2023-12-19T09:49:00Z</dcterms:created>
  <dcterms:modified xsi:type="dcterms:W3CDTF">2023-12-19T10:48:00Z</dcterms:modified>
</cp:coreProperties>
</file>