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2D45" w14:textId="6A1DBC43" w:rsidR="006E75D6" w:rsidRPr="00CB3108" w:rsidRDefault="00CB3108" w:rsidP="00CB3108">
      <w:pPr>
        <w:jc w:val="both"/>
      </w:pPr>
      <w:bookmarkStart w:id="0" w:name="_GoBack"/>
      <w:r w:rsidRPr="00CB3108">
        <w:t xml:space="preserve">Решением Арбитражного суда г. Москвы от 10.09.2019 (рез.05.09.2019) по делу А40-27892/2018 АО «ПИ» (ОГРН 1027700010030, ИНН 7723021319, 115088, г. Москва, ул.1-я Дубровская, д.14, к.1) признано банкротом, открыто конкурсное производство. Определением Арбитражного суда г. Москвы от 14.05.2021 (рез.26.04.2021) по делу №А40-27892/2018 конкурсным управляющим (КУ) утвержден Власов Владислав Викторович (ИНН 782000440044, СНИЛС 121251842 06, рег.№20280, 119019, г. Москва, а/я 94), член Союза АУ НЦРБ (ОГРН 1027806876173, ИНН 7813175754, 123056, г. Москва, ул. Б. Грузинская, д. 61, стр. 2, </w:t>
      </w:r>
      <w:proofErr w:type="spellStart"/>
      <w:r w:rsidRPr="00CB3108">
        <w:t>эт</w:t>
      </w:r>
      <w:proofErr w:type="spellEnd"/>
      <w:r w:rsidRPr="00CB3108">
        <w:t>. 9). Судебное заседание по рассмотрению отчета конкурсного управляющего назначено на 26 марта 2024 года на 10 час. 05 мин.</w:t>
      </w:r>
      <w:r w:rsidRPr="00CB3108">
        <w:br/>
        <w:t>Организатор торгов конкурсный управляющий АО «ПИ» Власов В.В. сообщает о том, что по результатам проведения на ЭТП ООО «</w:t>
      </w:r>
      <w:proofErr w:type="spellStart"/>
      <w:r w:rsidRPr="00CB3108">
        <w:t>Ру</w:t>
      </w:r>
      <w:proofErr w:type="spellEnd"/>
      <w:r w:rsidRPr="00CB3108">
        <w:t xml:space="preserve">-Трейд» (http://ru-trade24.ru) открытых торгов №100001212 в форме публичного предложения по продаже имущества АО «ПИ» заключен договор купли-продажи имущества №100001212 от 01 ноября 2023 г. с ИП </w:t>
      </w:r>
      <w:proofErr w:type="spellStart"/>
      <w:r w:rsidRPr="00CB3108">
        <w:t>Подлипским</w:t>
      </w:r>
      <w:proofErr w:type="spellEnd"/>
      <w:r w:rsidRPr="00CB3108">
        <w:t xml:space="preserve"> Андреем Николаевичем (ИНН 665802769860, ОГРНИП 321470400025613, Ленинградская обл., </w:t>
      </w:r>
      <w:proofErr w:type="spellStart"/>
      <w:r w:rsidRPr="00CB3108">
        <w:t>д.Заневка</w:t>
      </w:r>
      <w:proofErr w:type="spellEnd"/>
      <w:r w:rsidRPr="00CB3108">
        <w:t>, ул. Ладожская, д.38, кв.3). Цена по договору составляет 1 611 108 рублей.</w:t>
      </w:r>
      <w:r w:rsidRPr="00CB3108"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End w:id="0"/>
    </w:p>
    <w:sectPr w:rsidR="006E75D6" w:rsidRPr="00CB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B6"/>
    <w:rsid w:val="005D1EB6"/>
    <w:rsid w:val="006E75D6"/>
    <w:rsid w:val="00CB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ECD0E-1D21-46D0-908E-DF77D50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2023-11-09T15:39:00Z</dcterms:created>
  <dcterms:modified xsi:type="dcterms:W3CDTF">2023-11-09T15:40:00Z</dcterms:modified>
</cp:coreProperties>
</file>