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F9643" w14:textId="77777777" w:rsidR="0094115C" w:rsidRDefault="0094115C" w:rsidP="0094115C">
      <w:r>
        <w:t xml:space="preserve">Организатор торгов – АО «ЮЭК» (115035, </w:t>
      </w:r>
      <w:proofErr w:type="spellStart"/>
      <w:r>
        <w:t>г.Москва</w:t>
      </w:r>
      <w:proofErr w:type="spellEnd"/>
      <w:r>
        <w:t>, ул. Садовническая, д.14, стр.9, оф.307, ОГРН 1217700274406, ИНН 9705156684, org.torgov@gmail.com, 89103701465), действующий на основании Договора поручения от 06.12.2022,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повторного публичного предложения на электронной площадке ООО «Ру-Трейд» (http://ru-trade24.ru/) (торги №100000284 сообщение ЕФРСБ 10278333, публикация в газете АО "Коммерсантъ" №16030401519 №235(7436) от 17.12.2022 г.)</w:t>
      </w:r>
    </w:p>
    <w:p w14:paraId="387441A9" w14:textId="77777777" w:rsidR="0094115C" w:rsidRDefault="0094115C" w:rsidP="0094115C"/>
    <w:p w14:paraId="5F07C882" w14:textId="77777777" w:rsidR="0094115C" w:rsidRDefault="0094115C" w:rsidP="0094115C">
      <w:r>
        <w:t>По лоту №1 (лот №1 по Положению):</w:t>
      </w:r>
    </w:p>
    <w:p w14:paraId="48A41471" w14:textId="77777777" w:rsidR="0094115C" w:rsidRDefault="0094115C" w:rsidP="0094115C">
      <w:r>
        <w:t>Помещение с кадастровым номером 07:10:0000000:22085, площадью 50.10 кв. м, назначение: Жилое помещение, расположенное по адресу: Кабардино-Балкарская Республика, г. Прохладный, ул. Промышленная, д 68а, кв. 18</w:t>
      </w:r>
    </w:p>
    <w:p w14:paraId="7C988F9A" w14:textId="59B11E7F" w:rsidR="007C6895" w:rsidRPr="0094115C" w:rsidRDefault="0094115C" w:rsidP="0094115C">
      <w:r>
        <w:t xml:space="preserve">Договор №100000284/1 купли-продажи имущества от 31.01.2023 г., заключен между ООО «Планета» и победителем Борисенко Ярославом Юрьевичем (629303, Россия, Ямало-Ненецкий автономный округ, г. Новый Уренгой, </w:t>
      </w:r>
      <w:proofErr w:type="spellStart"/>
      <w:r>
        <w:t>мкр</w:t>
      </w:r>
      <w:proofErr w:type="spellEnd"/>
      <w:r>
        <w:t xml:space="preserve">. Мирный, д. 2, корп. 2, кв. </w:t>
      </w:r>
      <w:proofErr w:type="gramStart"/>
      <w:r>
        <w:t>1 ,</w:t>
      </w:r>
      <w:proofErr w:type="gramEnd"/>
      <w:r>
        <w:t xml:space="preserve"> ИНН 263119246018) по цене приобретения 792 000,00 руб.</w:t>
      </w:r>
    </w:p>
    <w:sectPr w:rsidR="007C6895" w:rsidRPr="00941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95"/>
    <w:rsid w:val="007C6895"/>
    <w:rsid w:val="0094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0D62"/>
  <w15:chartTrackingRefBased/>
  <w15:docId w15:val="{8ED18D57-1B45-4EA5-AEB9-BCEADD53B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2</cp:revision>
  <dcterms:created xsi:type="dcterms:W3CDTF">2023-01-30T08:12:00Z</dcterms:created>
  <dcterms:modified xsi:type="dcterms:W3CDTF">2023-01-31T10:32:00Z</dcterms:modified>
</cp:coreProperties>
</file>