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B812C" w14:textId="77777777" w:rsidR="00E060E1" w:rsidRDefault="00E060E1" w:rsidP="00E060E1">
      <w:r>
        <w:t xml:space="preserve">Организатор торгов – АО «ЮЭК» (115035, </w:t>
      </w:r>
      <w:proofErr w:type="spellStart"/>
      <w:r>
        <w:t>г.Москва</w:t>
      </w:r>
      <w:proofErr w:type="spellEnd"/>
      <w:r>
        <w:t>, ул. Садовническая, д.14, стр.9, оф.307, ОГРН 1217700274406, ИНН 9705156684, org.torgov@gmail.com, 89103701465), действующий на основании Договора поручения от 07.10.22,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соглашений о замене сторон по договорам аренды земельных участков по торгам №7849 на ЭТП ООО "Ру-Трейд" (http://ru-trade24.ru/), (публикация о проведении торгов в газете АО "Коммерсантъ" 16030398277 №192(7393) от 15.10.2022 г.)</w:t>
      </w:r>
    </w:p>
    <w:p w14:paraId="39973E44" w14:textId="77777777" w:rsidR="00E060E1" w:rsidRDefault="00E060E1" w:rsidP="00E060E1"/>
    <w:p w14:paraId="7A3C82E7" w14:textId="77777777" w:rsidR="00E060E1" w:rsidRDefault="00E060E1" w:rsidP="00E060E1"/>
    <w:p w14:paraId="7E76CDB4" w14:textId="77777777" w:rsidR="00E060E1" w:rsidRDefault="00E060E1" w:rsidP="00E060E1">
      <w:r>
        <w:t>Состав лота №1 торгов №7849:</w:t>
      </w:r>
    </w:p>
    <w:p w14:paraId="2EBE60E9" w14:textId="77777777" w:rsidR="00E060E1" w:rsidRDefault="00E060E1" w:rsidP="00E060E1">
      <w:r>
        <w:t>Право аренды земельного участка с кадастровым номером 07:10:0101033:102 площадью 1 865 кв. м, расположенного по адресу: Кабардино-Балкарская Республика, г. Прохладный, ул. Остапенко, 17В, категория: земли населённых пунктов, форма собственности: муниципальная, разрешенное использование: для обслуживания автотранспорта. Договор аренды земельного участка №34 от 08.08.2016 г. на период с 08.08.2016 г. по 07.08.2023 г.</w:t>
      </w:r>
    </w:p>
    <w:p w14:paraId="5898A17C" w14:textId="77777777" w:rsidR="00E060E1" w:rsidRDefault="00E060E1" w:rsidP="00E060E1">
      <w:r>
        <w:t xml:space="preserve">Соглашение №7849/1 от 08.12.2022 года о замене стороны по договору аренды заключено с единственным участником торгов ООО "Промышленный </w:t>
      </w:r>
      <w:proofErr w:type="spellStart"/>
      <w:r>
        <w:t>Инжиринг</w:t>
      </w:r>
      <w:proofErr w:type="spellEnd"/>
      <w:r>
        <w:t xml:space="preserve">" (360006, Кабардино-Балкарская Республика, г. Нальчик, ул. Пятигорская, </w:t>
      </w:r>
      <w:proofErr w:type="spellStart"/>
      <w:r>
        <w:t>двлд</w:t>
      </w:r>
      <w:proofErr w:type="spellEnd"/>
      <w:r>
        <w:t>. 3, пом. 2, ИНН 0726015695, ОГРН 1160726053102) по цене приобретения 1 758 000,00 руб.</w:t>
      </w:r>
    </w:p>
    <w:p w14:paraId="7277FFE4" w14:textId="77777777" w:rsidR="00E060E1" w:rsidRDefault="00E060E1" w:rsidP="00E060E1"/>
    <w:p w14:paraId="00A0B29C" w14:textId="77777777" w:rsidR="00E060E1" w:rsidRDefault="00E060E1" w:rsidP="00E060E1">
      <w:r>
        <w:t>Состав лота №2 торгов №7849:</w:t>
      </w:r>
    </w:p>
    <w:p w14:paraId="2FF0C9FD" w14:textId="77777777" w:rsidR="00E060E1" w:rsidRDefault="00E060E1" w:rsidP="00E060E1">
      <w:r>
        <w:t>Право аренды земельного участка с кадастровым номером 07:10:0101033:103 площадью 1 181 кв. м, расположенного по адресу: Кабардино-Балкарская Республика, г. Прохладный, ул. Остапенко, 17Г, категория: земли населённых пунктов, форма собственности: муниципальная, разрешенное использование: для обслуживания автотранспорта. Договор аренды земельного участка №35 от 08.08.2016 г. на период с 08.08.2016 г. по 07.08.2023 г.</w:t>
      </w:r>
    </w:p>
    <w:p w14:paraId="7F059D4E" w14:textId="4381B50B" w:rsidR="007308EE" w:rsidRDefault="00E060E1" w:rsidP="00E060E1">
      <w:r>
        <w:t xml:space="preserve">Соглашение №7849/2 от 08.12.2022 года о замене стороны по договору аренды заключено с единственным участником торгов ООО "Промышленный </w:t>
      </w:r>
      <w:proofErr w:type="spellStart"/>
      <w:r>
        <w:t>Инжиринг</w:t>
      </w:r>
      <w:proofErr w:type="spellEnd"/>
      <w:r>
        <w:t xml:space="preserve">" (360006, Кабардино-Балкарская Республика, г. Нальчик, ул. Пятигорская, </w:t>
      </w:r>
      <w:proofErr w:type="spellStart"/>
      <w:r>
        <w:t>двлд</w:t>
      </w:r>
      <w:proofErr w:type="spellEnd"/>
      <w:r>
        <w:t>. 3, пом. 2, ИНН 0726015695, ОГРН 1160726053102) по цене приобретения 1 191 000,00 руб.</w:t>
      </w:r>
    </w:p>
    <w:sectPr w:rsidR="0073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E90"/>
    <w:rsid w:val="001D17C5"/>
    <w:rsid w:val="00701E90"/>
    <w:rsid w:val="009A5443"/>
    <w:rsid w:val="00E0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FAEC9-DAFA-4E48-A91B-25453FCA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2</cp:revision>
  <dcterms:created xsi:type="dcterms:W3CDTF">2023-01-11T05:34:00Z</dcterms:created>
  <dcterms:modified xsi:type="dcterms:W3CDTF">2023-01-11T05:34:00Z</dcterms:modified>
</cp:coreProperties>
</file>