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  <w:t xml:space="preserve">   «____»_____</w:t>
      </w:r>
      <w:r>
        <w:t>______ 20</w:t>
      </w:r>
      <w:r w:rsidR="00FE19CD">
        <w:t>1</w:t>
      </w:r>
      <w:r w:rsidR="00C617F7">
        <w:t>9</w:t>
      </w:r>
      <w:bookmarkStart w:id="0" w:name="_GoBack"/>
      <w:bookmarkEnd w:id="0"/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4F5984" w:rsidP="00D76358">
      <w:pPr>
        <w:ind w:firstLine="708"/>
        <w:jc w:val="both"/>
      </w:pPr>
      <w:r w:rsidRPr="00DA2C00">
        <w:t xml:space="preserve">Финансовый </w:t>
      </w:r>
      <w:r w:rsidRPr="007372EB">
        <w:t>управляющий</w:t>
      </w:r>
      <w:r w:rsidRPr="00804A3A">
        <w:t xml:space="preserve"> </w:t>
      </w:r>
      <w:proofErr w:type="spellStart"/>
      <w:r w:rsidR="00A247EC" w:rsidRPr="00A70443">
        <w:rPr>
          <w:color w:val="000000"/>
        </w:rPr>
        <w:t>Таскараева</w:t>
      </w:r>
      <w:proofErr w:type="spellEnd"/>
      <w:r w:rsidR="00A247EC" w:rsidRPr="00A70443">
        <w:rPr>
          <w:color w:val="000000"/>
        </w:rPr>
        <w:t xml:space="preserve"> Дамира </w:t>
      </w:r>
      <w:proofErr w:type="spellStart"/>
      <w:r w:rsidR="00A247EC" w:rsidRPr="00A70443">
        <w:rPr>
          <w:color w:val="000000"/>
        </w:rPr>
        <w:t>Ерсаеновича</w:t>
      </w:r>
      <w:proofErr w:type="spellEnd"/>
      <w:r w:rsidR="00A247EC" w:rsidRPr="00A70443">
        <w:rPr>
          <w:color w:val="000000"/>
        </w:rPr>
        <w:t xml:space="preserve"> </w:t>
      </w:r>
      <w:r w:rsidR="00A247EC" w:rsidRPr="00A70443">
        <w:t xml:space="preserve">Петров Владимир Геннадьевич, </w:t>
      </w:r>
      <w:r w:rsidR="00A247EC" w:rsidRPr="00A70443">
        <w:rPr>
          <w:rStyle w:val="paragraph"/>
        </w:rPr>
        <w:t xml:space="preserve">действующий на основании Решения </w:t>
      </w:r>
      <w:r w:rsidR="00A247EC" w:rsidRPr="00A70443">
        <w:rPr>
          <w:color w:val="000000"/>
        </w:rPr>
        <w:t>Арбитражного суда Астраханской области от 24.9.2018 по делу № А06-8340/</w:t>
      </w:r>
      <w:proofErr w:type="gramStart"/>
      <w:r w:rsidR="00A247EC" w:rsidRPr="00A70443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4F5984">
        <w:rPr>
          <w:lang w:eastAsia="fa-IR" w:bidi="fa-IR"/>
        </w:rPr>
        <w:t>_</w:t>
      </w:r>
      <w:r w:rsidR="006C1782">
        <w:rPr>
          <w:lang w:eastAsia="fa-IR" w:bidi="fa-IR"/>
        </w:rPr>
        <w:t xml:space="preserve">: </w:t>
      </w:r>
      <w:r w:rsidR="004F5984">
        <w:t>_____________________________________________________________________________</w:t>
      </w:r>
      <w:r w:rsidR="00B93055" w:rsidRPr="00705ADB">
        <w:rPr>
          <w:rFonts w:eastAsia="Calibri"/>
        </w:rPr>
        <w:t>.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A247EC">
        <w:rPr>
          <w:lang w:eastAsia="fa-IR" w:bidi="fa-IR"/>
        </w:rPr>
        <w:t>Таскараева</w:t>
      </w:r>
      <w:proofErr w:type="spellEnd"/>
      <w:r w:rsidR="00A247EC">
        <w:rPr>
          <w:lang w:eastAsia="fa-IR" w:bidi="fa-IR"/>
        </w:rPr>
        <w:t xml:space="preserve"> Д.Е</w:t>
      </w:r>
      <w:r w:rsidR="006C1782">
        <w:rPr>
          <w:lang w:eastAsia="fa-IR" w:bidi="fa-IR"/>
        </w:rPr>
        <w:t>.</w:t>
      </w:r>
      <w:r>
        <w:rPr>
          <w:lang w:eastAsia="fa-IR" w:bidi="fa-IR"/>
        </w:rPr>
        <w:t xml:space="preserve"> проводимых на электронной торговой площадке </w:t>
      </w:r>
      <w:r w:rsidR="00403499">
        <w:rPr>
          <w:lang w:eastAsia="fa-IR" w:bidi="fa-IR"/>
        </w:rPr>
        <w:t>ООО «</w:t>
      </w:r>
      <w:proofErr w:type="spellStart"/>
      <w:r w:rsidR="00403499">
        <w:rPr>
          <w:lang w:eastAsia="fa-IR" w:bidi="fa-IR"/>
        </w:rPr>
        <w:t>Ру</w:t>
      </w:r>
      <w:proofErr w:type="spellEnd"/>
      <w:r w:rsidR="00403499">
        <w:rPr>
          <w:lang w:eastAsia="fa-IR" w:bidi="fa-IR"/>
        </w:rPr>
        <w:t xml:space="preserve">-трейд», </w:t>
      </w:r>
      <w:r>
        <w:rPr>
          <w:lang w:eastAsia="fa-IR" w:bidi="fa-IR"/>
        </w:rPr>
        <w:t xml:space="preserve">в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AE22CE">
        <w:t>10</w:t>
      </w:r>
      <w:r w:rsidRPr="007D57C9">
        <w:t xml:space="preserve"> (</w:t>
      </w:r>
      <w:r w:rsidR="00AE22CE">
        <w:t>Десять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A247EC" w:rsidRDefault="00A247EC" w:rsidP="005A68AA">
      <w:pPr>
        <w:ind w:firstLine="900"/>
        <w:jc w:val="both"/>
        <w:rPr>
          <w:color w:val="000000"/>
        </w:rPr>
      </w:pPr>
      <w:proofErr w:type="gramStart"/>
      <w:r w:rsidRPr="004C1F77">
        <w:rPr>
          <w:color w:val="000000"/>
        </w:rPr>
        <w:t>получатель</w:t>
      </w:r>
      <w:proofErr w:type="gramEnd"/>
      <w:r w:rsidRPr="004C1F77">
        <w:rPr>
          <w:color w:val="000000"/>
        </w:rPr>
        <w:t xml:space="preserve"> </w:t>
      </w:r>
      <w:r>
        <w:rPr>
          <w:color w:val="000000"/>
        </w:rPr>
        <w:t>–</w:t>
      </w:r>
      <w:r w:rsidRPr="004C1F77">
        <w:rPr>
          <w:color w:val="000000"/>
        </w:rPr>
        <w:t xml:space="preserve"> </w:t>
      </w:r>
      <w:proofErr w:type="spellStart"/>
      <w:r>
        <w:rPr>
          <w:color w:val="000000"/>
        </w:rPr>
        <w:t>Таскараев</w:t>
      </w:r>
      <w:proofErr w:type="spellEnd"/>
      <w:r>
        <w:rPr>
          <w:color w:val="000000"/>
        </w:rPr>
        <w:t xml:space="preserve"> Дамир </w:t>
      </w:r>
      <w:proofErr w:type="spellStart"/>
      <w:r>
        <w:rPr>
          <w:color w:val="000000"/>
        </w:rPr>
        <w:t>Ерсаенович</w:t>
      </w:r>
      <w:proofErr w:type="spellEnd"/>
      <w:r w:rsidRPr="004C1F77">
        <w:rPr>
          <w:color w:val="000000"/>
        </w:rPr>
        <w:t xml:space="preserve"> </w:t>
      </w:r>
    </w:p>
    <w:p w:rsidR="00A247EC" w:rsidRDefault="00A247EC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 xml:space="preserve">ИНН 0, КПП 0 </w:t>
      </w:r>
    </w:p>
    <w:p w:rsidR="00A247EC" w:rsidRDefault="00A247EC" w:rsidP="005A68AA">
      <w:pPr>
        <w:ind w:firstLine="900"/>
        <w:jc w:val="both"/>
        <w:rPr>
          <w:color w:val="000000"/>
        </w:rPr>
      </w:pPr>
      <w:proofErr w:type="gramStart"/>
      <w:r w:rsidRPr="004C1F77">
        <w:rPr>
          <w:color w:val="000000"/>
        </w:rPr>
        <w:t>р</w:t>
      </w:r>
      <w:proofErr w:type="gramEnd"/>
      <w:r w:rsidRPr="004C1F77">
        <w:rPr>
          <w:color w:val="000000"/>
        </w:rPr>
        <w:t xml:space="preserve">/с </w:t>
      </w:r>
      <w:r>
        <w:rPr>
          <w:color w:val="000000"/>
        </w:rPr>
        <w:t>40817810255867444842</w:t>
      </w:r>
      <w:r w:rsidRPr="004C1F77">
        <w:rPr>
          <w:color w:val="000000"/>
        </w:rPr>
        <w:t xml:space="preserve"> </w:t>
      </w:r>
    </w:p>
    <w:p w:rsidR="00A247EC" w:rsidRDefault="00A247EC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 xml:space="preserve">Банк получателя: </w:t>
      </w:r>
      <w:r>
        <w:rPr>
          <w:color w:val="000000"/>
        </w:rPr>
        <w:t xml:space="preserve">Северо-Западный банк ПАО «Сбербанк» </w:t>
      </w:r>
      <w:proofErr w:type="spellStart"/>
      <w:r>
        <w:rPr>
          <w:color w:val="000000"/>
        </w:rPr>
        <w:t>г.Санкт</w:t>
      </w:r>
      <w:proofErr w:type="spellEnd"/>
      <w:r>
        <w:rPr>
          <w:color w:val="000000"/>
        </w:rPr>
        <w:t>-Петербург</w:t>
      </w:r>
      <w:r w:rsidRPr="004C1F77">
        <w:rPr>
          <w:color w:val="000000"/>
        </w:rPr>
        <w:t xml:space="preserve"> </w:t>
      </w:r>
    </w:p>
    <w:p w:rsidR="00A247EC" w:rsidRDefault="00A247EC" w:rsidP="005A68AA">
      <w:pPr>
        <w:ind w:firstLine="900"/>
        <w:jc w:val="both"/>
        <w:rPr>
          <w:color w:val="000000"/>
        </w:rPr>
      </w:pPr>
      <w:r w:rsidRPr="004C1F77">
        <w:rPr>
          <w:color w:val="000000"/>
        </w:rPr>
        <w:t>БИК 044</w:t>
      </w:r>
      <w:r>
        <w:rPr>
          <w:color w:val="000000"/>
        </w:rPr>
        <w:t>030653</w:t>
      </w:r>
      <w:r w:rsidRPr="004C1F77">
        <w:rPr>
          <w:color w:val="000000"/>
        </w:rPr>
        <w:t xml:space="preserve"> </w:t>
      </w:r>
    </w:p>
    <w:p w:rsidR="00A247EC" w:rsidRDefault="00A247EC" w:rsidP="005A68AA">
      <w:pPr>
        <w:ind w:firstLine="900"/>
        <w:jc w:val="both"/>
        <w:rPr>
          <w:color w:val="000000"/>
        </w:rPr>
      </w:pPr>
      <w:proofErr w:type="gramStart"/>
      <w:r w:rsidRPr="004C1F77">
        <w:rPr>
          <w:color w:val="000000"/>
        </w:rPr>
        <w:t>к</w:t>
      </w:r>
      <w:proofErr w:type="gramEnd"/>
      <w:r w:rsidRPr="004C1F77">
        <w:rPr>
          <w:color w:val="000000"/>
        </w:rPr>
        <w:t xml:space="preserve">/с </w:t>
      </w:r>
      <w:r>
        <w:rPr>
          <w:color w:val="000000"/>
        </w:rPr>
        <w:t>30101810500000000653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 xml:space="preserve">10. Все споры между Сторонами, возникающие из настоящего Договора, подлежат рассмотрению в Арбитражном суде </w:t>
      </w:r>
      <w:r w:rsidR="007D72FF">
        <w:t xml:space="preserve">города </w:t>
      </w:r>
      <w:r w:rsidR="00B16B83">
        <w:t>Санкт-Петербурга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AE22CE" w:rsidRPr="00FA2D15" w:rsidRDefault="00AE22CE" w:rsidP="00AE22CE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AE22CE" w:rsidRPr="00FA2D15" w:rsidRDefault="00AE22CE" w:rsidP="00AE22CE">
            <w:pPr>
              <w:snapToGrid w:val="0"/>
            </w:pPr>
            <w:proofErr w:type="spellStart"/>
            <w:r>
              <w:t>Таскараева</w:t>
            </w:r>
            <w:proofErr w:type="spellEnd"/>
            <w:r>
              <w:t xml:space="preserve"> Д.Е</w:t>
            </w:r>
          </w:p>
          <w:p w:rsidR="00AE22CE" w:rsidRPr="00FA2D15" w:rsidRDefault="00AE22CE" w:rsidP="00AE22CE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AE22CE" w:rsidRDefault="00AE22CE" w:rsidP="00AE22CE">
            <w:pPr>
              <w:snapToGrid w:val="0"/>
              <w:rPr>
                <w:color w:val="000000"/>
              </w:rPr>
            </w:pPr>
            <w:proofErr w:type="gramStart"/>
            <w:r w:rsidRPr="004C1F77">
              <w:rPr>
                <w:color w:val="000000"/>
              </w:rPr>
              <w:t>получатель</w:t>
            </w:r>
            <w:proofErr w:type="gramEnd"/>
            <w:r w:rsidRPr="004C1F7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4C1F7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Таскараев</w:t>
            </w:r>
            <w:proofErr w:type="spellEnd"/>
            <w:r>
              <w:rPr>
                <w:color w:val="000000"/>
              </w:rPr>
              <w:t xml:space="preserve"> Дамир </w:t>
            </w:r>
            <w:proofErr w:type="spellStart"/>
            <w:r>
              <w:rPr>
                <w:color w:val="000000"/>
              </w:rPr>
              <w:t>Ерсаенович</w:t>
            </w:r>
            <w:proofErr w:type="spellEnd"/>
            <w:r w:rsidRPr="004C1F77">
              <w:rPr>
                <w:color w:val="000000"/>
              </w:rPr>
              <w:t xml:space="preserve"> ИНН 0, КПП 0 р/с </w:t>
            </w:r>
            <w:r>
              <w:rPr>
                <w:color w:val="000000"/>
              </w:rPr>
              <w:t>40817810255867444842</w:t>
            </w:r>
            <w:r w:rsidRPr="004C1F77">
              <w:rPr>
                <w:color w:val="000000"/>
              </w:rPr>
              <w:t xml:space="preserve"> Банк получателя: </w:t>
            </w:r>
            <w:r>
              <w:rPr>
                <w:color w:val="000000"/>
              </w:rPr>
              <w:t xml:space="preserve">Северо-Западный банк ПАО «Сбербанк» </w:t>
            </w: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  <w:r w:rsidRPr="004C1F77">
              <w:rPr>
                <w:color w:val="000000"/>
              </w:rPr>
              <w:t xml:space="preserve"> БИК 044</w:t>
            </w:r>
            <w:r>
              <w:rPr>
                <w:color w:val="000000"/>
              </w:rPr>
              <w:t>030653</w:t>
            </w:r>
            <w:r w:rsidRPr="004C1F77">
              <w:rPr>
                <w:color w:val="000000"/>
              </w:rPr>
              <w:t xml:space="preserve"> к/с </w:t>
            </w:r>
            <w:r>
              <w:rPr>
                <w:color w:val="000000"/>
              </w:rPr>
              <w:t>30101810500000000653</w:t>
            </w:r>
          </w:p>
          <w:p w:rsidR="00D76358" w:rsidRDefault="00D76358" w:rsidP="00656732">
            <w:pPr>
              <w:snapToGrid w:val="0"/>
            </w:pPr>
          </w:p>
          <w:p w:rsidR="00AE22CE" w:rsidRPr="00FA2D15" w:rsidRDefault="00AE22CE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D12F0"/>
    <w:rsid w:val="002D4653"/>
    <w:rsid w:val="0030167D"/>
    <w:rsid w:val="00403499"/>
    <w:rsid w:val="00426EDE"/>
    <w:rsid w:val="004F5984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47EC"/>
    <w:rsid w:val="00A26616"/>
    <w:rsid w:val="00AA7C52"/>
    <w:rsid w:val="00AE22CE"/>
    <w:rsid w:val="00B16B83"/>
    <w:rsid w:val="00B93055"/>
    <w:rsid w:val="00BA6C82"/>
    <w:rsid w:val="00C038E1"/>
    <w:rsid w:val="00C617F7"/>
    <w:rsid w:val="00D76358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580</Words>
  <Characters>3307</Characters>
  <Application>Microsoft Office Word</Application>
  <DocSecurity>0</DocSecurity>
  <Lines>27</Lines>
  <Paragraphs>7</Paragraphs>
  <ScaleCrop>false</ScaleCrop>
  <Company>Microsoft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2019-04-17T08:38:00Z</dcterms:modified>
</cp:coreProperties>
</file>