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68" w:rsidRPr="00533F0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33F08">
        <w:rPr>
          <w:rFonts w:ascii="Times New Roman" w:hAnsi="Times New Roman" w:cs="Times New Roman"/>
          <w:sz w:val="20"/>
          <w:szCs w:val="20"/>
        </w:rPr>
        <w:t xml:space="preserve">Организатор торгов ООО «Инфотек» (ОГРН 1127746437830, ИНН 7703769610, 123557, г. Москва, переулок Б.Тишинский, д.43, </w:t>
      </w:r>
      <w:hyperlink r:id="rId4" w:history="1">
        <w:r w:rsidRPr="00533F08">
          <w:rPr>
            <w:rStyle w:val="a3"/>
            <w:rFonts w:ascii="Times New Roman" w:hAnsi="Times New Roman" w:cs="Times New Roman"/>
            <w:sz w:val="20"/>
            <w:szCs w:val="20"/>
          </w:rPr>
          <w:t>ot.infotek@gmail.com</w:t>
        </w:r>
      </w:hyperlink>
      <w:r w:rsidRPr="00533F08">
        <w:rPr>
          <w:rFonts w:ascii="Times New Roman" w:hAnsi="Times New Roman" w:cs="Times New Roman"/>
          <w:sz w:val="20"/>
          <w:szCs w:val="20"/>
        </w:rPr>
        <w:t>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 сообщает о проведении открытых торгов в форме аукциона, c закрытой формой представления предложений о цене по продаже следующего имущества должника: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1 - </w:t>
      </w:r>
      <w:r w:rsidRPr="00DA7B3F">
        <w:rPr>
          <w:rFonts w:ascii="Times New Roman" w:hAnsi="Times New Roman" w:cs="Times New Roman"/>
          <w:sz w:val="20"/>
          <w:szCs w:val="20"/>
        </w:rPr>
        <w:t xml:space="preserve">Нежилые </w:t>
      </w:r>
      <w:r>
        <w:rPr>
          <w:rFonts w:ascii="Times New Roman" w:hAnsi="Times New Roman" w:cs="Times New Roman"/>
          <w:sz w:val="20"/>
          <w:szCs w:val="20"/>
        </w:rPr>
        <w:t>здания и сооружения</w:t>
      </w:r>
      <w:r w:rsidRPr="00DA7B3F">
        <w:rPr>
          <w:rFonts w:ascii="Times New Roman" w:hAnsi="Times New Roman" w:cs="Times New Roman"/>
          <w:sz w:val="20"/>
          <w:szCs w:val="20"/>
        </w:rPr>
        <w:t xml:space="preserve"> по адресу:</w:t>
      </w:r>
      <w:r>
        <w:t xml:space="preserve"> </w:t>
      </w:r>
      <w:r w:rsidRPr="00DA7B3F">
        <w:rPr>
          <w:rFonts w:ascii="Times New Roman" w:hAnsi="Times New Roman" w:cs="Times New Roman"/>
          <w:sz w:val="20"/>
          <w:szCs w:val="20"/>
        </w:rPr>
        <w:t>Ивановская область, г. Вичуга, ул. Литейная, д. 1</w:t>
      </w:r>
      <w:r>
        <w:rPr>
          <w:rFonts w:ascii="Times New Roman" w:hAnsi="Times New Roman" w:cs="Times New Roman"/>
          <w:sz w:val="20"/>
          <w:szCs w:val="20"/>
        </w:rPr>
        <w:t xml:space="preserve">: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№14. Назначение: нежилое здание. Площадь: 2486,8 кв.м. Дата государственной регистрации: 20.02.2004. Номер государственной регистрации: 37-01/23-01/2004-250. Ка</w:t>
      </w:r>
      <w:r>
        <w:rPr>
          <w:rFonts w:ascii="Times New Roman" w:hAnsi="Times New Roman" w:cs="Times New Roman"/>
          <w:sz w:val="20"/>
          <w:szCs w:val="20"/>
        </w:rPr>
        <w:t>дастровый (или условный) номер</w:t>
      </w:r>
      <w:r w:rsidRPr="00155753">
        <w:rPr>
          <w:rFonts w:ascii="Times New Roman" w:hAnsi="Times New Roman" w:cs="Times New Roman"/>
          <w:sz w:val="20"/>
          <w:szCs w:val="20"/>
        </w:rPr>
        <w:t>: 37:23:060528:209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№5. Назначение: нежилое здание. Площадь: 1933,2 кв.м. Дата государственной регистрации: 20.02.2004. Номер государственной регистрации: 37-01/23-01/2004-249. Кадастровый (или условный) номер: 37:23:060603:59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№7. Назначение</w:t>
      </w:r>
      <w:r>
        <w:rPr>
          <w:rFonts w:ascii="Times New Roman" w:hAnsi="Times New Roman" w:cs="Times New Roman"/>
          <w:sz w:val="20"/>
          <w:szCs w:val="20"/>
        </w:rPr>
        <w:t>: нежилое здание. Площадь</w:t>
      </w:r>
      <w:r w:rsidRPr="00155753">
        <w:rPr>
          <w:rFonts w:ascii="Times New Roman" w:hAnsi="Times New Roman" w:cs="Times New Roman"/>
          <w:sz w:val="20"/>
          <w:szCs w:val="20"/>
        </w:rPr>
        <w:t>: 2755,3 кв.м. Дата государственной регистрации: 20.02.2004. Номер государственной реги</w:t>
      </w:r>
      <w:r>
        <w:rPr>
          <w:rFonts w:ascii="Times New Roman" w:hAnsi="Times New Roman" w:cs="Times New Roman"/>
          <w:sz w:val="20"/>
          <w:szCs w:val="20"/>
        </w:rPr>
        <w:t>страции: 37-01/23-01/2004-243. К</w:t>
      </w:r>
      <w:r w:rsidRPr="00155753">
        <w:rPr>
          <w:rFonts w:ascii="Times New Roman" w:hAnsi="Times New Roman" w:cs="Times New Roman"/>
          <w:sz w:val="20"/>
          <w:szCs w:val="20"/>
        </w:rPr>
        <w:t>адастровый (или условный) номер: 37:23:060528:210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№2. Назначение: нежилое здание. Площадь объекта: 4400,4 кв. м. Дата государственной регистрации: 20.02.2004. Номер государственной регистрации: 37-01/23-01/2004-246. Кадастровый (или условный) номер: 37:23:060528:211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№1. Назначение: нежилое здание. Площадь: 25000,8 кв.м. Дата государственной регистрации: 20.02.2004. Номер государственной регистрации: 37-01/23-01/2004-247.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37:23:060603:60;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кузницы. Назначение: нежилое здание. Площадь объекта: 457 кв. м. Дата государственной регистрации: 20.02.2004. Номер государственной регистрации: 37-01/23-01/2004-240.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37:23:060603:56;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деревообрабатывающего цеха. Назначение: нежилое здание. Площадь объекта: 2325 кв. м. Дата государственной регистрации: 20.02.2004. Номер государственной регистрации: 37-01/23-01/2004- 251.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37:23:060528:212;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электроподстанции. Назначение: нежилое здание. Площадь: 160,5 кв.м. Дата государственной регистрации: 20.02.2004. Номер государственной регистрации: 37-01/23-01/2004-257.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37:23:060528:218;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корпуса №4. Назначение: нежилое здание. Площадь: 8853,6 кв. м. Дата государственной регистрации: 20.02.2004. Номер государственной регистрации: 37-01/23-01/2004-244.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37:23:060603:53;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трансформаторной подстанции. Назначение: нежилое здание. Площадь: 716,1 кв.м. Дата государственной регистрации: 20.02.2004. Номер государственной регистрации: 37-01/23-01/2004- 255.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37:23:060603:54;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котельной П.В.Ц. Назначение: нежилое здание. Площадь: 1248,8 кв.м. Дата государственной регистрации: 20.02.2004. Номер государственной регистрации: 37-01/23-01/2004-254. Кадастровый (или условный) номер: 37:23:060528:216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компрессорной станции. Назначение объекта: нежилое здание. Площадь объекта: 424,6 кв. м. Дата государственной регистрации: 20.02.2004. Номер государственной регистрации:37-01/23-01/2004-256.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 объекта: 37:23:060528:215;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мазутно-насосной станции. Назначение: нежилое здание. Площадь: 64,4 кв.м. Дата государственной регистрации: 20.02.2004. Номер государственной регистрации: 37-01/23-01/2004- 239. Кадастровый (или условный) номер: 37:23:060528:214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гаража. Назначение: нежилое здание гаража. Площадь: 1125,6 кв.м. Дата государственной регистрации: 20.02.2004. Номер государственной регистрации: 37-01/23-01/2004-259.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37:23:060603:61;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склада лакокрасок. Назначение: нежилое здание. Площадь: 249,3 кв.м. Дата государственной регистрации: 20.02.2004. Номер государственной регистрации: 37-01/23-01/2004-236.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37:23:060603:49;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склада металлов. Назначение: нежилое здание склада металлов. Площадь: 363,2 кв.м. Дата государственной регистрации: 20.02.2004. Номер государственной регистрации: 37-01/23-01/2004- 248. Кадастровый (или условный) номер: 37:23:060528:219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склада О.М.Т.С. и проходная №1. Назначение: нежилое здание. Площадь: 1330 кв.м. Дата государственной регистрации: 20.02.2004. Номер государственной регистрации: 37-01/23-01/2004- 235.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37:23:060603:62; нежилое </w:t>
      </w:r>
      <w:r w:rsidRPr="00155753">
        <w:rPr>
          <w:rFonts w:ascii="Times New Roman" w:hAnsi="Times New Roman" w:cs="Times New Roman"/>
          <w:sz w:val="20"/>
          <w:szCs w:val="20"/>
        </w:rPr>
        <w:t xml:space="preserve">здание склада химикатов. Назначение: нежилое здание. Площадь объекта: 255,2 кв.м. Дата государственной регистрации: 20.02.2004. </w:t>
      </w:r>
      <w:r w:rsidRPr="00155753">
        <w:rPr>
          <w:rFonts w:ascii="Times New Roman" w:hAnsi="Times New Roman" w:cs="Times New Roman"/>
          <w:sz w:val="20"/>
          <w:szCs w:val="20"/>
        </w:rPr>
        <w:lastRenderedPageBreak/>
        <w:t>Номер государственной регистрации: 37-01/23-01/2004-237. Кадастровый (или условный) номер объекта: 37:23:060603:50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пожарного инвентаря. Назначение: нежилое здание. Площадь: 126 кв.м. Дата государственной регистрации: 20.02.2004. Номер государственной регистрации: 37-01/23-01/2004-241. Кадастровый (или условный)</w:t>
      </w:r>
      <w:r>
        <w:rPr>
          <w:rFonts w:ascii="Times New Roman" w:hAnsi="Times New Roman" w:cs="Times New Roman"/>
          <w:sz w:val="20"/>
          <w:szCs w:val="20"/>
        </w:rPr>
        <w:t xml:space="preserve"> номер: 37:23:060603:51; нежилое </w:t>
      </w:r>
      <w:r w:rsidRPr="00155753">
        <w:rPr>
          <w:rFonts w:ascii="Times New Roman" w:hAnsi="Times New Roman" w:cs="Times New Roman"/>
          <w:sz w:val="20"/>
          <w:szCs w:val="20"/>
        </w:rPr>
        <w:t>здание химлаборатории. Назначение: нежилое здание. Площадь: 114,0 кв.м. Дата государственной регистрации: 20.02.2004. Номер государственной регистрации: 37-01/23-01/2004-242. Кадастровый (или условный) номер объекта: 37:23:060603:57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BF76AA">
        <w:rPr>
          <w:rFonts w:ascii="Times New Roman" w:hAnsi="Times New Roman" w:cs="Times New Roman"/>
          <w:sz w:val="20"/>
          <w:szCs w:val="20"/>
        </w:rPr>
        <w:t>здание магазина. Назначение: нежилое здание магазина. Площадь: 128,7 кв. м. Дата государственной регистрации: 20.02.2004. Номер государственной регистрации: 37-01/23-01/2004-258. Кадастровый (или условный) номер: 37:23:060603:55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BF76AA">
        <w:rPr>
          <w:rFonts w:ascii="Times New Roman" w:hAnsi="Times New Roman" w:cs="Times New Roman"/>
          <w:sz w:val="20"/>
          <w:szCs w:val="20"/>
        </w:rPr>
        <w:t>здание материального склада. Назначение: Нежилое здание. Площадь: 1213 кв.м. Дата государственной регистрации: 20.02.2004г. Номер государственной регистрации: 37-01/23-01/2004-253.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>: 37:23:060528:213; нежилое</w:t>
      </w:r>
      <w:r>
        <w:t xml:space="preserve"> </w:t>
      </w:r>
      <w:r w:rsidRPr="004F175C">
        <w:rPr>
          <w:rFonts w:ascii="Times New Roman" w:hAnsi="Times New Roman" w:cs="Times New Roman"/>
          <w:sz w:val="20"/>
          <w:szCs w:val="20"/>
        </w:rPr>
        <w:t>здание склада готовой продукции. Назначение: нежилое здание. Площадь: 392,4 кв.м. Дата государственной регистрации: 20.02.2004. Номер государственной регистрации: 37-01/23-01/2004- 252. Кадастровый (или условный) номер: 37:23:060528:220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4F175C">
        <w:rPr>
          <w:rFonts w:ascii="Times New Roman" w:hAnsi="Times New Roman" w:cs="Times New Roman"/>
          <w:sz w:val="20"/>
          <w:szCs w:val="20"/>
        </w:rPr>
        <w:t>здание заводоуправления. Назначение: нежилое здание. Площадь: 4071 кв.м. Дата государственной регистрации: 20.02.2004. Номер государственной регистрации: 37-01/23-01/2004-234. Кадастровый (или условный) номер: 37:23:060603:47</w:t>
      </w:r>
      <w:r>
        <w:rPr>
          <w:rFonts w:ascii="Times New Roman" w:hAnsi="Times New Roman" w:cs="Times New Roman"/>
          <w:sz w:val="20"/>
          <w:szCs w:val="20"/>
        </w:rPr>
        <w:t xml:space="preserve">; нежилое </w:t>
      </w:r>
      <w:r w:rsidRPr="003C5F08">
        <w:rPr>
          <w:rFonts w:ascii="Times New Roman" w:hAnsi="Times New Roman" w:cs="Times New Roman"/>
          <w:sz w:val="20"/>
          <w:szCs w:val="20"/>
        </w:rPr>
        <w:t>здание проходной №2. Назначение: нежилое здание. Площадь объекта: 203,6 кв. м. Дата государственной регистрации: 20.02.2004. Номер государственной регистрации: 37-01/23-01/2004-238. Кадастровый (или условный) номер: 37:23:060603:52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C5F08">
        <w:rPr>
          <w:rFonts w:ascii="Times New Roman" w:hAnsi="Times New Roman" w:cs="Times New Roman"/>
          <w:sz w:val="20"/>
          <w:szCs w:val="20"/>
        </w:rPr>
        <w:t>водонапорная башня общей застроенной площадью 14,6 кв.м. Назначение: технологическое сооружение. Дата государственной регистрации: 05.10.2005. Номер государственной регистрации: 37-37-13/157/2005-027.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37:23:060528:232; </w:t>
      </w:r>
      <w:r w:rsidRPr="003C5F08">
        <w:rPr>
          <w:rFonts w:ascii="Times New Roman" w:hAnsi="Times New Roman" w:cs="Times New Roman"/>
          <w:sz w:val="20"/>
          <w:szCs w:val="20"/>
        </w:rPr>
        <w:t>дымовая труба общей застроенной площадью 4.2 кв.м., высотой 30.0 м. Назначение: технологическое сооружение. Дата государственной регистрации: 05.10.2005. Номер государственной регистрации: 37-37-13/157/2005 026.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37:23:060528:226; </w:t>
      </w:r>
      <w:r w:rsidRPr="003C5F08">
        <w:rPr>
          <w:rFonts w:ascii="Times New Roman" w:hAnsi="Times New Roman" w:cs="Times New Roman"/>
          <w:sz w:val="20"/>
          <w:szCs w:val="20"/>
        </w:rPr>
        <w:t>дымовая труба общей застроенной площадью 4.2 кв.м., высотой 30 м. Назначение: Технологическое сооружение. Площадь: 4,2 кв.м., высотой 30 м. Дата государственной регистрации: 05.10.2005. Номер государственной регистрации: 37-37-13/157/2005- 028. Кадастровый (или условный) номер</w:t>
      </w:r>
      <w:r>
        <w:rPr>
          <w:rFonts w:ascii="Times New Roman" w:hAnsi="Times New Roman" w:cs="Times New Roman"/>
          <w:sz w:val="20"/>
          <w:szCs w:val="20"/>
        </w:rPr>
        <w:t xml:space="preserve">: 37:23:060528:225; </w:t>
      </w:r>
      <w:r w:rsidRPr="00C13F1B">
        <w:rPr>
          <w:rFonts w:ascii="Times New Roman" w:hAnsi="Times New Roman" w:cs="Times New Roman"/>
          <w:sz w:val="20"/>
          <w:szCs w:val="20"/>
        </w:rPr>
        <w:t>сооружение насосной станции №2 общей застроенной площадью 126,4 кв.м., скважины с глубинным насосом. Назначение: технологическое сооружение. Площадь: 126,4 кв.м. Дата государственной регистрации: 05.10.2005. Номер государственной регистрации: 37-37-13/157/2005-019. Кадастровый (или условный) номер: 37:23:060528:231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13F1B">
        <w:rPr>
          <w:rFonts w:ascii="Times New Roman" w:hAnsi="Times New Roman" w:cs="Times New Roman"/>
          <w:sz w:val="20"/>
          <w:szCs w:val="20"/>
        </w:rPr>
        <w:t xml:space="preserve">сооружение насосной станции №4 общей застроенной площадью 19,5 кв.м., скважины с глубинным насосом. Назначение: технологическое сооружение. Площадь: 19,5 кв.м. Дата государственной регистрации: 05.10.2005. Номер государственной регистрации: 37-37-13/157/2005-029. Кадастровый (или условный) </w:t>
      </w:r>
      <w:r>
        <w:rPr>
          <w:rFonts w:ascii="Times New Roman" w:hAnsi="Times New Roman" w:cs="Times New Roman"/>
          <w:sz w:val="20"/>
          <w:szCs w:val="20"/>
        </w:rPr>
        <w:t xml:space="preserve">номер: 37:23:060528:230; </w:t>
      </w:r>
      <w:r w:rsidRPr="00C13F1B">
        <w:rPr>
          <w:rFonts w:ascii="Times New Roman" w:hAnsi="Times New Roman" w:cs="Times New Roman"/>
          <w:sz w:val="20"/>
          <w:szCs w:val="20"/>
        </w:rPr>
        <w:t>подземный резервуар для воды емкостью 500 куб.м. Назначение: технологическое сооружение. Площадь: 500 кв.м.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F1B">
        <w:rPr>
          <w:rFonts w:ascii="Times New Roman" w:hAnsi="Times New Roman" w:cs="Times New Roman"/>
          <w:sz w:val="20"/>
          <w:szCs w:val="20"/>
        </w:rPr>
        <w:t>Дата государственной регистрации: 05.10.2005. Номер государственной регистрации: 37-37-13/157/2005-030. Кадастровый (или условный) номер: 37:23:060528</w:t>
      </w:r>
      <w:r>
        <w:rPr>
          <w:rFonts w:ascii="Times New Roman" w:hAnsi="Times New Roman" w:cs="Times New Roman"/>
          <w:sz w:val="20"/>
          <w:szCs w:val="20"/>
        </w:rPr>
        <w:t xml:space="preserve">:233; </w:t>
      </w:r>
      <w:r w:rsidRPr="00C13F1B">
        <w:rPr>
          <w:rFonts w:ascii="Times New Roman" w:hAnsi="Times New Roman" w:cs="Times New Roman"/>
          <w:sz w:val="20"/>
          <w:szCs w:val="20"/>
        </w:rPr>
        <w:t>газопровод среднего давления с ГРУ общей протяженностью 660 м. Назначение: технологическое сооружение. Площадь: Протяженность 660 м. Дата государственной регистрации: 05.10.2005. Номер государственной регистрации: 37-37-13/157/2005-022. Кадастровый (или условный) номер: 37:23:060528:224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13F1B">
        <w:rPr>
          <w:rFonts w:ascii="Times New Roman" w:hAnsi="Times New Roman" w:cs="Times New Roman"/>
          <w:sz w:val="20"/>
          <w:szCs w:val="20"/>
        </w:rPr>
        <w:t>Кабельная линия питания 6 кВ (Лит.1) протяженностью 8650м.; кабельная внутриплощадочная линия 6 кВ (Лит.Н) общей протяженностью 2251м; внутриплощадочная силовая электросеть 0,4 кВ (Лит.Ш) общей протяженностью 3894м. Назначение: технологическое сооружение. Дата государственной регистрации: 05.10.2005. Номер государственной регистрации: 37-37-13/157/2005-024. Кадастровый (или условный) номер: 37:23:060528:223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42180">
        <w:rPr>
          <w:rFonts w:ascii="Times New Roman" w:hAnsi="Times New Roman" w:cs="Times New Roman"/>
          <w:sz w:val="20"/>
          <w:szCs w:val="20"/>
        </w:rPr>
        <w:t>овощехранилище</w:t>
      </w:r>
      <w:r>
        <w:rPr>
          <w:rFonts w:ascii="Times New Roman" w:hAnsi="Times New Roman" w:cs="Times New Roman"/>
          <w:sz w:val="20"/>
          <w:szCs w:val="20"/>
        </w:rPr>
        <w:t xml:space="preserve"> инв.№ 000000134; </w:t>
      </w:r>
      <w:r w:rsidRPr="00042180">
        <w:rPr>
          <w:rFonts w:ascii="Times New Roman" w:hAnsi="Times New Roman" w:cs="Times New Roman"/>
          <w:sz w:val="20"/>
          <w:szCs w:val="20"/>
        </w:rPr>
        <w:t>бытовка строительная</w:t>
      </w:r>
      <w:r>
        <w:rPr>
          <w:rFonts w:ascii="Times New Roman" w:hAnsi="Times New Roman" w:cs="Times New Roman"/>
          <w:sz w:val="20"/>
          <w:szCs w:val="20"/>
        </w:rPr>
        <w:t xml:space="preserve"> инв.№ 000007790; </w:t>
      </w:r>
      <w:r w:rsidRPr="00042180">
        <w:rPr>
          <w:rFonts w:ascii="Times New Roman" w:hAnsi="Times New Roman" w:cs="Times New Roman"/>
          <w:sz w:val="20"/>
          <w:szCs w:val="20"/>
        </w:rPr>
        <w:t>вертолетная площадка</w:t>
      </w:r>
      <w:r>
        <w:rPr>
          <w:rFonts w:ascii="Times New Roman" w:hAnsi="Times New Roman" w:cs="Times New Roman"/>
          <w:sz w:val="20"/>
          <w:szCs w:val="20"/>
        </w:rPr>
        <w:t xml:space="preserve"> инв.№ 000007902; </w:t>
      </w:r>
      <w:r w:rsidRPr="00042180">
        <w:rPr>
          <w:rFonts w:ascii="Times New Roman" w:hAnsi="Times New Roman" w:cs="Times New Roman"/>
          <w:sz w:val="20"/>
          <w:szCs w:val="20"/>
        </w:rPr>
        <w:t>складская площадка готовой продукции</w:t>
      </w:r>
      <w:r>
        <w:rPr>
          <w:rFonts w:ascii="Times New Roman" w:hAnsi="Times New Roman" w:cs="Times New Roman"/>
          <w:sz w:val="20"/>
          <w:szCs w:val="20"/>
        </w:rPr>
        <w:t xml:space="preserve"> инв.№ 000007801; </w:t>
      </w:r>
      <w:r w:rsidRPr="00042180">
        <w:rPr>
          <w:rFonts w:ascii="Times New Roman" w:hAnsi="Times New Roman" w:cs="Times New Roman"/>
          <w:sz w:val="20"/>
          <w:szCs w:val="20"/>
        </w:rPr>
        <w:t>складская площадка для металла</w:t>
      </w:r>
      <w:r>
        <w:rPr>
          <w:rFonts w:ascii="Times New Roman" w:hAnsi="Times New Roman" w:cs="Times New Roman"/>
          <w:sz w:val="20"/>
          <w:szCs w:val="20"/>
        </w:rPr>
        <w:t xml:space="preserve"> инв.№000007802; </w:t>
      </w:r>
      <w:r w:rsidRPr="00042180">
        <w:rPr>
          <w:rFonts w:ascii="Times New Roman" w:hAnsi="Times New Roman" w:cs="Times New Roman"/>
          <w:sz w:val="20"/>
          <w:szCs w:val="20"/>
        </w:rPr>
        <w:t>градирня</w:t>
      </w:r>
      <w:r>
        <w:rPr>
          <w:rFonts w:ascii="Times New Roman" w:hAnsi="Times New Roman" w:cs="Times New Roman"/>
          <w:sz w:val="20"/>
          <w:szCs w:val="20"/>
        </w:rPr>
        <w:t xml:space="preserve"> инв.№ 000000064; </w:t>
      </w:r>
      <w:r w:rsidRPr="00042180">
        <w:rPr>
          <w:rFonts w:ascii="Times New Roman" w:hAnsi="Times New Roman" w:cs="Times New Roman"/>
          <w:sz w:val="20"/>
          <w:szCs w:val="20"/>
        </w:rPr>
        <w:t>внутриплощадочный водопровод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42180">
        <w:rPr>
          <w:rFonts w:ascii="Times New Roman" w:hAnsi="Times New Roman" w:cs="Times New Roman"/>
          <w:sz w:val="20"/>
          <w:szCs w:val="20"/>
        </w:rPr>
        <w:t>7 колодцев скважин)</w:t>
      </w:r>
      <w:r>
        <w:rPr>
          <w:rFonts w:ascii="Times New Roman" w:hAnsi="Times New Roman" w:cs="Times New Roman"/>
          <w:sz w:val="20"/>
          <w:szCs w:val="20"/>
        </w:rPr>
        <w:t xml:space="preserve"> инв.№ 000007759; </w:t>
      </w:r>
      <w:r w:rsidRPr="00042180">
        <w:rPr>
          <w:rFonts w:ascii="Times New Roman" w:hAnsi="Times New Roman" w:cs="Times New Roman"/>
          <w:sz w:val="20"/>
          <w:szCs w:val="20"/>
        </w:rPr>
        <w:t>паропровод</w:t>
      </w:r>
      <w:r>
        <w:rPr>
          <w:rFonts w:ascii="Times New Roman" w:hAnsi="Times New Roman" w:cs="Times New Roman"/>
          <w:sz w:val="20"/>
          <w:szCs w:val="20"/>
        </w:rPr>
        <w:t xml:space="preserve"> инв.№ 000000200; </w:t>
      </w:r>
      <w:r w:rsidRPr="00042180">
        <w:rPr>
          <w:rFonts w:ascii="Times New Roman" w:hAnsi="Times New Roman" w:cs="Times New Roman"/>
          <w:sz w:val="20"/>
          <w:szCs w:val="20"/>
        </w:rPr>
        <w:t>теплосеть</w:t>
      </w:r>
      <w:r>
        <w:rPr>
          <w:rFonts w:ascii="Times New Roman" w:hAnsi="Times New Roman" w:cs="Times New Roman"/>
          <w:sz w:val="20"/>
          <w:szCs w:val="20"/>
        </w:rPr>
        <w:t xml:space="preserve"> инв.№ 000000171; </w:t>
      </w:r>
      <w:r w:rsidRPr="00042180">
        <w:rPr>
          <w:rFonts w:ascii="Times New Roman" w:hAnsi="Times New Roman" w:cs="Times New Roman"/>
          <w:sz w:val="20"/>
          <w:szCs w:val="20"/>
        </w:rPr>
        <w:t>забор вокруг завода</w:t>
      </w:r>
      <w:r>
        <w:rPr>
          <w:rFonts w:ascii="Times New Roman" w:hAnsi="Times New Roman" w:cs="Times New Roman"/>
          <w:sz w:val="20"/>
          <w:szCs w:val="20"/>
        </w:rPr>
        <w:t xml:space="preserve"> инв.№ 000000911; </w:t>
      </w:r>
      <w:r w:rsidRPr="00042180">
        <w:rPr>
          <w:rFonts w:ascii="Times New Roman" w:hAnsi="Times New Roman" w:cs="Times New Roman"/>
          <w:sz w:val="20"/>
          <w:szCs w:val="20"/>
        </w:rPr>
        <w:t>подкрановые пути</w:t>
      </w:r>
      <w:r>
        <w:rPr>
          <w:rFonts w:ascii="Times New Roman" w:hAnsi="Times New Roman" w:cs="Times New Roman"/>
          <w:sz w:val="20"/>
          <w:szCs w:val="20"/>
        </w:rPr>
        <w:t xml:space="preserve"> инв.№ 000007761; </w:t>
      </w:r>
      <w:r w:rsidRPr="00042180">
        <w:rPr>
          <w:rFonts w:ascii="Times New Roman" w:hAnsi="Times New Roman" w:cs="Times New Roman"/>
          <w:sz w:val="20"/>
          <w:szCs w:val="20"/>
        </w:rPr>
        <w:t>Право аренды земельного участка, общей площадью 251 875 м2, категория земель: земли поселений, кадастровый номер: 37:23:060603:0001. Срок действия договора аренды до 19.02.2053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Станция компрессор</w:t>
      </w:r>
      <w:r w:rsidR="00967954">
        <w:rPr>
          <w:rFonts w:ascii="Times New Roman" w:hAnsi="Times New Roman" w:cs="Times New Roman"/>
          <w:sz w:val="20"/>
          <w:szCs w:val="20"/>
        </w:rPr>
        <w:t xml:space="preserve">ная НВЭ6/8УЗ, Инв. №000007402; весы, Инв. № 000007991; компьютер, Инв. № 000007699; компьютер, Инв. № 000007845; компьютер, Инв. №  000007832; компьютер, Инв. № 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</w:t>
      </w:r>
      <w:r w:rsidR="00967954">
        <w:rPr>
          <w:rFonts w:ascii="Times New Roman" w:hAnsi="Times New Roman" w:cs="Times New Roman"/>
          <w:sz w:val="20"/>
          <w:szCs w:val="20"/>
        </w:rPr>
        <w:t xml:space="preserve">10; </w:t>
      </w:r>
      <w:r w:rsidR="00D73A08">
        <w:rPr>
          <w:rFonts w:ascii="Times New Roman" w:hAnsi="Times New Roman" w:cs="Times New Roman"/>
          <w:sz w:val="20"/>
          <w:szCs w:val="20"/>
        </w:rPr>
        <w:t>компьютер,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000007808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динамоме</w:t>
      </w:r>
      <w:r w:rsidR="00967954">
        <w:rPr>
          <w:rFonts w:ascii="Times New Roman" w:hAnsi="Times New Roman" w:cs="Times New Roman"/>
          <w:sz w:val="20"/>
          <w:szCs w:val="20"/>
        </w:rPr>
        <w:t>тр ДПУ-50-1 НВП 5000кг,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000007941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ларь,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000007764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дефектоскоп ультр</w:t>
      </w:r>
      <w:r w:rsidR="00967954">
        <w:rPr>
          <w:rFonts w:ascii="Times New Roman" w:hAnsi="Times New Roman" w:cs="Times New Roman"/>
          <w:sz w:val="20"/>
          <w:szCs w:val="20"/>
        </w:rPr>
        <w:t>азвуковой А1214 ЕХРЕРТ,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000007953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стол лабораторный, Инв. №</w:t>
      </w:r>
      <w:r w:rsidR="00967954" w:rsidRPr="00967954">
        <w:rPr>
          <w:rFonts w:ascii="Times New Roman" w:hAnsi="Times New Roman" w:cs="Times New Roman"/>
          <w:sz w:val="20"/>
          <w:szCs w:val="20"/>
        </w:rPr>
        <w:t>000007836</w:t>
      </w:r>
      <w:r w:rsidR="00D73A08">
        <w:rPr>
          <w:rFonts w:ascii="Times New Roman" w:hAnsi="Times New Roman" w:cs="Times New Roman"/>
          <w:sz w:val="20"/>
          <w:szCs w:val="20"/>
        </w:rPr>
        <w:t>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D73A08">
        <w:rPr>
          <w:rFonts w:ascii="Times New Roman" w:hAnsi="Times New Roman" w:cs="Times New Roman"/>
          <w:sz w:val="20"/>
          <w:szCs w:val="20"/>
        </w:rPr>
        <w:t xml:space="preserve">шкаф ТШ-204, Инв. №000007837; шкаф ТШ-302, Инв. №000007838; шкаф ШВ-103, Инв. №000007839; </w:t>
      </w:r>
      <w:r w:rsidR="00967954">
        <w:rPr>
          <w:rFonts w:ascii="Times New Roman" w:hAnsi="Times New Roman" w:cs="Times New Roman"/>
          <w:sz w:val="20"/>
          <w:szCs w:val="20"/>
        </w:rPr>
        <w:t>сервер,</w:t>
      </w:r>
      <w:r w:rsidR="00D73A08">
        <w:rPr>
          <w:rFonts w:ascii="Times New Roman" w:hAnsi="Times New Roman" w:cs="Times New Roman"/>
          <w:sz w:val="20"/>
          <w:szCs w:val="20"/>
        </w:rPr>
        <w:t xml:space="preserve"> Инв. №000007780;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система вид</w:t>
      </w:r>
      <w:r w:rsidR="00D73A08">
        <w:rPr>
          <w:rFonts w:ascii="Times New Roman" w:hAnsi="Times New Roman" w:cs="Times New Roman"/>
          <w:sz w:val="20"/>
          <w:szCs w:val="20"/>
        </w:rPr>
        <w:t xml:space="preserve">еонаблюдения, Инв. №000007776; сервер, Инв. №000007725; компьютер, Инв. №  </w:t>
      </w:r>
      <w:r w:rsidR="00D73A08">
        <w:rPr>
          <w:rFonts w:ascii="Times New Roman" w:hAnsi="Times New Roman" w:cs="Times New Roman"/>
          <w:sz w:val="20"/>
          <w:szCs w:val="20"/>
        </w:rPr>
        <w:lastRenderedPageBreak/>
        <w:t>000007450;</w:t>
      </w:r>
      <w:r w:rsidR="00967954">
        <w:rPr>
          <w:rFonts w:ascii="Times New Roman" w:hAnsi="Times New Roman" w:cs="Times New Roman"/>
          <w:sz w:val="20"/>
          <w:szCs w:val="20"/>
        </w:rPr>
        <w:t xml:space="preserve">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 Supermicro SERVER SYS-7045A-TB, Инв. №  000007931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сервер, Инв. №  000007833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сервер, Инв. №  000007993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сервер HP Proliant ML350T06, Инв. №  000007966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промышленная швейная машина 827, Инв. №  000007627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линеек, Инв. №  000007626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ИК-промежуточная сушка, Инв. №  000007647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 раскройный, Инв. №  000007593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весы крановые РВК-10000, Инв. №  000007757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принтер лазерный, Инв. №  000007445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раскройная ленточная, Инв. №  000007625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монорельс Э3523, Инв. №  000007565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экспонирующее устройство, Инв. №  000007648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вакуумная копировальная рама, Инв. №  000007649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тележка-сушилка, Инв. №  000007651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тележка-сушилка, Инв. №  000007652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петельная машина, Инв. №  000007645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 Э93521, Инв. №  000007563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 Э93521, Инв. №  000007564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раскройный, Инв. №  000007598</w:t>
      </w:r>
      <w:r w:rsidR="00D73A08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раскройный Э93520, Инв. №  000007562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000007597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000007596</w:t>
      </w:r>
      <w:r w:rsidR="00453E0F">
        <w:rPr>
          <w:rFonts w:ascii="Times New Roman" w:hAnsi="Times New Roman" w:cs="Times New Roman"/>
          <w:sz w:val="20"/>
          <w:szCs w:val="20"/>
        </w:rPr>
        <w:t xml:space="preserve">; 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рабочий, Инв. №  000007595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000007721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000007720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000007718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000007448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000007717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000007496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000007493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000007724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000007686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коп.аппарат, Инв. №  000007688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000007683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000007682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000007589</w:t>
      </w:r>
      <w:r w:rsidR="00453E0F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000007588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000007587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ноутбук, Инв. №  000007789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 машина 8-1(голова+стол+двиг), Инв. №  000007586</w:t>
      </w:r>
      <w:r w:rsidR="009F7A7A">
        <w:rPr>
          <w:rFonts w:ascii="Times New Roman" w:hAnsi="Times New Roman" w:cs="Times New Roman"/>
          <w:sz w:val="20"/>
          <w:szCs w:val="20"/>
        </w:rPr>
        <w:t xml:space="preserve">; 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000007580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000007581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оверлог 757 (голова+стол+двиг), Инв. №  000007584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автопогрузчик, Инв. №  000007928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000007495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компьютер, Инв. №  000007449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компьтер, Инв. №  000007783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конд.КС 12/50 с двиг.5, 5/3000 ШТ, Инв. №  000007559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000007786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насос, Инв. №  000007787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1Д315-71а двиг.90кВт, Инв. №  000007505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мембранный ТХ 70 АТТ, Инв. №  000007942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КМ 80-50-200 с двиг.15 кВт*3000об/м, Инв. №  000007843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КМ 80-50-200 15кВт, Инв. №  000007944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конд.КС 12/50 с двиг.5, 5/3000 ШТ, Инв. №  000007560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бак водонапорной башни, Инв. №  000006771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000007502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000007503</w:t>
      </w:r>
      <w:r w:rsidR="009F7A7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ГМГ-5М, Инв. №  000007504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инвертор Caddy Arc 201i c комплектом каб. и горел, Инв. №  000007959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дымосос ДН-13 с э/д 30кВт левый 270исп1, Инв. №  000007968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Деарационное оборудование, Инв. №  000007994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котел, Инв. №  000007951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ГМГ-4М, Инв. №  000007500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Горелка ГМГ-4М, Инв. №  000007501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коммерческий узел учета газа, Инв. №  000007483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в комплекте ДКВР 20/13, Инв. №  000002903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10-13, Инв. №  000006518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10М2, Инв. №  000006571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Котел паровой ДКВР 6, Инв. № 5-13, Инв. №  000000920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Комплект.-распределит.устройство, Инв. №  000003390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пластинчатый теплообменник НН№42ТС-16 расчет 90120, Инв. №  000007519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пластинчатый теплообменник НН№42ТС-16 расчет 90120, Инв. №  000007518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Комплексная трансформаторная подстанция КНТП-1000, Инв. №  000003168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Трансформаторная подстанция КНТП-1000, Инв. №  000002784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Трансформаторная подстанция КНТП-1000, Инв. №  000002783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установка диспетческой связи, Инв. №  000007848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 высоковольтного ввода ШВВ-2УЗ, 6кВ, 630кВа, Инв. №  000007825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Комплексная трансформаторная подстанция 2КТП-1000к, Инв. №  000005695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распред.устройства КСО-2УМ, Инв. №  000002307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счетчик электрический, Инв. №  000007431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лесопильная рама Р65-4М, Инв. №  000004625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лесопильная рама Р65-4М, Инв. №  000004416</w:t>
      </w:r>
      <w:r w:rsidR="00F1678A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сушильная "Бочка", Инв. №  000007404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ресивер LV 900-11 CE, Инв. №  000007857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подвесная кран-балка, Инв. №  000007670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автоматич.гидравлич.РАД-63А, Инв. №  000005845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"Орбита" (пропан), Инв. №  2612.а071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Турбина Becker Rowerflow, Инв. №  2612.а018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каналы вытяжки, Инв. №  2612.а019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гидростанция, Инв. №  2612.а020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Насос ЦНСг60-198 с дв55кВТ 225М2-2, Инв. №  2612.а022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рейко-фрезерный станок, Инв. №  000007788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лин.перемещ.ЛИР-9-1-1240-02, Инв. №  000007960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лин.перемещ.ЛИР-9-1-1240-02, Инв. №  000007961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Кран-балка 1-балочная с эл.тельфером, Инв. №  000001343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преобразователь лин.перемещ.ЛИР-9-1-1440-02, Инв. №  000007962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ПДГ-15-1 "Питон"+ ПЗУ, Инв. №  000007654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ВДМ-1201, Инв. №  000000098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ВДМ-1201, Инв. №  000000099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ВДУ-506, Инв. №  000000103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 с ВДУ-506, Инв. №  000000113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 с ВДУ-506, Инв. №  000000114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вентилятор, Инв. №  000007711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д/св.ПДГ-508м, Инв. №  000007727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стенд д/испытания дверей, Инв. №  000007667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д/св.ПДГ-508м, Инв. №  000007726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свар.+ПДГО510СЭ+ВДУ-506СЭ+горелкаГДПГ+ро, Инв. №  000007819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свар.+ПДГО510СЭ+ВДУ-506СЭ+горелкаГДПГ+ро, Инв. №  000007818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000007851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для перемотки и очистки сварочной проволоки, Инв. №  000007561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ножницы </w:t>
      </w:r>
      <w:r w:rsidR="00967954" w:rsidRPr="00967954">
        <w:rPr>
          <w:rFonts w:ascii="Times New Roman" w:hAnsi="Times New Roman" w:cs="Times New Roman"/>
          <w:sz w:val="20"/>
          <w:szCs w:val="20"/>
        </w:rPr>
        <w:lastRenderedPageBreak/>
        <w:t>листовые кривошипные НК-3418, Инв. №  000006411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однокривошипный КЕ-2330.01, Инв. №  000006461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однокривошипный КЕ-2130А, Инв. №  000007149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ПДГ-508+выпрямитель+горелка, Инв. №  000007773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ПДГО-510СЭ, Инв. №  000007762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хол.промывки на линию оксидир., Инв. №  000007658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хол.промывки на линию оксидир., Инв. №  000007659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оксидирования, Инв. №  000007656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электрохимич.обезжиривания, Инв. №  000007602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вентилятор, Инв. №  000007793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гор.промывки линии оксидир., Инв. №  000007663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2-х каскад.промывочн.линия цинкования, Инв. №  000007601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2-х каскад.промывочн.линия цинкования, Инв. №  000007599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выпрямительный агрегат ВАК-6300-12, Инв. №  000006745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выпрямительный агрегат ВАК-6300, Инв. №  000006854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ванна, Инв. №  000007903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000007986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000007987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АВАС Genesis 11 10-500, Инв. №  000007929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станок, Инв. №  000006988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машина для резки combitrex, Инв. №  000007854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сварочный п/автомат ПДГО-510 в комплекте, Инв. №  000007885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вращатель, Инв. №  000007904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выпрямитель, Инв. №  000007771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абразивно-отрезной станок, Инв. №  000007940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полуавтоматический ленточнопильный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PEGAS 29, Инв. №  000007945; ПДГО 510С, Инв. №  000007894;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000007969;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агрегат выпрямительный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ТВ1-800/12Т, Инв. №  000007938;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мостовой кран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000002537; </w:t>
      </w:r>
      <w:r w:rsidR="00967954" w:rsidRPr="00967954">
        <w:rPr>
          <w:rFonts w:ascii="Times New Roman" w:hAnsi="Times New Roman" w:cs="Times New Roman"/>
          <w:sz w:val="20"/>
          <w:szCs w:val="20"/>
        </w:rPr>
        <w:t>Мостовой кран 2-х</w:t>
      </w:r>
      <w:r w:rsidR="001D6FE0">
        <w:rPr>
          <w:rFonts w:ascii="Times New Roman" w:hAnsi="Times New Roman" w:cs="Times New Roman"/>
          <w:sz w:val="20"/>
          <w:szCs w:val="20"/>
        </w:rPr>
        <w:t xml:space="preserve"> балочный, Инв. №  000002544;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Вертикально-фрезерный </w:t>
      </w:r>
      <w:r w:rsidR="001D6FE0">
        <w:rPr>
          <w:rFonts w:ascii="Times New Roman" w:hAnsi="Times New Roman" w:cs="Times New Roman"/>
          <w:sz w:val="20"/>
          <w:szCs w:val="20"/>
        </w:rPr>
        <w:t xml:space="preserve">станок 6Т-13, Инв. №  000006624;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анок 6Т-13-1, Инв. №  000007104;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000002548;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Плоско-шлифовальный стано</w:t>
      </w:r>
      <w:r w:rsidR="001D6FE0">
        <w:rPr>
          <w:rFonts w:ascii="Times New Roman" w:hAnsi="Times New Roman" w:cs="Times New Roman"/>
          <w:sz w:val="20"/>
          <w:szCs w:val="20"/>
        </w:rPr>
        <w:t xml:space="preserve">к 3Л722В, Инв. №  000006859;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000002549;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зубофрез</w:t>
      </w:r>
      <w:r w:rsidR="001D6FE0">
        <w:rPr>
          <w:rFonts w:ascii="Times New Roman" w:hAnsi="Times New Roman" w:cs="Times New Roman"/>
          <w:sz w:val="20"/>
          <w:szCs w:val="20"/>
        </w:rPr>
        <w:t xml:space="preserve">ерный 53А50Н, Инв. №  000006223;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Шпоночно-фрезерный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692М, Инв. №  000003667;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Продольно-строгальный станок 7212, И</w:t>
      </w:r>
      <w:r w:rsidR="001D6FE0">
        <w:rPr>
          <w:rFonts w:ascii="Times New Roman" w:hAnsi="Times New Roman" w:cs="Times New Roman"/>
          <w:sz w:val="20"/>
          <w:szCs w:val="20"/>
        </w:rPr>
        <w:t xml:space="preserve">нв. №  000002258;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Продольно-фрезерно-расточной станок </w:t>
      </w:r>
      <w:r w:rsidR="001D6FE0">
        <w:rPr>
          <w:rFonts w:ascii="Times New Roman" w:hAnsi="Times New Roman" w:cs="Times New Roman"/>
          <w:sz w:val="20"/>
          <w:szCs w:val="20"/>
        </w:rPr>
        <w:t xml:space="preserve">6М610Ф1120.3, Инв. №  000006973;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6608, Инв. №  000003116;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Продольно-фрезерный</w:t>
      </w:r>
      <w:r w:rsidR="001D6FE0">
        <w:rPr>
          <w:rFonts w:ascii="Times New Roman" w:hAnsi="Times New Roman" w:cs="Times New Roman"/>
          <w:sz w:val="20"/>
          <w:szCs w:val="20"/>
        </w:rPr>
        <w:t xml:space="preserve"> станок 6662, Инв. №  000002283;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Горизонтально-расточной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2Н636ГФ1, Инв. №  000006710;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Горизонтально-расточной станок 263ОV, Инв. №  000002343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Зубофрезерный п/ав</w:t>
      </w:r>
      <w:r w:rsidR="001D6FE0">
        <w:rPr>
          <w:rFonts w:ascii="Times New Roman" w:hAnsi="Times New Roman" w:cs="Times New Roman"/>
          <w:sz w:val="20"/>
          <w:szCs w:val="20"/>
        </w:rPr>
        <w:t xml:space="preserve">томат 53А50Н, Инв. №  000006832; </w:t>
      </w:r>
      <w:r w:rsidR="00967954" w:rsidRPr="00967954">
        <w:rPr>
          <w:rFonts w:ascii="Times New Roman" w:hAnsi="Times New Roman" w:cs="Times New Roman"/>
          <w:sz w:val="20"/>
          <w:szCs w:val="20"/>
        </w:rPr>
        <w:t>Зубофрезерный п/а</w:t>
      </w:r>
      <w:r w:rsidR="001D6FE0">
        <w:rPr>
          <w:rFonts w:ascii="Times New Roman" w:hAnsi="Times New Roman" w:cs="Times New Roman"/>
          <w:sz w:val="20"/>
          <w:szCs w:val="20"/>
        </w:rPr>
        <w:t xml:space="preserve">втомат 53А13, Инв. №  000006893;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вертикально-фрезерный с</w:t>
      </w:r>
      <w:r w:rsidR="001D6FE0">
        <w:rPr>
          <w:rFonts w:ascii="Times New Roman" w:hAnsi="Times New Roman" w:cs="Times New Roman"/>
          <w:sz w:val="20"/>
          <w:szCs w:val="20"/>
        </w:rPr>
        <w:t xml:space="preserve">танок 6Т12-1, Инв. №  000006821;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Аппарат теплообменный </w:t>
      </w:r>
      <w:r w:rsidR="001D6FE0">
        <w:rPr>
          <w:rFonts w:ascii="Times New Roman" w:hAnsi="Times New Roman" w:cs="Times New Roman"/>
          <w:sz w:val="20"/>
          <w:szCs w:val="20"/>
        </w:rPr>
        <w:t xml:space="preserve">пластинчатый, Инв. №  2612.а005;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блок за</w:t>
      </w:r>
      <w:r w:rsidR="001D6FE0">
        <w:rPr>
          <w:rFonts w:ascii="Times New Roman" w:hAnsi="Times New Roman" w:cs="Times New Roman"/>
          <w:sz w:val="20"/>
          <w:szCs w:val="20"/>
        </w:rPr>
        <w:t xml:space="preserve">щитного газа, Инв. №  2612.а030;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блок за</w:t>
      </w:r>
      <w:r w:rsidR="001D6FE0">
        <w:rPr>
          <w:rFonts w:ascii="Times New Roman" w:hAnsi="Times New Roman" w:cs="Times New Roman"/>
          <w:sz w:val="20"/>
          <w:szCs w:val="20"/>
        </w:rPr>
        <w:t xml:space="preserve">щитного газа, Инв. №  2612.а031;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ловая завеса, Инв. №  2612.а037;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ловая завеса, Инв. №  2612.а038;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В</w:t>
      </w:r>
      <w:r w:rsidR="001D6FE0">
        <w:rPr>
          <w:rFonts w:ascii="Times New Roman" w:hAnsi="Times New Roman" w:cs="Times New Roman"/>
          <w:sz w:val="20"/>
          <w:szCs w:val="20"/>
        </w:rPr>
        <w:t xml:space="preserve">К 20Е-8-500Д, Инв. №  2612.а039;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Кромкофрезерная машина</w:t>
      </w:r>
      <w:r w:rsidR="001D6FE0">
        <w:rPr>
          <w:rFonts w:ascii="Times New Roman" w:hAnsi="Times New Roman" w:cs="Times New Roman"/>
          <w:sz w:val="20"/>
          <w:szCs w:val="20"/>
        </w:rPr>
        <w:t xml:space="preserve">OMCA MF-760M, Инв. №  2612.а040;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Теплов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изор Flir i5, Инв. №  2612.а041;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Гидрост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анция ПК-028, Инв. №  2612.а043; </w:t>
      </w:r>
      <w:r w:rsidR="00967954" w:rsidRPr="00967954">
        <w:rPr>
          <w:rFonts w:ascii="Times New Roman" w:hAnsi="Times New Roman" w:cs="Times New Roman"/>
          <w:sz w:val="20"/>
          <w:szCs w:val="20"/>
        </w:rPr>
        <w:t>Заливочная м</w:t>
      </w:r>
      <w:r w:rsidR="001D6FE0">
        <w:rPr>
          <w:rFonts w:ascii="Times New Roman" w:hAnsi="Times New Roman" w:cs="Times New Roman"/>
          <w:sz w:val="20"/>
          <w:szCs w:val="20"/>
        </w:rPr>
        <w:t xml:space="preserve">ашина ПК-200, Инв. №  2612.а044;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Заливочная </w:t>
      </w:r>
      <w:r w:rsidR="001D6FE0">
        <w:rPr>
          <w:rFonts w:ascii="Times New Roman" w:hAnsi="Times New Roman" w:cs="Times New Roman"/>
          <w:sz w:val="20"/>
          <w:szCs w:val="20"/>
        </w:rPr>
        <w:t xml:space="preserve">машина ПК-80, Инв. №  2612.а045;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Камера очистки с</w:t>
      </w:r>
      <w:r w:rsidR="001D6FE0">
        <w:rPr>
          <w:rFonts w:ascii="Times New Roman" w:hAnsi="Times New Roman" w:cs="Times New Roman"/>
          <w:sz w:val="20"/>
          <w:szCs w:val="20"/>
        </w:rPr>
        <w:t xml:space="preserve">тальных труб, Инв. №  2612.а046;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Кантователь готовых труб ПК-024, Инв. №  2612.а</w:t>
      </w:r>
      <w:r w:rsidR="001D6FE0">
        <w:rPr>
          <w:rFonts w:ascii="Times New Roman" w:hAnsi="Times New Roman" w:cs="Times New Roman"/>
          <w:sz w:val="20"/>
          <w:szCs w:val="20"/>
        </w:rPr>
        <w:t xml:space="preserve">047;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Кантователь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ПК-024, Инв. №  2612.а048;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Конвейер ц</w:t>
      </w:r>
      <w:r w:rsidR="001D6FE0">
        <w:rPr>
          <w:rFonts w:ascii="Times New Roman" w:hAnsi="Times New Roman" w:cs="Times New Roman"/>
          <w:sz w:val="20"/>
          <w:szCs w:val="20"/>
        </w:rPr>
        <w:t xml:space="preserve">епной ПК-056, Инв. №  2612.а049;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Пила для резки полиэти</w:t>
      </w:r>
      <w:r w:rsidR="001D6FE0">
        <w:rPr>
          <w:rFonts w:ascii="Times New Roman" w:hAnsi="Times New Roman" w:cs="Times New Roman"/>
          <w:sz w:val="20"/>
          <w:szCs w:val="20"/>
        </w:rPr>
        <w:t xml:space="preserve">леновых труб, Инв. №  2612.а050;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Подъемник (сборка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труб) ПК-017, Инв. №  2612.а051;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2612.а052;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2612.а053;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2612.а054;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Рольганг готовых</w:t>
      </w:r>
      <w:r w:rsidR="001D6FE0">
        <w:rPr>
          <w:rFonts w:ascii="Times New Roman" w:hAnsi="Times New Roman" w:cs="Times New Roman"/>
          <w:sz w:val="20"/>
          <w:szCs w:val="20"/>
        </w:rPr>
        <w:t xml:space="preserve"> труб ПК-023, Инв. №  2612.а055;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2612.а059;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2612.а060;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Рольганг полиэтиленовой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трубы ПК-032, Инв. №  2612.а061;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Стол заливочный, Инв. №  2612.а062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</w:t>
      </w:r>
      <w:r w:rsidR="001D6FE0">
        <w:rPr>
          <w:rFonts w:ascii="Times New Roman" w:hAnsi="Times New Roman" w:cs="Times New Roman"/>
          <w:sz w:val="20"/>
          <w:szCs w:val="20"/>
        </w:rPr>
        <w:t xml:space="preserve"> управления, Инв. №  2612.а063;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Экструдер "Leis</w:t>
      </w:r>
      <w:r w:rsidR="001D6FE0">
        <w:rPr>
          <w:rFonts w:ascii="Times New Roman" w:hAnsi="Times New Roman" w:cs="Times New Roman"/>
          <w:sz w:val="20"/>
          <w:szCs w:val="20"/>
        </w:rPr>
        <w:t xml:space="preserve">ter" Fusion2, Инв. №  2612.а064;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шеф-монтаж окрасочно-сушильная камера с эл.панелью управления </w:t>
      </w:r>
      <w:r w:rsidR="001D6FE0">
        <w:rPr>
          <w:rFonts w:ascii="Times New Roman" w:hAnsi="Times New Roman" w:cs="Times New Roman"/>
          <w:sz w:val="20"/>
          <w:szCs w:val="20"/>
        </w:rPr>
        <w:t xml:space="preserve">с инвертором, Инв. №  2612.а065; </w:t>
      </w:r>
      <w:r w:rsidR="00967954" w:rsidRPr="00967954">
        <w:rPr>
          <w:rFonts w:ascii="Times New Roman" w:hAnsi="Times New Roman" w:cs="Times New Roman"/>
          <w:sz w:val="20"/>
          <w:szCs w:val="20"/>
        </w:rPr>
        <w:t>Осушитель холод</w:t>
      </w:r>
      <w:r w:rsidR="001D6FE0">
        <w:rPr>
          <w:rFonts w:ascii="Times New Roman" w:hAnsi="Times New Roman" w:cs="Times New Roman"/>
          <w:sz w:val="20"/>
          <w:szCs w:val="20"/>
        </w:rPr>
        <w:t xml:space="preserve">ильного типа, Инв. №  2612.а073;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Ножницы листовые Н 481А, Инв. №  0000</w:t>
      </w:r>
      <w:r w:rsidR="001D6FE0">
        <w:rPr>
          <w:rFonts w:ascii="Times New Roman" w:hAnsi="Times New Roman" w:cs="Times New Roman"/>
          <w:sz w:val="20"/>
          <w:szCs w:val="20"/>
        </w:rPr>
        <w:t xml:space="preserve">06229;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стенд</w:t>
      </w:r>
      <w:r w:rsidR="001D6FE0">
        <w:rPr>
          <w:rFonts w:ascii="Times New Roman" w:hAnsi="Times New Roman" w:cs="Times New Roman"/>
          <w:sz w:val="20"/>
          <w:szCs w:val="20"/>
        </w:rPr>
        <w:t xml:space="preserve"> д/испытания, Инв. №  000007664;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п/автомат. ленточнопи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льный станок, Инв. №  000007751;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с выпрямителе</w:t>
      </w:r>
      <w:r w:rsidR="001D6FE0">
        <w:rPr>
          <w:rFonts w:ascii="Times New Roman" w:hAnsi="Times New Roman" w:cs="Times New Roman"/>
          <w:sz w:val="20"/>
          <w:szCs w:val="20"/>
        </w:rPr>
        <w:t xml:space="preserve">м и горелкой, Инв. №  000007756;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стапель д/</w:t>
      </w:r>
      <w:r w:rsidR="001D6FE0">
        <w:rPr>
          <w:rFonts w:ascii="Times New Roman" w:hAnsi="Times New Roman" w:cs="Times New Roman"/>
          <w:sz w:val="20"/>
          <w:szCs w:val="20"/>
        </w:rPr>
        <w:t xml:space="preserve">сборки балок, Инв. №  000007665;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сварочн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КИГ-601УЗ, Инв. №  000007743;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</w:t>
      </w:r>
      <w:r w:rsidR="001D6FE0">
        <w:rPr>
          <w:rFonts w:ascii="Times New Roman" w:hAnsi="Times New Roman" w:cs="Times New Roman"/>
          <w:sz w:val="20"/>
          <w:szCs w:val="20"/>
        </w:rPr>
        <w:t xml:space="preserve"> м + горелка, Инв. №  000007742;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аппарат стру</w:t>
      </w:r>
      <w:r w:rsidR="001D6FE0">
        <w:rPr>
          <w:rFonts w:ascii="Times New Roman" w:hAnsi="Times New Roman" w:cs="Times New Roman"/>
          <w:sz w:val="20"/>
          <w:szCs w:val="20"/>
        </w:rPr>
        <w:t xml:space="preserve">йной очистки, Инв. №  000007763;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</w:t>
      </w:r>
      <w:r w:rsidR="001D6FE0">
        <w:rPr>
          <w:rFonts w:ascii="Times New Roman" w:hAnsi="Times New Roman" w:cs="Times New Roman"/>
          <w:sz w:val="20"/>
          <w:szCs w:val="20"/>
        </w:rPr>
        <w:t xml:space="preserve"> м + горелка, Инв. №  000007741;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выпрямитель сварочн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КИГ-601УЗ, Инв. №  000007744; </w:t>
      </w:r>
      <w:r w:rsidR="00967954" w:rsidRPr="00967954">
        <w:rPr>
          <w:rFonts w:ascii="Times New Roman" w:hAnsi="Times New Roman" w:cs="Times New Roman"/>
          <w:sz w:val="20"/>
          <w:szCs w:val="20"/>
        </w:rPr>
        <w:t>штамп</w:t>
      </w:r>
      <w:r w:rsidR="001D6FE0">
        <w:rPr>
          <w:rFonts w:ascii="Times New Roman" w:hAnsi="Times New Roman" w:cs="Times New Roman"/>
          <w:sz w:val="20"/>
          <w:szCs w:val="20"/>
        </w:rPr>
        <w:t xml:space="preserve"> на пробивку, Инв. №  000007674;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000002443;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шарнирно-подве</w:t>
      </w:r>
      <w:r w:rsidR="001D6FE0">
        <w:rPr>
          <w:rFonts w:ascii="Times New Roman" w:hAnsi="Times New Roman" w:cs="Times New Roman"/>
          <w:sz w:val="20"/>
          <w:szCs w:val="20"/>
        </w:rPr>
        <w:t xml:space="preserve">сная консоль, Инв. №  000007569;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шарнирно-подве</w:t>
      </w:r>
      <w:r w:rsidR="001D6FE0">
        <w:rPr>
          <w:rFonts w:ascii="Times New Roman" w:hAnsi="Times New Roman" w:cs="Times New Roman"/>
          <w:sz w:val="20"/>
          <w:szCs w:val="20"/>
        </w:rPr>
        <w:t xml:space="preserve">сная консоль, Инв. №  000007568;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Мостовой кран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000002536;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000002441;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 мостовой 2-х балочный,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000002444;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 мостовой </w:t>
      </w:r>
      <w:r w:rsidR="001D6FE0">
        <w:rPr>
          <w:rFonts w:ascii="Times New Roman" w:hAnsi="Times New Roman" w:cs="Times New Roman"/>
          <w:sz w:val="20"/>
          <w:szCs w:val="20"/>
        </w:rPr>
        <w:t xml:space="preserve">2-х балочный, Инв. №  000002446;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</w:t>
      </w:r>
      <w:r w:rsidR="001D6FE0">
        <w:rPr>
          <w:rFonts w:ascii="Times New Roman" w:hAnsi="Times New Roman" w:cs="Times New Roman"/>
          <w:sz w:val="20"/>
          <w:szCs w:val="20"/>
        </w:rPr>
        <w:t xml:space="preserve">ран мостовой, Инв. №  000002535;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линия 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офлиста АИДА, Инв. №  2612.а000; </w:t>
      </w:r>
      <w:r w:rsidR="00967954" w:rsidRPr="00967954">
        <w:rPr>
          <w:rFonts w:ascii="Times New Roman" w:hAnsi="Times New Roman" w:cs="Times New Roman"/>
          <w:sz w:val="20"/>
          <w:szCs w:val="20"/>
        </w:rPr>
        <w:t>Ножницы лист.гидравлические М</w:t>
      </w:r>
      <w:r w:rsidR="001D6FE0">
        <w:rPr>
          <w:rFonts w:ascii="Times New Roman" w:hAnsi="Times New Roman" w:cs="Times New Roman"/>
          <w:sz w:val="20"/>
          <w:szCs w:val="20"/>
        </w:rPr>
        <w:t xml:space="preserve">Г-3100/16-20, Инв. №  000005906; </w:t>
      </w:r>
      <w:r w:rsidR="00967954" w:rsidRPr="00967954">
        <w:rPr>
          <w:rFonts w:ascii="Times New Roman" w:hAnsi="Times New Roman" w:cs="Times New Roman"/>
          <w:sz w:val="20"/>
          <w:szCs w:val="20"/>
        </w:rPr>
        <w:t>дробестр</w:t>
      </w:r>
      <w:r w:rsidR="001D6FE0">
        <w:rPr>
          <w:rFonts w:ascii="Times New Roman" w:hAnsi="Times New Roman" w:cs="Times New Roman"/>
          <w:sz w:val="20"/>
          <w:szCs w:val="20"/>
        </w:rPr>
        <w:t xml:space="preserve">уйная камера, Инв. №  000007896; </w:t>
      </w:r>
      <w:r w:rsidR="00967954" w:rsidRPr="00967954">
        <w:rPr>
          <w:rFonts w:ascii="Times New Roman" w:hAnsi="Times New Roman" w:cs="Times New Roman"/>
          <w:sz w:val="20"/>
          <w:szCs w:val="20"/>
        </w:rPr>
        <w:t>закалочная ванна ВМ 5.5.20</w:t>
      </w:r>
      <w:r w:rsidR="001D6FE0">
        <w:rPr>
          <w:rFonts w:ascii="Times New Roman" w:hAnsi="Times New Roman" w:cs="Times New Roman"/>
          <w:sz w:val="20"/>
          <w:szCs w:val="20"/>
        </w:rPr>
        <w:t xml:space="preserve">/0, Инв. № 6, Инв. №  000007853;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</w:t>
      </w:r>
      <w:r w:rsidR="001D6FE0">
        <w:rPr>
          <w:rFonts w:ascii="Times New Roman" w:hAnsi="Times New Roman" w:cs="Times New Roman"/>
          <w:sz w:val="20"/>
          <w:szCs w:val="20"/>
        </w:rPr>
        <w:lastRenderedPageBreak/>
        <w:t xml:space="preserve">000007976;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000007978;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комплект сварочного оборудования, Инв. №  000007979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000007980;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000007981;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000007982;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000007983;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000007984;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комплект сварочного </w:t>
      </w:r>
      <w:r w:rsidR="001D6FE0">
        <w:rPr>
          <w:rFonts w:ascii="Times New Roman" w:hAnsi="Times New Roman" w:cs="Times New Roman"/>
          <w:sz w:val="20"/>
          <w:szCs w:val="20"/>
        </w:rPr>
        <w:t xml:space="preserve">оборудования, Инв. №  000007985;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GA 132-10FF со встроенным р</w:t>
      </w:r>
      <w:r w:rsidR="001D6FE0">
        <w:rPr>
          <w:rFonts w:ascii="Times New Roman" w:hAnsi="Times New Roman" w:cs="Times New Roman"/>
          <w:sz w:val="20"/>
          <w:szCs w:val="20"/>
        </w:rPr>
        <w:t xml:space="preserve">еле согл.фаз, Инв. №  000007855;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сверлильный на электромагнитн</w:t>
      </w:r>
      <w:r w:rsidR="001D6FE0">
        <w:rPr>
          <w:rFonts w:ascii="Times New Roman" w:hAnsi="Times New Roman" w:cs="Times New Roman"/>
          <w:sz w:val="20"/>
          <w:szCs w:val="20"/>
        </w:rPr>
        <w:t xml:space="preserve">ом основании, Инв. №  000007820;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ПДГ-508+выпрями</w:t>
      </w:r>
      <w:r w:rsidR="001D6FE0">
        <w:rPr>
          <w:rFonts w:ascii="Times New Roman" w:hAnsi="Times New Roman" w:cs="Times New Roman"/>
          <w:sz w:val="20"/>
          <w:szCs w:val="20"/>
        </w:rPr>
        <w:t xml:space="preserve">тель+горелка, Инв. №  000007812;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п/автомат сварочный ПДГ-508+выпрями</w:t>
      </w:r>
      <w:r w:rsidR="001D6FE0">
        <w:rPr>
          <w:rFonts w:ascii="Times New Roman" w:hAnsi="Times New Roman" w:cs="Times New Roman"/>
          <w:sz w:val="20"/>
          <w:szCs w:val="20"/>
        </w:rPr>
        <w:t xml:space="preserve">тель+горелка, Инв. №  000007811;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печь ПШ</w:t>
      </w:r>
      <w:r w:rsidR="001D6FE0">
        <w:rPr>
          <w:rFonts w:ascii="Times New Roman" w:hAnsi="Times New Roman" w:cs="Times New Roman"/>
          <w:sz w:val="20"/>
          <w:szCs w:val="20"/>
        </w:rPr>
        <w:t xml:space="preserve">З 6.20/10 И1, Инв. №  000007852;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автомат гвоздильн</w:t>
      </w:r>
      <w:r w:rsidR="001D6FE0">
        <w:rPr>
          <w:rFonts w:ascii="Times New Roman" w:hAnsi="Times New Roman" w:cs="Times New Roman"/>
          <w:sz w:val="20"/>
          <w:szCs w:val="20"/>
        </w:rPr>
        <w:t xml:space="preserve">ый К09 11702, Инв. №  000007850;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полуавтоматический ленточнопильный ста</w:t>
      </w:r>
      <w:r w:rsidR="001D6FE0">
        <w:rPr>
          <w:rFonts w:ascii="Times New Roman" w:hAnsi="Times New Roman" w:cs="Times New Roman"/>
          <w:sz w:val="20"/>
          <w:szCs w:val="20"/>
        </w:rPr>
        <w:t xml:space="preserve">нок Pegas 44, Инв. №  000007989; турникет, Инв. №  000007909;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двухигольная</w:t>
      </w:r>
      <w:r w:rsidR="001D6FE0">
        <w:rPr>
          <w:rFonts w:ascii="Times New Roman" w:hAnsi="Times New Roman" w:cs="Times New Roman"/>
          <w:sz w:val="20"/>
          <w:szCs w:val="20"/>
        </w:rPr>
        <w:t xml:space="preserve"> машина, Инв. №  000007919;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000007920; </w:t>
      </w:r>
      <w:r w:rsidR="00967954" w:rsidRPr="00967954">
        <w:rPr>
          <w:rFonts w:ascii="Times New Roman" w:hAnsi="Times New Roman" w:cs="Times New Roman"/>
          <w:sz w:val="20"/>
          <w:szCs w:val="20"/>
        </w:rPr>
        <w:t>двухиго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000007921;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пром.шв</w:t>
      </w:r>
      <w:r w:rsidR="001D6FE0">
        <w:rPr>
          <w:rFonts w:ascii="Times New Roman" w:hAnsi="Times New Roman" w:cs="Times New Roman"/>
          <w:sz w:val="20"/>
          <w:szCs w:val="20"/>
        </w:rPr>
        <w:t xml:space="preserve">ейная машина, Инв. №  000007916;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пром.шв</w:t>
      </w:r>
      <w:r w:rsidR="001D6FE0">
        <w:rPr>
          <w:rFonts w:ascii="Times New Roman" w:hAnsi="Times New Roman" w:cs="Times New Roman"/>
          <w:sz w:val="20"/>
          <w:szCs w:val="20"/>
        </w:rPr>
        <w:t xml:space="preserve">ейная машина, Инв. №  000007916; </w:t>
      </w:r>
      <w:r w:rsidR="00967954" w:rsidRPr="00967954">
        <w:rPr>
          <w:rFonts w:ascii="Times New Roman" w:hAnsi="Times New Roman" w:cs="Times New Roman"/>
          <w:sz w:val="20"/>
          <w:szCs w:val="20"/>
        </w:rPr>
        <w:t>ра</w:t>
      </w:r>
      <w:r w:rsidR="001D6FE0">
        <w:rPr>
          <w:rFonts w:ascii="Times New Roman" w:hAnsi="Times New Roman" w:cs="Times New Roman"/>
          <w:sz w:val="20"/>
          <w:szCs w:val="20"/>
        </w:rPr>
        <w:t xml:space="preserve">скройный нож, Инв. №  000007913;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весы п</w:t>
      </w:r>
      <w:r w:rsidR="001D6FE0">
        <w:rPr>
          <w:rFonts w:ascii="Times New Roman" w:hAnsi="Times New Roman" w:cs="Times New Roman"/>
          <w:sz w:val="20"/>
          <w:szCs w:val="20"/>
        </w:rPr>
        <w:t xml:space="preserve">латформенные, Инв. №  000007774; </w:t>
      </w:r>
      <w:r w:rsidR="00967954" w:rsidRPr="00967954">
        <w:rPr>
          <w:rFonts w:ascii="Times New Roman" w:hAnsi="Times New Roman" w:cs="Times New Roman"/>
          <w:sz w:val="20"/>
          <w:szCs w:val="20"/>
        </w:rPr>
        <w:t>П</w:t>
      </w:r>
      <w:r w:rsidR="001D6FE0">
        <w:rPr>
          <w:rFonts w:ascii="Times New Roman" w:hAnsi="Times New Roman" w:cs="Times New Roman"/>
          <w:sz w:val="20"/>
          <w:szCs w:val="20"/>
        </w:rPr>
        <w:t xml:space="preserve">ШМ, Инв. №  000007712;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000007917;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пете</w:t>
      </w:r>
      <w:r w:rsidR="001D6FE0">
        <w:rPr>
          <w:rFonts w:ascii="Times New Roman" w:hAnsi="Times New Roman" w:cs="Times New Roman"/>
          <w:sz w:val="20"/>
          <w:szCs w:val="20"/>
        </w:rPr>
        <w:t xml:space="preserve">льная машина, Инв. №  000007918; </w:t>
      </w:r>
      <w:r w:rsidR="00967954" w:rsidRPr="00967954">
        <w:rPr>
          <w:rFonts w:ascii="Times New Roman" w:hAnsi="Times New Roman" w:cs="Times New Roman"/>
          <w:sz w:val="20"/>
          <w:szCs w:val="20"/>
        </w:rPr>
        <w:t>станок карус</w:t>
      </w:r>
      <w:r w:rsidR="001D6FE0">
        <w:rPr>
          <w:rFonts w:ascii="Times New Roman" w:hAnsi="Times New Roman" w:cs="Times New Roman"/>
          <w:sz w:val="20"/>
          <w:szCs w:val="20"/>
        </w:rPr>
        <w:t xml:space="preserve">ельного типа, Инв. №  000007646;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ванна д/промыв</w:t>
      </w:r>
      <w:r w:rsidR="001D6FE0">
        <w:rPr>
          <w:rFonts w:ascii="Times New Roman" w:hAnsi="Times New Roman" w:cs="Times New Roman"/>
          <w:sz w:val="20"/>
          <w:szCs w:val="20"/>
        </w:rPr>
        <w:t xml:space="preserve">ки логотипов, Инв. №  000007668;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пугов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ичная машина, Инв. №  000007914; </w:t>
      </w:r>
      <w:r w:rsidR="00967954" w:rsidRPr="00967954">
        <w:rPr>
          <w:rFonts w:ascii="Times New Roman" w:hAnsi="Times New Roman" w:cs="Times New Roman"/>
          <w:sz w:val="20"/>
          <w:szCs w:val="20"/>
        </w:rPr>
        <w:t>электропогрузчик ЕВ 735.33М,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000007840;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шн</w:t>
      </w:r>
      <w:r w:rsidR="001D6FE0">
        <w:rPr>
          <w:rFonts w:ascii="Times New Roman" w:hAnsi="Times New Roman" w:cs="Times New Roman"/>
          <w:sz w:val="20"/>
          <w:szCs w:val="20"/>
        </w:rPr>
        <w:t xml:space="preserve">ек с гильзой, Инв. №  000007946;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</w:t>
      </w:r>
      <w:r w:rsidR="001D6FE0">
        <w:rPr>
          <w:rFonts w:ascii="Times New Roman" w:hAnsi="Times New Roman" w:cs="Times New Roman"/>
          <w:sz w:val="20"/>
          <w:szCs w:val="20"/>
        </w:rPr>
        <w:t xml:space="preserve">0-10Б 3*1000, Инв. №  000007828; </w:t>
      </w:r>
      <w:r w:rsidR="00967954" w:rsidRPr="00967954">
        <w:rPr>
          <w:rFonts w:ascii="Times New Roman" w:hAnsi="Times New Roman" w:cs="Times New Roman"/>
          <w:sz w:val="20"/>
          <w:szCs w:val="20"/>
        </w:rPr>
        <w:t>поломоечная машина, Инв. №  000007827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пресс пакетиров</w:t>
      </w:r>
      <w:r w:rsidR="001D6FE0">
        <w:rPr>
          <w:rFonts w:ascii="Times New Roman" w:hAnsi="Times New Roman" w:cs="Times New Roman"/>
          <w:sz w:val="20"/>
          <w:szCs w:val="20"/>
        </w:rPr>
        <w:t xml:space="preserve">очный ПГП-12, Инв. №  000007930;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испособление, Инв. №  000007906;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линия по производству алюминевых компози</w:t>
      </w:r>
      <w:r w:rsidR="001D6FE0">
        <w:rPr>
          <w:rFonts w:ascii="Times New Roman" w:hAnsi="Times New Roman" w:cs="Times New Roman"/>
          <w:sz w:val="20"/>
          <w:szCs w:val="20"/>
        </w:rPr>
        <w:t xml:space="preserve">ционных па, Инв. №  000007831; </w:t>
      </w:r>
      <w:r w:rsidR="00967954" w:rsidRPr="00967954">
        <w:rPr>
          <w:rFonts w:ascii="Times New Roman" w:hAnsi="Times New Roman" w:cs="Times New Roman"/>
          <w:sz w:val="20"/>
          <w:szCs w:val="20"/>
        </w:rPr>
        <w:t>Лаболаторное оборуд</w:t>
      </w:r>
      <w:r w:rsidR="001D6FE0">
        <w:rPr>
          <w:rFonts w:ascii="Times New Roman" w:hAnsi="Times New Roman" w:cs="Times New Roman"/>
          <w:sz w:val="20"/>
          <w:szCs w:val="20"/>
        </w:rPr>
        <w:t xml:space="preserve">ование Китай, Инв. №  000007821;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кондиционер КЦКП</w:t>
      </w:r>
      <w:r w:rsidR="001D6FE0">
        <w:rPr>
          <w:rFonts w:ascii="Times New Roman" w:hAnsi="Times New Roman" w:cs="Times New Roman"/>
          <w:sz w:val="20"/>
          <w:szCs w:val="20"/>
        </w:rPr>
        <w:t xml:space="preserve">-1, Инв. № 6, Инв. №  000007963; стапель, Инв. №  000007907; стенд, Инв. №  000007908;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таль э</w:t>
      </w:r>
      <w:r w:rsidR="001D6FE0">
        <w:rPr>
          <w:rFonts w:ascii="Times New Roman" w:hAnsi="Times New Roman" w:cs="Times New Roman"/>
          <w:sz w:val="20"/>
          <w:szCs w:val="20"/>
        </w:rPr>
        <w:t xml:space="preserve">лектрическая, Инв. №  000007815;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таль электрическая, Инв. №  000007816</w:t>
      </w:r>
      <w:r w:rsidR="001D6FE0">
        <w:rPr>
          <w:rFonts w:ascii="Times New Roman" w:hAnsi="Times New Roman" w:cs="Times New Roman"/>
          <w:sz w:val="20"/>
          <w:szCs w:val="20"/>
        </w:rPr>
        <w:t xml:space="preserve">; тележка, Инв. №  000007822; тележка, Инв. №  000007823;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Тельфер (Болгария) г/п 3, И</w:t>
      </w:r>
      <w:r w:rsidR="001D6FE0">
        <w:rPr>
          <w:rFonts w:ascii="Times New Roman" w:hAnsi="Times New Roman" w:cs="Times New Roman"/>
          <w:sz w:val="20"/>
          <w:szCs w:val="20"/>
        </w:rPr>
        <w:t xml:space="preserve">нв. № 2тн/6м, Инв. №  000007955;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компрессор винтовой Spr</w:t>
      </w:r>
      <w:r w:rsidR="001D6FE0">
        <w:rPr>
          <w:rFonts w:ascii="Times New Roman" w:hAnsi="Times New Roman" w:cs="Times New Roman"/>
          <w:sz w:val="20"/>
          <w:szCs w:val="20"/>
        </w:rPr>
        <w:t xml:space="preserve">inn 5.508 ST, Инв. №  000007964;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</w:t>
      </w:r>
      <w:r w:rsidR="001D6FE0">
        <w:rPr>
          <w:rFonts w:ascii="Times New Roman" w:hAnsi="Times New Roman" w:cs="Times New Roman"/>
          <w:sz w:val="20"/>
          <w:szCs w:val="20"/>
        </w:rPr>
        <w:t xml:space="preserve">0-10Б 3*1000, Инв. №  000007826;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вентилятор ВО-06-300-10Б 3*1000, Инв</w:t>
      </w:r>
      <w:r w:rsidR="001D6FE0">
        <w:rPr>
          <w:rFonts w:ascii="Times New Roman" w:hAnsi="Times New Roman" w:cs="Times New Roman"/>
          <w:sz w:val="20"/>
          <w:szCs w:val="20"/>
        </w:rPr>
        <w:t xml:space="preserve">. №  000007829; шкаф, Инв. №  000007910; </w:t>
      </w:r>
      <w:r w:rsidR="00967954" w:rsidRPr="00967954">
        <w:rPr>
          <w:rFonts w:ascii="Times New Roman" w:hAnsi="Times New Roman" w:cs="Times New Roman"/>
          <w:sz w:val="20"/>
          <w:szCs w:val="20"/>
        </w:rPr>
        <w:t>вертикально-раскроечный ст</w:t>
      </w:r>
      <w:r w:rsidR="001D6FE0">
        <w:rPr>
          <w:rFonts w:ascii="Times New Roman" w:hAnsi="Times New Roman" w:cs="Times New Roman"/>
          <w:sz w:val="20"/>
          <w:szCs w:val="20"/>
        </w:rPr>
        <w:t xml:space="preserve">анок SVP 145, Инв. №  000007886;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Окрасочно-сушильная камера с эл.панелью управления </w:t>
      </w:r>
      <w:r w:rsidR="001D6FE0">
        <w:rPr>
          <w:rFonts w:ascii="Times New Roman" w:hAnsi="Times New Roman" w:cs="Times New Roman"/>
          <w:sz w:val="20"/>
          <w:szCs w:val="20"/>
        </w:rPr>
        <w:t xml:space="preserve">с инвентором, Инв. №  2612.а024; </w:t>
      </w:r>
      <w:r w:rsidR="00967954" w:rsidRPr="00967954">
        <w:rPr>
          <w:rFonts w:ascii="Times New Roman" w:hAnsi="Times New Roman" w:cs="Times New Roman"/>
          <w:sz w:val="20"/>
          <w:szCs w:val="20"/>
        </w:rPr>
        <w:t>Д</w:t>
      </w:r>
      <w:r w:rsidR="001D6FE0">
        <w:rPr>
          <w:rFonts w:ascii="Times New Roman" w:hAnsi="Times New Roman" w:cs="Times New Roman"/>
          <w:sz w:val="20"/>
          <w:szCs w:val="20"/>
        </w:rPr>
        <w:t xml:space="preserve">ымосос ДН-13, Инв. №  2612.а066; </w:t>
      </w:r>
      <w:r w:rsidR="00967954" w:rsidRPr="00967954">
        <w:rPr>
          <w:rFonts w:ascii="Times New Roman" w:hAnsi="Times New Roman" w:cs="Times New Roman"/>
          <w:sz w:val="20"/>
          <w:szCs w:val="20"/>
        </w:rPr>
        <w:t>кран-балка 5т, Инв. №  пролет 16.5м, Инв. №</w:t>
      </w:r>
      <w:r w:rsidR="001D6FE0">
        <w:rPr>
          <w:rFonts w:ascii="Times New Roman" w:hAnsi="Times New Roman" w:cs="Times New Roman"/>
          <w:sz w:val="20"/>
          <w:szCs w:val="20"/>
        </w:rPr>
        <w:t xml:space="preserve">  2612.а067;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5т, Инв. №  </w:t>
      </w:r>
      <w:r w:rsidR="001D6FE0">
        <w:rPr>
          <w:rFonts w:ascii="Times New Roman" w:hAnsi="Times New Roman" w:cs="Times New Roman"/>
          <w:sz w:val="20"/>
          <w:szCs w:val="20"/>
        </w:rPr>
        <w:t xml:space="preserve">пролет 16.5м, Инв. №  2612.а068;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кран-балка 10т, Инв. №  </w:t>
      </w:r>
      <w:r w:rsidR="001D6FE0">
        <w:rPr>
          <w:rFonts w:ascii="Times New Roman" w:hAnsi="Times New Roman" w:cs="Times New Roman"/>
          <w:sz w:val="20"/>
          <w:szCs w:val="20"/>
        </w:rPr>
        <w:t xml:space="preserve">пролет 22.5м, Инв. №  2612.а069; машина резки, Инв. №  2612.а001; </w:t>
      </w:r>
      <w:r w:rsidR="00967954" w:rsidRPr="00967954">
        <w:rPr>
          <w:rFonts w:ascii="Times New Roman" w:hAnsi="Times New Roman" w:cs="Times New Roman"/>
          <w:sz w:val="20"/>
          <w:szCs w:val="20"/>
        </w:rPr>
        <w:t>аппара</w:t>
      </w:r>
      <w:r w:rsidR="001D6FE0">
        <w:rPr>
          <w:rFonts w:ascii="Times New Roman" w:hAnsi="Times New Roman" w:cs="Times New Roman"/>
          <w:sz w:val="20"/>
          <w:szCs w:val="20"/>
        </w:rPr>
        <w:t xml:space="preserve">т окрасочный, Инв. №  2612.а002; </w:t>
      </w:r>
      <w:r w:rsidR="00967954" w:rsidRPr="00967954">
        <w:rPr>
          <w:rFonts w:ascii="Times New Roman" w:hAnsi="Times New Roman" w:cs="Times New Roman"/>
          <w:sz w:val="20"/>
          <w:szCs w:val="20"/>
        </w:rPr>
        <w:t>пр</w:t>
      </w:r>
      <w:r w:rsidR="001D6FE0">
        <w:rPr>
          <w:rFonts w:ascii="Times New Roman" w:hAnsi="Times New Roman" w:cs="Times New Roman"/>
          <w:sz w:val="20"/>
          <w:szCs w:val="20"/>
        </w:rPr>
        <w:t xml:space="preserve">интер-сканер, Инв. №  000007933; Сервер, Инв. №  2612.а004; </w:t>
      </w:r>
      <w:r w:rsidR="00967954" w:rsidRPr="00967954">
        <w:rPr>
          <w:rFonts w:ascii="Times New Roman" w:hAnsi="Times New Roman" w:cs="Times New Roman"/>
          <w:sz w:val="20"/>
          <w:szCs w:val="20"/>
        </w:rPr>
        <w:t>тол</w:t>
      </w:r>
      <w:r w:rsidR="001D6FE0">
        <w:rPr>
          <w:rFonts w:ascii="Times New Roman" w:hAnsi="Times New Roman" w:cs="Times New Roman"/>
          <w:sz w:val="20"/>
          <w:szCs w:val="20"/>
        </w:rPr>
        <w:t xml:space="preserve">щиметр, Инв. №  000007765; кресло, Инв. №  000007794; холодильник, Инв. №  000007738;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библиотека, Инв. №  000007673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>библиотечный фонд 13649 экз., Инв. №  000007660</w:t>
      </w:r>
      <w:r w:rsidR="001D6FE0">
        <w:rPr>
          <w:rFonts w:ascii="Times New Roman" w:hAnsi="Times New Roman" w:cs="Times New Roman"/>
          <w:sz w:val="20"/>
          <w:szCs w:val="20"/>
        </w:rPr>
        <w:t xml:space="preserve">; </w:t>
      </w:r>
      <w:r w:rsidR="00967954" w:rsidRPr="00967954">
        <w:rPr>
          <w:rFonts w:ascii="Times New Roman" w:hAnsi="Times New Roman" w:cs="Times New Roman"/>
          <w:sz w:val="20"/>
          <w:szCs w:val="20"/>
        </w:rPr>
        <w:t xml:space="preserve">стол </w:t>
      </w:r>
      <w:r w:rsidR="001D6FE0">
        <w:rPr>
          <w:rFonts w:ascii="Times New Roman" w:hAnsi="Times New Roman" w:cs="Times New Roman"/>
          <w:sz w:val="20"/>
          <w:szCs w:val="20"/>
        </w:rPr>
        <w:t xml:space="preserve">руководителя, Инв. №  000007778; холодильник, Инв. №  000007782; </w:t>
      </w:r>
      <w:r w:rsidR="00967954" w:rsidRPr="00967954">
        <w:rPr>
          <w:rFonts w:ascii="Times New Roman" w:hAnsi="Times New Roman" w:cs="Times New Roman"/>
          <w:sz w:val="20"/>
          <w:szCs w:val="20"/>
        </w:rPr>
        <w:t>шкаф-витрина "Премьер5", Ин</w:t>
      </w:r>
      <w:r w:rsidR="001D6FE0">
        <w:rPr>
          <w:rFonts w:ascii="Times New Roman" w:hAnsi="Times New Roman" w:cs="Times New Roman"/>
          <w:sz w:val="20"/>
          <w:szCs w:val="20"/>
        </w:rPr>
        <w:t xml:space="preserve">в. №  000007739;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</w:t>
      </w:r>
      <w:r w:rsidR="001D6FE0">
        <w:rPr>
          <w:rFonts w:ascii="Times New Roman" w:hAnsi="Times New Roman" w:cs="Times New Roman"/>
          <w:sz w:val="20"/>
          <w:szCs w:val="20"/>
        </w:rPr>
        <w:t xml:space="preserve">нференц-стол, Инв. №  000007775; </w:t>
      </w:r>
      <w:r w:rsidR="00967954" w:rsidRPr="00967954">
        <w:rPr>
          <w:rFonts w:ascii="Times New Roman" w:hAnsi="Times New Roman" w:cs="Times New Roman"/>
          <w:sz w:val="20"/>
          <w:szCs w:val="20"/>
        </w:rPr>
        <w:t>кондиционер, Инв. №  000007769</w:t>
      </w:r>
      <w:r w:rsidR="001D6FE0">
        <w:rPr>
          <w:rFonts w:ascii="Times New Roman" w:hAnsi="Times New Roman" w:cs="Times New Roman"/>
          <w:sz w:val="20"/>
          <w:szCs w:val="20"/>
        </w:rPr>
        <w:t xml:space="preserve">. </w:t>
      </w:r>
      <w:r w:rsidRPr="00DC784B">
        <w:rPr>
          <w:rFonts w:ascii="Times New Roman" w:hAnsi="Times New Roman" w:cs="Times New Roman"/>
          <w:sz w:val="20"/>
          <w:szCs w:val="20"/>
        </w:rPr>
        <w:t xml:space="preserve">Начальная продажная цена – </w:t>
      </w:r>
      <w:r>
        <w:rPr>
          <w:rFonts w:ascii="Times New Roman" w:hAnsi="Times New Roman" w:cs="Times New Roman"/>
          <w:sz w:val="20"/>
          <w:szCs w:val="20"/>
        </w:rPr>
        <w:t>170 000 000</w:t>
      </w:r>
      <w:r w:rsidRPr="00DC784B">
        <w:rPr>
          <w:rFonts w:ascii="Times New Roman" w:hAnsi="Times New Roman" w:cs="Times New Roman"/>
          <w:sz w:val="20"/>
          <w:szCs w:val="20"/>
        </w:rPr>
        <w:t>,00 рублей.</w:t>
      </w:r>
    </w:p>
    <w:p w:rsidR="000B0726" w:rsidRPr="000B0726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Лот № 2 - </w:t>
      </w:r>
      <w:r w:rsidR="000B0726"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"Автомобильный сервис на Пражской" (ИНН 7705260681)  в размере 5407,01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"Автотрейдинг"  (ИНН 3702063039) в размере 1250,6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"Автотрейдинг-Иваново"  (ИНН 3702655420) в размере 2200,8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"Автотрейдинг-М"  (ИНН 5027159541) в размере 9817,85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Администрация г.Вичуга Ивановской области (ИНН 3701001537)  в размере 29551,92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"АЕ5000"  (ИНН 7453247714) ООО в размере 2766,8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"Ай Би Эф Эм" (ИНН 7726622702)  в размере 2428115,77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"АЛД Капитал" (ИНН 5042093447) в размере 7729,32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"Апогей-Металл"  (ИНН 7705820904)  в размере 2251,24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"Бахко"  (ИНН 7802119420)  в размере 174334,36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ОАО "Белостолбовский кирпичный завод"  (ИНН 5009008934) в размере 174640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"Бетиар-22"   (ИНН 7723076685) в размере 15382208,54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"Брянский Завод Строительных Конструкций" (ИНН 3255051141)  в размере 5058083,87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"ТК Болт.Ру"  (ИНН 7706741388) в размере 9596,23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"Бонтел Инжиниринг"  (ИНН 7730616074) в размере 5972,73 руб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"Виктория" (ИНН 5249117983)  в  размере 13000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"ВичугаАвтоТрансСервис" (ИНН 3701005316) в размере 195287,77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"ВичугаАвтоТрансСервис" (ИНН 3701005316) в размере 5425,64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"Волжское автобусное производство "Волжанин" (ИНН 3435077357) в размере 39912,24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"Газпромнефть-Корпоративные продажи" (ИНН 5259033080) в размере 4203,8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"Гамма-Аудит" (ИНН 3729029236) в размере 35000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"Гармония" (ИНН 1833034983) в размере 122748,76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"Городской автобус" (ИНН 3701042780) в размере 3640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МУП "Городской водопровод"г.Вичуга Ивановской области (ИНН 3701043030) в размере 15593,8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МУП "Городской водопровод"г.Вичуга Ивановской области (ИНН 3701043030) в размере 4469,77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Грибачев Н.Ю. ИП (ИНН 771403007639) в размере 350000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"Группа-Н" (ИНН 3702232551) в размере 6300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 ДЕБЮТ" (ИНН 5042065538) в размере 12000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"Дейтерий" (ИНН 3702535852) в размере 4220,95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"Деловые Линии" (ИНН 7826156685) в размере 1546,2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размере 4867516,52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"Домодедовский завод железобетонных изделий" (ИНН 5009017294) в размере 9591630,73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"ДИАЛОГ-ИНВЕСТ" (ИНН 7328074422) в размере 16000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"Проектно-производственное объединение "ДОМ " (ИНН 5009041226) в размере 50607180,62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"Агенство Дортранссервис" (ИНН 7715027363) в размере 30000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"ДСК-Войсковицы" (ИНН 4719021952) в размере 92921877,97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"ДСК-НН" (ИНН 5250035118) в размере 122776811,84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"ДСК-Проект" (ИНН 3702048055) в размере 52793,2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"Жилищно-ремонтный участок N1" (ИНН 3701043128) в размере 7831,85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"ГАЗПРОМ МЕЖРЕГИОНГАЗ ИВАНОВО"(ИНН 3702232505) в размере 4121,82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АНО "Ивановостройиспытания" (ИНН 3702051040) в размере 4000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"Ивпроект гпи-6" (ИНН 3729003245) в размере 289513,09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УФК по Ивановской области (ГОУ ВПО "ИГХТУ" (ИНН 3701001350) л/с 06073226020 в размере 5310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"ИДА-НН" (ИНН 5263068015) в размере 24660,37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"Ивановская Домостроительная Компания" (ИНН 3728000058) в размере 8384178,94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"Ижевский редукторный завод"(ИНН 4345280229) в размере 385544,27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"Издательский дом "КП Иваново" (ИНН 3702712205) в размере 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ИЗТС" (ИНН 3702644611) в размере 121540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"Инжстрой-13" (ИНН 7727723044) в размере 1157694,91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"Инновационные фасадные материалы" (ИНН 7724751244) в размере 7296098,19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"ИнтерТестСтрой" (ИНН 5029145569) в размере 20080,72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"Ивпромэнергоремонт" (ИНН 3702640102)  в размере 27873,42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"Калибровский завод"(ИНН 7717027256) в размере 204789499,56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Общество с ограниченной ответственностью "Калибровский завод" (ИНН 7032272655) в размере 101825141,78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Карцев Владимир Александрович (ИНН 372800140204) в размере 14085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"Кенгуру-Опт" (ИНН 3702020081) в размере 25230,51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"Койл Продактс Интернэшнл" (ИНН 7729427900) в размере 50053,96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Комаров Василий Леонидович в размере 8820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ТПО "КомплектСтрой-Групп" (ИНН 7720792200) в размере 32550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"КомСтройСервис" (ИНН 3702517934) в размере 30410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"КПСК" (ИНН 5020002686) г.Клин в размере 64792562,8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"Кросна-Мотор " (ИНН 7703010573) в размере 702100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"КСК-ТЕМП" (ИНН 5043018883) в размере 39207795,74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"Лазерные комплексы" (ИНН 5049002939) в размере 161997,01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ОАО "Максмир" (ИНН 7710014882) в размере 1956,91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 ТПК Мастер" Царицынское отделение №7978 (ИНН 7726502557) в размере 1687,12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"МеталлГарант" (ИНН 3702576200) в размере 5961,6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"МЕТАЛЛСЕРВИС-МОСКВА" (ИНН 7721562305) в размере 66935,65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"МеталлТрейд" (ИНН 4036106137) в размере 15091,93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"Металл-Трейд+" (ИНН 4036106137) в размере 13441,25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"МЖС" (ИНН 7736214484) в размере 1845370,39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"Московский камнеобрабатывающий комбинат" (ИНН 5080000026) в размере 346684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"Монсеррат" (ИНН 3703045314) в размере 2112,2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Монтажник ООО (ИНН 3702613130) в размере 300000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"Монтаж-сервис" (ИНН 7707511210) в размере 33042919,95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Муниципальное унитарное предприятие Объединенных котельных и тепловых сетей г.Вичуга (ИНН 3701000050) в размере 244411,33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"Одинцовский машиностроительный завод" (ИНН 5032081481) в размере 34330155,74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МУП "Очистные сооружения и канализационные сети" г.Вичуга Ивановской области (ИНН 3701043022) в размере 13989,15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"Племир" (ИНН 5030069560) в размере 20000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"Полимагнит" (ИНН 7724575856) в размере 2550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"ПРЕМЬЕР" (ИНН 3701045118) в размере 6690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Компания "Принт" (ИНН 3702082360) в размере 15900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"Пролиант.ру" (ИНН 5038104872) в размере 33000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"Промэнергоэкспертиза" (ИНН 3702547262) в размере 148127,12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"Центр оценки "Профессионал" (ИНН 3702693400) в размере 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"Профтранс" (ИНН 7327059809) в размере 18000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"ПЕРВАЯ ЭКСПЕДИЦИОННАЯ КОМПАНИЯ СЕВЕРО-ЗАПАД" (ИНН 7709826657) в размере 35012,51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"Рабочий стиль-155" (ИНН 3701044428) в размере 2639384,6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"Сборочное предприятие Редуктор" (ИНН 7701244329) в размере 86574,73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"Редуктор" (ИНН 7816386619) в размере 140000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"РемПром Электромотор" (ИНН 3702537472) в размере 50913,91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"Родниковский Литейно-Механический завод" (ИНН 3701047010) в размере 257794,88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"РосСтрой-Руза" (ИНН 5075032487) в размере 53926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ООО"РосТранс" (ИНН 3706019217) в размере 789757,3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"ТД "Русэлпром" (ИНН 7713502373) в размере 295610,32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"Руукки Рус" (ИНН 4025007580) в размере 4694,04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"СВиК" (ИНН 5240002949) в размере 272785,95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"СЕВЕР-СНАБ" (ИНН 1207016048) в размере 29000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"Серпуховский лифтостроительный завод" (ИНН 5024090796) в размере 4719163,12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"Сити Лайв" (ИНН 7724747576) в размере 10700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 "СКБ" (ИНН 7017160037) в размере 3000,39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"Снабтопливо" (ИНН 3701004746) в размере 160432,9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"Спектр" (ИНН 3721007865) в размере 6300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"СпецСтрой" (ИНН 7702613280) в размере 2818913,02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"СПС-Современные Парковочные Системы" (ИНН 7721695721) в размере 1245487,21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"Стоун - ХХI" (ИНН 7710329843) в размере 37000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"СТРОЙДОМ" (ИНН 3701048951) в размере 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ЗАО "Стройиндустрия " (ИНН 5032117057) в размере 19770787,79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"Стройиндустрия" (ИНН 5260160284) в размере 11782,39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"СТРОЙИНДУСТРИЯ-ХОЛДИНГ" (ИНН 3731001076) в размере 4422018,77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"СтройКат" (ИНН 3445097000) в размере 8133046,49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"Стройметалл" (ИНН 3702627285) в размере 440000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"СтройТехЭкспертиза" (ИНН 7728625057) в размере 37900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"Строммашина" (ИНН 3711003090) в размере 78205,85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"Строммашина" (ИНН 3711003090) в размере 126699443,66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"Стромремонтналадка" (ИНН 5032019684) в размере 35801,78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Акционерное общество "Строительное Управление N155" (АО "СУ-155") (ИНН 7736003162) в размере 186277,88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Суржанинов Дмитрий Владимирович (ИНН 370258701998) в размере 18900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ИП Сухомлинова Марина Александровна (ИНН 370300875937) в размере 15250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ОАО "Тульский домостроительный комбинат" (ИНН 7105008480) в размере 19991401,84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"Тепло-Сервис" (ИНН 4028050295) в размере 117925,51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"СФТехнологии и инжиниринг" (ИНН 7731557336) в размере 4415563,08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"Компания "Техно-Про" (ИНН 7724537642) в размере 1147,05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ИП Троицкий В. В. (ИНН 372000427303) в размере 31200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"ФасадСтрой" (ИНН 7728727348) в размере 108040,8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"Гидрострой" АО "СУ-155" (ИНН 7736003162) в размере 18664755,78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"ДСК-5" АО "СУ-155" (ИНН 7736003162) в размере 14162729,52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"КАИССА" АО "СУ-155" (ИНН 7736003162) в размере 648103,2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"КОВЕНТ" АО "СУ-155" (ИНН 7736003162) в размере 6851609,66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"МЖС" АО "СУ-155" (ИНН 7736003162) в размере 1290763,74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"МИАТ" АО "СУ-155" (ИНН 7736003162) в размере 13621125,86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"МУ-8" АО "СУ-155" (ИНН 7736003162) в размере 18882304,8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"ОГЭ" АО "СУ-155" (ИНН 7736003162) в размере 4648362,95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"ПСК-7" АО "СУ-155" (ИНН 7736003162) в размере 55507,48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"СИ-17" АО "СУ-155" (ИНН 7736003162) в размере 6886500,07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"СКБ-Строй" АО "СУ-155" (ИНН 7736003162) в размере 6542478,83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"СЛАВСТРОЙ" АО "СУ-155" (ИНН 7736003162) в размере 3403035,77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"СУ-93" АО "СУ-155" (ИНН 7736003162) в размере 414562,32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"Сутек Монтаж" АО "СУ-155" (ИНН 7736003162) в размере 960423,94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"ТЕКСВИН" АО "СУ-155" (ИНН 7736003162) в размере 110254,73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Филиал "ЭМКА" АО "СУ-155" (ИНН 7736003162) в размере 6967527,61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"Форсаж" (ИНН 3711013203) в размере 7740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"Торговый Дом-Фрезер" (ИНН 7717571794) в размере 50736,8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"Хромцовский карьер" в (ИНН 3705066038) размере 5354,47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"Центр Строительных Систем" (ИНН 3702060609) в размере 7165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lastRenderedPageBreak/>
        <w:t>Право требования ООО "Машиностроительный завод" к ООО "ШАТОВО" (ИНН 5077009950) в размере 560205,1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"Эвакуатор" (ИНН 3702628560) в размере 17800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"ЭЛЕКТРОСТИЛЬ" (ИНН 7701314167) в размере 31447 руб.</w:t>
      </w:r>
    </w:p>
    <w:p w:rsidR="000B0726" w:rsidRP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"ЭлитМаркет" (ИНН 7723768397) в размере 392640 руб.</w:t>
      </w:r>
    </w:p>
    <w:p w:rsidR="000B0726" w:rsidRDefault="000B0726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0726">
        <w:rPr>
          <w:rFonts w:ascii="Times New Roman" w:hAnsi="Times New Roman" w:cs="Times New Roman"/>
          <w:sz w:val="20"/>
          <w:szCs w:val="20"/>
        </w:rPr>
        <w:t>Право требования ООО "Машиностроительный завод" к ООО "ЭНЕРГОМАШ-КОМПЛЕКТ" (ИНН 3328460540) в размере 5308 руб.</w:t>
      </w:r>
    </w:p>
    <w:p w:rsidR="000B0726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 xml:space="preserve">Начальная продажная цена – 624 495 348,00 рублей. </w:t>
      </w:r>
    </w:p>
    <w:p w:rsidR="002B7D68" w:rsidRPr="005E012F" w:rsidRDefault="002B7D68" w:rsidP="000B072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то объем передаваемых прав уменьшается на сумму погашения, с пропорциональным снижением цены продаваемого лота.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E012F">
        <w:rPr>
          <w:rFonts w:ascii="Times New Roman" w:hAnsi="Times New Roman" w:cs="Times New Roman"/>
          <w:sz w:val="20"/>
          <w:szCs w:val="20"/>
        </w:rPr>
        <w:t xml:space="preserve">Лот № 3 - Доля в размере 13 % в уставном капитале ООО «Рабочий стиль-155» (ИНН 3701044428). Начальная продажная цена - 1 300 рублей.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акционерами (обществом), договор купли-продажи с победителем торгов не заключается, а уплаченная сумма задатка возвращается победителю в полном объеме. 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33F08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155330, Ивановская область, г. Вичуга, ул. Литейная, д. 1  </w:t>
      </w:r>
      <w:r w:rsidRPr="00631BA2">
        <w:rPr>
          <w:rFonts w:ascii="Times New Roman" w:hAnsi="Times New Roman" w:cs="Times New Roman"/>
          <w:sz w:val="20"/>
          <w:szCs w:val="20"/>
        </w:rPr>
        <w:t xml:space="preserve">с </w:t>
      </w:r>
      <w:r w:rsidR="00386821" w:rsidRPr="00386821">
        <w:rPr>
          <w:rFonts w:ascii="Times New Roman" w:hAnsi="Times New Roman" w:cs="Times New Roman"/>
          <w:sz w:val="20"/>
          <w:szCs w:val="20"/>
        </w:rPr>
        <w:t>25</w:t>
      </w:r>
      <w:r w:rsidRPr="009155A2">
        <w:rPr>
          <w:rFonts w:ascii="Times New Roman" w:hAnsi="Times New Roman" w:cs="Times New Roman"/>
          <w:sz w:val="20"/>
          <w:szCs w:val="20"/>
        </w:rPr>
        <w:t>.</w:t>
      </w:r>
      <w:r w:rsidR="00117D87">
        <w:rPr>
          <w:rFonts w:ascii="Times New Roman" w:hAnsi="Times New Roman" w:cs="Times New Roman"/>
          <w:sz w:val="20"/>
          <w:szCs w:val="20"/>
        </w:rPr>
        <w:t>02</w:t>
      </w:r>
      <w:r w:rsidRPr="009155A2">
        <w:rPr>
          <w:rFonts w:ascii="Times New Roman" w:hAnsi="Times New Roman" w:cs="Times New Roman"/>
          <w:sz w:val="20"/>
          <w:szCs w:val="20"/>
        </w:rPr>
        <w:t>.201</w:t>
      </w:r>
      <w:r w:rsidR="00117D87">
        <w:rPr>
          <w:rFonts w:ascii="Times New Roman" w:hAnsi="Times New Roman" w:cs="Times New Roman"/>
          <w:sz w:val="20"/>
          <w:szCs w:val="20"/>
        </w:rPr>
        <w:t>9</w:t>
      </w:r>
      <w:r w:rsidRPr="009155A2">
        <w:rPr>
          <w:rFonts w:ascii="Times New Roman" w:hAnsi="Times New Roman" w:cs="Times New Roman"/>
          <w:sz w:val="20"/>
          <w:szCs w:val="20"/>
        </w:rPr>
        <w:t xml:space="preserve"> по </w:t>
      </w:r>
      <w:r w:rsidR="00386821" w:rsidRPr="00386821">
        <w:rPr>
          <w:rFonts w:ascii="Times New Roman" w:hAnsi="Times New Roman" w:cs="Times New Roman"/>
          <w:sz w:val="20"/>
          <w:szCs w:val="20"/>
        </w:rPr>
        <w:t>01</w:t>
      </w:r>
      <w:r w:rsidRPr="009155A2">
        <w:rPr>
          <w:rFonts w:ascii="Times New Roman" w:hAnsi="Times New Roman" w:cs="Times New Roman"/>
          <w:sz w:val="20"/>
          <w:szCs w:val="20"/>
        </w:rPr>
        <w:t>.</w:t>
      </w:r>
      <w:r w:rsidR="00117D87">
        <w:rPr>
          <w:rFonts w:ascii="Times New Roman" w:hAnsi="Times New Roman" w:cs="Times New Roman"/>
          <w:sz w:val="20"/>
          <w:szCs w:val="20"/>
        </w:rPr>
        <w:t>0</w:t>
      </w:r>
      <w:r w:rsidR="00386821" w:rsidRPr="00386821">
        <w:rPr>
          <w:rFonts w:ascii="Times New Roman" w:hAnsi="Times New Roman" w:cs="Times New Roman"/>
          <w:sz w:val="20"/>
          <w:szCs w:val="20"/>
        </w:rPr>
        <w:t>4</w:t>
      </w:r>
      <w:r w:rsidRPr="009155A2">
        <w:rPr>
          <w:rFonts w:ascii="Times New Roman" w:hAnsi="Times New Roman" w:cs="Times New Roman"/>
          <w:sz w:val="20"/>
          <w:szCs w:val="20"/>
        </w:rPr>
        <w:t>.201</w:t>
      </w:r>
      <w:r w:rsidR="00117D87">
        <w:rPr>
          <w:rFonts w:ascii="Times New Roman" w:hAnsi="Times New Roman" w:cs="Times New Roman"/>
          <w:sz w:val="20"/>
          <w:szCs w:val="20"/>
        </w:rPr>
        <w:t>9</w:t>
      </w:r>
      <w:r w:rsidRPr="00631BA2">
        <w:rPr>
          <w:rFonts w:ascii="Times New Roman" w:hAnsi="Times New Roman" w:cs="Times New Roman"/>
          <w:sz w:val="20"/>
          <w:szCs w:val="20"/>
        </w:rPr>
        <w:t xml:space="preserve"> с 10.00 до 16.00 по рабочим дням с предварительным уведомлением по тел. 8-916-324-90-27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Дата и время начала приема заявок на участие в торгах и начала приема предложений о </w:t>
      </w:r>
      <w:r w:rsidRPr="00343C7A">
        <w:rPr>
          <w:rFonts w:ascii="Times New Roman" w:hAnsi="Times New Roman" w:cs="Times New Roman"/>
          <w:sz w:val="20"/>
          <w:szCs w:val="20"/>
        </w:rPr>
        <w:t xml:space="preserve">цене: </w:t>
      </w:r>
      <w:r w:rsidR="005D07CD" w:rsidRPr="005D07CD">
        <w:rPr>
          <w:rFonts w:ascii="Times New Roman" w:hAnsi="Times New Roman" w:cs="Times New Roman"/>
          <w:sz w:val="20"/>
          <w:szCs w:val="20"/>
        </w:rPr>
        <w:t>25</w:t>
      </w:r>
      <w:r w:rsidRPr="00343C7A">
        <w:rPr>
          <w:rFonts w:ascii="Times New Roman" w:hAnsi="Times New Roman" w:cs="Times New Roman"/>
          <w:sz w:val="20"/>
          <w:szCs w:val="20"/>
        </w:rPr>
        <w:t>.</w:t>
      </w:r>
      <w:r w:rsidR="00117D87">
        <w:rPr>
          <w:rFonts w:ascii="Times New Roman" w:hAnsi="Times New Roman" w:cs="Times New Roman"/>
          <w:sz w:val="20"/>
          <w:szCs w:val="20"/>
        </w:rPr>
        <w:t>02</w:t>
      </w:r>
      <w:r w:rsidRPr="00343C7A">
        <w:rPr>
          <w:rFonts w:ascii="Times New Roman" w:hAnsi="Times New Roman" w:cs="Times New Roman"/>
          <w:sz w:val="20"/>
          <w:szCs w:val="20"/>
        </w:rPr>
        <w:t>.201</w:t>
      </w:r>
      <w:r w:rsidR="00117D87">
        <w:rPr>
          <w:rFonts w:ascii="Times New Roman" w:hAnsi="Times New Roman" w:cs="Times New Roman"/>
          <w:sz w:val="20"/>
          <w:szCs w:val="20"/>
        </w:rPr>
        <w:t>9</w:t>
      </w:r>
      <w:r w:rsidRPr="00343C7A">
        <w:rPr>
          <w:rFonts w:ascii="Times New Roman" w:hAnsi="Times New Roman" w:cs="Times New Roman"/>
          <w:sz w:val="20"/>
          <w:szCs w:val="20"/>
        </w:rPr>
        <w:t xml:space="preserve"> в 00:01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Дата и время окончания приема заявок на участие в торгах</w:t>
      </w:r>
      <w:r w:rsidRPr="00343C7A">
        <w:rPr>
          <w:rFonts w:ascii="Times New Roman" w:hAnsi="Times New Roman" w:cs="Times New Roman"/>
          <w:sz w:val="20"/>
          <w:szCs w:val="20"/>
        </w:rPr>
        <w:t xml:space="preserve">: </w:t>
      </w:r>
      <w:r w:rsidR="005D07CD" w:rsidRPr="005D07CD">
        <w:rPr>
          <w:rFonts w:ascii="Times New Roman" w:hAnsi="Times New Roman" w:cs="Times New Roman"/>
          <w:sz w:val="20"/>
          <w:szCs w:val="20"/>
        </w:rPr>
        <w:t>01</w:t>
      </w:r>
      <w:r w:rsidRPr="00343C7A">
        <w:rPr>
          <w:rFonts w:ascii="Times New Roman" w:hAnsi="Times New Roman" w:cs="Times New Roman"/>
          <w:sz w:val="20"/>
          <w:szCs w:val="20"/>
        </w:rPr>
        <w:t>.</w:t>
      </w:r>
      <w:r w:rsidR="00117D87">
        <w:rPr>
          <w:rFonts w:ascii="Times New Roman" w:hAnsi="Times New Roman" w:cs="Times New Roman"/>
          <w:sz w:val="20"/>
          <w:szCs w:val="20"/>
        </w:rPr>
        <w:t>0</w:t>
      </w:r>
      <w:r w:rsidR="005D07CD" w:rsidRPr="005D07CD">
        <w:rPr>
          <w:rFonts w:ascii="Times New Roman" w:hAnsi="Times New Roman" w:cs="Times New Roman"/>
          <w:sz w:val="20"/>
          <w:szCs w:val="20"/>
        </w:rPr>
        <w:t>4</w:t>
      </w:r>
      <w:r w:rsidRPr="00343C7A">
        <w:rPr>
          <w:rFonts w:ascii="Times New Roman" w:hAnsi="Times New Roman" w:cs="Times New Roman"/>
          <w:sz w:val="20"/>
          <w:szCs w:val="20"/>
        </w:rPr>
        <w:t>.201</w:t>
      </w:r>
      <w:r w:rsidR="00117D87">
        <w:rPr>
          <w:rFonts w:ascii="Times New Roman" w:hAnsi="Times New Roman" w:cs="Times New Roman"/>
          <w:sz w:val="20"/>
          <w:szCs w:val="20"/>
        </w:rPr>
        <w:t>9</w:t>
      </w:r>
      <w:r w:rsidRPr="00343C7A">
        <w:rPr>
          <w:rFonts w:ascii="Times New Roman" w:hAnsi="Times New Roman" w:cs="Times New Roman"/>
          <w:sz w:val="20"/>
          <w:szCs w:val="20"/>
        </w:rPr>
        <w:t xml:space="preserve"> в 23:59</w:t>
      </w:r>
      <w:r w:rsidRPr="00631B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Дата и время подведения результатов торгов и окончания приема предложений о цене: </w:t>
      </w:r>
      <w:r w:rsidR="005D07CD" w:rsidRPr="005D07CD">
        <w:rPr>
          <w:rFonts w:ascii="Times New Roman" w:hAnsi="Times New Roman" w:cs="Times New Roman"/>
          <w:sz w:val="20"/>
          <w:szCs w:val="20"/>
        </w:rPr>
        <w:t>03</w:t>
      </w:r>
      <w:r w:rsidRPr="009155A2">
        <w:rPr>
          <w:rFonts w:ascii="Times New Roman" w:hAnsi="Times New Roman" w:cs="Times New Roman"/>
          <w:sz w:val="20"/>
          <w:szCs w:val="20"/>
        </w:rPr>
        <w:t>.</w:t>
      </w:r>
      <w:r w:rsidR="00117D87">
        <w:rPr>
          <w:rFonts w:ascii="Times New Roman" w:hAnsi="Times New Roman" w:cs="Times New Roman"/>
          <w:sz w:val="20"/>
          <w:szCs w:val="20"/>
        </w:rPr>
        <w:t>0</w:t>
      </w:r>
      <w:r w:rsidR="005D07CD" w:rsidRPr="005D07CD">
        <w:rPr>
          <w:rFonts w:ascii="Times New Roman" w:hAnsi="Times New Roman" w:cs="Times New Roman"/>
          <w:sz w:val="20"/>
          <w:szCs w:val="20"/>
        </w:rPr>
        <w:t>4</w:t>
      </w:r>
      <w:r w:rsidRPr="009155A2">
        <w:rPr>
          <w:rFonts w:ascii="Times New Roman" w:hAnsi="Times New Roman" w:cs="Times New Roman"/>
          <w:sz w:val="20"/>
          <w:szCs w:val="20"/>
        </w:rPr>
        <w:t>.201</w:t>
      </w:r>
      <w:r w:rsidR="00117D87">
        <w:rPr>
          <w:rFonts w:ascii="Times New Roman" w:hAnsi="Times New Roman" w:cs="Times New Roman"/>
          <w:sz w:val="20"/>
          <w:szCs w:val="20"/>
        </w:rPr>
        <w:t>9</w:t>
      </w:r>
      <w:r w:rsidRPr="009155A2">
        <w:rPr>
          <w:rFonts w:ascii="Times New Roman" w:hAnsi="Times New Roman" w:cs="Times New Roman"/>
          <w:sz w:val="20"/>
          <w:szCs w:val="20"/>
        </w:rPr>
        <w:t xml:space="preserve"> в 15:00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</w:t>
      </w:r>
      <w:r w:rsidRPr="009155A2">
        <w:rPr>
          <w:rFonts w:ascii="Times New Roman" w:hAnsi="Times New Roman" w:cs="Times New Roman"/>
          <w:sz w:val="20"/>
          <w:szCs w:val="20"/>
        </w:rPr>
        <w:t>15:00.</w:t>
      </w:r>
    </w:p>
    <w:p w:rsidR="002B7D68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2732C">
        <w:rPr>
          <w:rFonts w:ascii="Times New Roman" w:hAnsi="Times New Roman" w:cs="Times New Roman"/>
          <w:sz w:val="20"/>
          <w:szCs w:val="20"/>
        </w:rPr>
        <w:lastRenderedPageBreak/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1BA2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Реквизиты организатора торгов для внесения задатка: ООО «Инфотек»: ИНН 7703769610, р/с 40702810438170019480 в ПАО Сбербанк г. Москва,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 Назначение платежа: «Задаток для участия в торгах по продаже имущества </w:t>
      </w:r>
      <w:r w:rsidRPr="00BD76E4">
        <w:rPr>
          <w:rFonts w:ascii="Times New Roman" w:hAnsi="Times New Roman" w:cs="Times New Roman"/>
          <w:sz w:val="20"/>
          <w:szCs w:val="20"/>
        </w:rPr>
        <w:t xml:space="preserve">ООО «Машиностроительный завод» </w:t>
      </w:r>
      <w:r w:rsidRPr="00631BA2">
        <w:rPr>
          <w:rFonts w:ascii="Times New Roman" w:hAnsi="Times New Roman" w:cs="Times New Roman"/>
          <w:sz w:val="20"/>
          <w:szCs w:val="20"/>
        </w:rPr>
        <w:t xml:space="preserve">за лот №__», без НДС». 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Победителем торгов признается участник торгов, предложивший наиболее высокую цену. 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2B7D68" w:rsidRPr="00631BA2" w:rsidRDefault="002B7D68" w:rsidP="002B7D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:rsidR="005D07CD" w:rsidRDefault="005D07CD" w:rsidP="005D07CD">
      <w:pPr>
        <w:jc w:val="both"/>
        <w:rPr>
          <w:rFonts w:ascii="Times New Roman" w:hAnsi="Times New Roman" w:cs="Times New Roman"/>
          <w:sz w:val="20"/>
          <w:szCs w:val="20"/>
        </w:rPr>
      </w:pPr>
      <w:r w:rsidRPr="005D07CD">
        <w:rPr>
          <w:rFonts w:ascii="Times New Roman" w:hAnsi="Times New Roman" w:cs="Times New Roman"/>
          <w:sz w:val="20"/>
          <w:szCs w:val="20"/>
        </w:rPr>
        <w:t xml:space="preserve">В течении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течении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</w:t>
      </w:r>
    </w:p>
    <w:p w:rsidR="00EA3207" w:rsidRPr="005D07CD" w:rsidRDefault="002B7D68" w:rsidP="002B7D68">
      <w:pPr>
        <w:rPr>
          <w:rFonts w:ascii="Times New Roman" w:hAnsi="Times New Roman" w:cs="Times New Roman"/>
          <w:sz w:val="20"/>
          <w:szCs w:val="20"/>
        </w:rPr>
      </w:pPr>
      <w:r w:rsidRPr="005D07CD">
        <w:rPr>
          <w:rFonts w:ascii="Times New Roman" w:hAnsi="Times New Roman" w:cs="Times New Roman"/>
          <w:sz w:val="20"/>
          <w:szCs w:val="20"/>
        </w:rPr>
        <w:t>О</w:t>
      </w:r>
      <w:r w:rsidRPr="00631BA2">
        <w:rPr>
          <w:rFonts w:ascii="Times New Roman" w:hAnsi="Times New Roman" w:cs="Times New Roman"/>
          <w:sz w:val="20"/>
          <w:szCs w:val="20"/>
        </w:rPr>
        <w:t xml:space="preserve">плата по договору купли-продажи производится покупателем в течение 30 (тридцати) дней со дня подписания договора купли-продажи имущества по реквизитам: </w:t>
      </w:r>
      <w:r w:rsidRPr="00BD76E4">
        <w:rPr>
          <w:rFonts w:ascii="Times New Roman" w:hAnsi="Times New Roman" w:cs="Times New Roman"/>
          <w:sz w:val="20"/>
          <w:szCs w:val="20"/>
        </w:rPr>
        <w:t xml:space="preserve">ООО «Машиностроительный завод» ИНН 3701005965, КПП 370101001, р/с 40702810200900006658 </w:t>
      </w:r>
      <w:r w:rsidR="00F53CFE" w:rsidRPr="00F53CFE">
        <w:rPr>
          <w:rFonts w:ascii="Times New Roman" w:hAnsi="Times New Roman" w:cs="Times New Roman"/>
          <w:sz w:val="20"/>
          <w:szCs w:val="20"/>
        </w:rPr>
        <w:t>в АО "Банк ДОМ.РФ" г. Москва</w:t>
      </w:r>
      <w:bookmarkStart w:id="0" w:name="_GoBack"/>
      <w:bookmarkEnd w:id="0"/>
      <w:r w:rsidRPr="00BD76E4">
        <w:rPr>
          <w:rFonts w:ascii="Times New Roman" w:hAnsi="Times New Roman" w:cs="Times New Roman"/>
          <w:sz w:val="20"/>
          <w:szCs w:val="20"/>
        </w:rPr>
        <w:t xml:space="preserve">, БИК 044525266 к/с 30101810345250000266. </w:t>
      </w:r>
      <w:r w:rsidRPr="00631BA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EA3207" w:rsidRPr="005D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B5"/>
    <w:rsid w:val="000B0726"/>
    <w:rsid w:val="00117D87"/>
    <w:rsid w:val="001D6FE0"/>
    <w:rsid w:val="002B7D68"/>
    <w:rsid w:val="00386821"/>
    <w:rsid w:val="00453E0F"/>
    <w:rsid w:val="005D07CD"/>
    <w:rsid w:val="008011B5"/>
    <w:rsid w:val="00967954"/>
    <w:rsid w:val="009755A6"/>
    <w:rsid w:val="009F7A7A"/>
    <w:rsid w:val="00BE225E"/>
    <w:rsid w:val="00D73A08"/>
    <w:rsid w:val="00EA3207"/>
    <w:rsid w:val="00F1678A"/>
    <w:rsid w:val="00F5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06F4"/>
  <w15:chartTrackingRefBased/>
  <w15:docId w15:val="{034E9AC7-D611-47C5-BB5F-5E71AD7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7378</Words>
  <Characters>42055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5</cp:revision>
  <dcterms:created xsi:type="dcterms:W3CDTF">2019-02-13T07:51:00Z</dcterms:created>
  <dcterms:modified xsi:type="dcterms:W3CDTF">2019-02-19T10:08:00Z</dcterms:modified>
</cp:coreProperties>
</file>