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bookmarkStart w:id="0" w:name="_GoBack"/>
      <w:bookmarkEnd w:id="0"/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592FD23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1F2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7BE157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1F2">
              <w:rPr>
                <w:sz w:val="22"/>
                <w:szCs w:val="22"/>
              </w:rPr>
              <w:t>Л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1F2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T6XbCnSGS2kCF9PZl79cT3fV90IOlA5gl0diiDQIwaw=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JOPB68G8lp6AgVQolRHNAog7duxZ03SkPLtNe0V7Nfg=</DigestValue>
    </Reference>
  </SignedInfo>
  <SignatureValue>Cj8qRLyky5EhV1tbwCFFYqQhyATHPSDn/vT/3vMSBB29WFGUWJoueSORVOpzXwJW
k+tn+sLJhNo7Z0XFfjSayg==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u6C6hACuOXKd1kB4+Cg0hejcf58=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GPJqBA6nI+N38O4MEMgPPOywk68=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2021-09-30T11:35:55Z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2021-09-30T11:35:55Z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8</cp:revision>
  <cp:lastPrinted>2015-08-11T09:52:00Z</cp:lastPrinted>
  <dcterms:created xsi:type="dcterms:W3CDTF">2020-07-23T13:51:00Z</dcterms:created>
  <dcterms:modified xsi:type="dcterms:W3CDTF">2021-05-14T07:17:00Z</dcterms:modified>
</cp:coreProperties>
</file>