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E4" w:rsidRDefault="00C358E4" w:rsidP="00C358E4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УТВЕРЖДЕНО:</w:t>
      </w:r>
    </w:p>
    <w:p w:rsidR="00C358E4" w:rsidRDefault="00C358E4" w:rsidP="00C358E4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Определением</w:t>
      </w:r>
    </w:p>
    <w:p w:rsidR="00C358E4" w:rsidRDefault="00C358E4" w:rsidP="00C358E4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Арбитражного суда </w:t>
      </w:r>
      <w:proofErr w:type="gramStart"/>
      <w:r>
        <w:rPr>
          <w:rFonts w:ascii="Times New Roman" w:hAnsi="Times New Roman" w:cs="Times New Roman"/>
          <w:sz w:val="21"/>
          <w:szCs w:val="21"/>
        </w:rPr>
        <w:t>Ивановской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области</w:t>
      </w:r>
    </w:p>
    <w:p w:rsidR="00C358E4" w:rsidRDefault="00C358E4" w:rsidP="00C358E4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от «___»__________ 20__ г.</w:t>
      </w:r>
    </w:p>
    <w:p w:rsidR="00C358E4" w:rsidRPr="0078305E" w:rsidRDefault="00C358E4" w:rsidP="00C358E4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дело № А17-682/2019</w:t>
      </w:r>
    </w:p>
    <w:p w:rsidR="00C358E4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Pr="0078305E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Pr="0078305E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Pr="0078305E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Pr="0078305E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Pr="0078305E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Pr="00D84E27" w:rsidRDefault="00C358E4" w:rsidP="00C35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E2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E3FDB" w:rsidRDefault="00C358E4" w:rsidP="00C35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ПОРЯДКЕ, СРОКАХ </w:t>
      </w:r>
      <w:r w:rsidRPr="007F2B4F">
        <w:rPr>
          <w:rFonts w:ascii="Times New Roman" w:hAnsi="Times New Roman" w:cs="Times New Roman"/>
          <w:b/>
          <w:sz w:val="24"/>
          <w:szCs w:val="24"/>
        </w:rPr>
        <w:t xml:space="preserve">И УСЛОВИЯХ </w:t>
      </w:r>
      <w:r w:rsidR="002E3FDB">
        <w:rPr>
          <w:rFonts w:ascii="Times New Roman" w:hAnsi="Times New Roman" w:cs="Times New Roman"/>
          <w:b/>
          <w:sz w:val="24"/>
          <w:szCs w:val="24"/>
        </w:rPr>
        <w:t>ПРОВЕДЕНИЯ ТОРГОВ</w:t>
      </w:r>
    </w:p>
    <w:p w:rsidR="002E3FDB" w:rsidRDefault="002E3FDB" w:rsidP="002E3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358E4" w:rsidRPr="007F2B4F">
        <w:rPr>
          <w:rFonts w:ascii="Times New Roman" w:hAnsi="Times New Roman" w:cs="Times New Roman"/>
          <w:b/>
          <w:sz w:val="24"/>
          <w:szCs w:val="24"/>
        </w:rPr>
        <w:t>РЕАЛИЗАЦИИ ИМУЩЕСТВА,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ПРИНАДЛЕЖАЩЕГО</w:t>
      </w:r>
    </w:p>
    <w:p w:rsidR="00C358E4" w:rsidRPr="007F2B4F" w:rsidRDefault="00C358E4" w:rsidP="002E3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B4F">
        <w:rPr>
          <w:rFonts w:ascii="Times New Roman" w:hAnsi="Times New Roman" w:cs="Times New Roman"/>
          <w:b/>
          <w:sz w:val="24"/>
          <w:szCs w:val="24"/>
        </w:rPr>
        <w:t>БЕЗРУКОВУ АЛЕКСАНДРУ ЛЕОНИДОВИЧУ</w:t>
      </w:r>
    </w:p>
    <w:p w:rsidR="00C358E4" w:rsidRPr="00D84E27" w:rsidRDefault="00C358E4" w:rsidP="00C358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2E5E">
        <w:rPr>
          <w:rFonts w:ascii="Times New Roman" w:hAnsi="Times New Roman" w:cs="Times New Roman"/>
          <w:sz w:val="21"/>
          <w:szCs w:val="21"/>
        </w:rPr>
        <w:t xml:space="preserve">(09.02.1961 г.р.; ИНН: 371300007403; СНИЛС 046-113-174 17; место рождения: </w:t>
      </w:r>
      <w:proofErr w:type="spellStart"/>
      <w:r w:rsidRPr="006D2E5E">
        <w:rPr>
          <w:rFonts w:ascii="Times New Roman" w:hAnsi="Times New Roman" w:cs="Times New Roman"/>
          <w:sz w:val="21"/>
          <w:szCs w:val="21"/>
        </w:rPr>
        <w:t>д</w:t>
      </w:r>
      <w:proofErr w:type="gramStart"/>
      <w:r w:rsidRPr="006D2E5E">
        <w:rPr>
          <w:rFonts w:ascii="Times New Roman" w:hAnsi="Times New Roman" w:cs="Times New Roman"/>
          <w:sz w:val="21"/>
          <w:szCs w:val="21"/>
        </w:rPr>
        <w:t>.К</w:t>
      </w:r>
      <w:proofErr w:type="gramEnd"/>
      <w:r w:rsidRPr="006D2E5E">
        <w:rPr>
          <w:rFonts w:ascii="Times New Roman" w:hAnsi="Times New Roman" w:cs="Times New Roman"/>
          <w:sz w:val="21"/>
          <w:szCs w:val="21"/>
        </w:rPr>
        <w:t>оряковец</w:t>
      </w:r>
      <w:proofErr w:type="spellEnd"/>
      <w:r w:rsidRPr="006D2E5E">
        <w:rPr>
          <w:rFonts w:ascii="Times New Roman" w:hAnsi="Times New Roman" w:cs="Times New Roman"/>
          <w:sz w:val="21"/>
          <w:szCs w:val="21"/>
        </w:rPr>
        <w:t xml:space="preserve"> Сокольского района Ивановской области</w:t>
      </w:r>
      <w:r>
        <w:rPr>
          <w:rFonts w:ascii="Times New Roman" w:hAnsi="Times New Roman" w:cs="Times New Roman"/>
          <w:sz w:val="21"/>
          <w:szCs w:val="21"/>
        </w:rPr>
        <w:t>;</w:t>
      </w:r>
      <w:r w:rsidRPr="006D2E5E">
        <w:rPr>
          <w:rFonts w:ascii="Times New Roman" w:hAnsi="Times New Roman" w:cs="Times New Roman"/>
          <w:sz w:val="21"/>
          <w:szCs w:val="21"/>
        </w:rPr>
        <w:t xml:space="preserve"> адрес: 155843, Ивановская область, Кинешемский район, </w:t>
      </w:r>
      <w:proofErr w:type="spellStart"/>
      <w:r w:rsidRPr="006D2E5E">
        <w:rPr>
          <w:rFonts w:ascii="Times New Roman" w:hAnsi="Times New Roman" w:cs="Times New Roman"/>
          <w:sz w:val="21"/>
          <w:szCs w:val="21"/>
        </w:rPr>
        <w:t>дер.Ласкариха</w:t>
      </w:r>
      <w:proofErr w:type="spellEnd"/>
      <w:r w:rsidRPr="006D2E5E">
        <w:rPr>
          <w:rFonts w:ascii="Times New Roman" w:hAnsi="Times New Roman" w:cs="Times New Roman"/>
          <w:sz w:val="21"/>
          <w:szCs w:val="21"/>
        </w:rPr>
        <w:t>, ул.Садовая, д.8)</w:t>
      </w:r>
    </w:p>
    <w:p w:rsidR="00C358E4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Pr="0078305E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Pr="0078305E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Pr="0078305E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tbl>
      <w:tblPr>
        <w:tblW w:w="3798" w:type="pct"/>
        <w:tblInd w:w="2495" w:type="dxa"/>
        <w:tblCellMar>
          <w:left w:w="70" w:type="dxa"/>
          <w:right w:w="70" w:type="dxa"/>
        </w:tblCellMar>
        <w:tblLook w:val="0000"/>
      </w:tblPr>
      <w:tblGrid>
        <w:gridCol w:w="3779"/>
        <w:gridCol w:w="4300"/>
      </w:tblGrid>
      <w:tr w:rsidR="00C358E4" w:rsidRPr="0078305E" w:rsidTr="006A37FB">
        <w:trPr>
          <w:cantSplit/>
          <w:trHeight w:val="454"/>
        </w:trPr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358E4" w:rsidRPr="0078305E" w:rsidRDefault="00C358E4" w:rsidP="006A37F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305E">
              <w:rPr>
                <w:rFonts w:ascii="Times New Roman" w:hAnsi="Times New Roman" w:cs="Times New Roman"/>
                <w:sz w:val="21"/>
                <w:szCs w:val="21"/>
              </w:rPr>
              <w:t>Должник</w:t>
            </w:r>
          </w:p>
        </w:tc>
        <w:tc>
          <w:tcPr>
            <w:tcW w:w="2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358E4" w:rsidRPr="0078305E" w:rsidRDefault="00C358E4" w:rsidP="006A37F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Безруков Александр Леонидович</w:t>
            </w:r>
          </w:p>
        </w:tc>
      </w:tr>
      <w:tr w:rsidR="00C358E4" w:rsidRPr="0078305E" w:rsidTr="006A37FB">
        <w:trPr>
          <w:cantSplit/>
          <w:trHeight w:val="454"/>
        </w:trPr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358E4" w:rsidRPr="0078305E" w:rsidRDefault="00C358E4" w:rsidP="006A37F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305E">
              <w:rPr>
                <w:rFonts w:ascii="Times New Roman" w:hAnsi="Times New Roman" w:cs="Times New Roman"/>
                <w:sz w:val="21"/>
                <w:szCs w:val="21"/>
              </w:rPr>
              <w:t>Финансовый управляющий Должника</w:t>
            </w:r>
          </w:p>
        </w:tc>
        <w:tc>
          <w:tcPr>
            <w:tcW w:w="2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358E4" w:rsidRPr="0078305E" w:rsidRDefault="00C358E4" w:rsidP="006A37F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Губанов Александр Сергеевич</w:t>
            </w:r>
          </w:p>
        </w:tc>
      </w:tr>
      <w:tr w:rsidR="00C358E4" w:rsidRPr="0078305E" w:rsidTr="006A37FB">
        <w:trPr>
          <w:cantSplit/>
          <w:trHeight w:val="454"/>
        </w:trPr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358E4" w:rsidRPr="0078305E" w:rsidRDefault="00C358E4" w:rsidP="006A37F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305E">
              <w:rPr>
                <w:rFonts w:ascii="Times New Roman" w:hAnsi="Times New Roman" w:cs="Times New Roman"/>
                <w:sz w:val="21"/>
                <w:szCs w:val="21"/>
              </w:rPr>
              <w:t>Наименование арбитражного суда, в производстве которого находиться дело о банкротстве</w:t>
            </w:r>
          </w:p>
        </w:tc>
        <w:tc>
          <w:tcPr>
            <w:tcW w:w="2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358E4" w:rsidRPr="0078305E" w:rsidRDefault="00C358E4" w:rsidP="006A37F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305E">
              <w:rPr>
                <w:rFonts w:ascii="Times New Roman" w:hAnsi="Times New Roman" w:cs="Times New Roman"/>
                <w:sz w:val="21"/>
                <w:szCs w:val="21"/>
              </w:rPr>
              <w:t xml:space="preserve">Арбитражный суд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Ивановской области</w:t>
            </w:r>
          </w:p>
        </w:tc>
      </w:tr>
      <w:tr w:rsidR="00C358E4" w:rsidRPr="0078305E" w:rsidTr="006A37FB">
        <w:trPr>
          <w:cantSplit/>
          <w:trHeight w:val="454"/>
        </w:trPr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358E4" w:rsidRPr="0078305E" w:rsidRDefault="00C358E4" w:rsidP="006A37F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305E">
              <w:rPr>
                <w:rFonts w:ascii="Times New Roman" w:hAnsi="Times New Roman" w:cs="Times New Roman"/>
                <w:sz w:val="21"/>
                <w:szCs w:val="21"/>
              </w:rPr>
              <w:t>Номер дела</w:t>
            </w:r>
          </w:p>
        </w:tc>
        <w:tc>
          <w:tcPr>
            <w:tcW w:w="2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358E4" w:rsidRPr="0078305E" w:rsidRDefault="00C358E4" w:rsidP="006A37F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А17-682/2019</w:t>
            </w:r>
          </w:p>
        </w:tc>
      </w:tr>
      <w:tr w:rsidR="00C358E4" w:rsidRPr="0078305E" w:rsidTr="006A37FB">
        <w:trPr>
          <w:cantSplit/>
          <w:trHeight w:val="454"/>
        </w:trPr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358E4" w:rsidRPr="0078305E" w:rsidRDefault="00C358E4" w:rsidP="006A37F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Дата принятия судебного</w:t>
            </w:r>
            <w:r w:rsidRPr="0078305E">
              <w:rPr>
                <w:rFonts w:ascii="Times New Roman" w:hAnsi="Times New Roman" w:cs="Times New Roman"/>
                <w:sz w:val="21"/>
                <w:szCs w:val="21"/>
              </w:rPr>
              <w:t xml:space="preserve"> акта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8305E">
              <w:rPr>
                <w:rFonts w:ascii="Times New Roman" w:hAnsi="Times New Roman" w:cs="Times New Roman"/>
                <w:sz w:val="21"/>
                <w:szCs w:val="21"/>
              </w:rPr>
              <w:t>введении процедуры банкротства</w:t>
            </w:r>
          </w:p>
        </w:tc>
        <w:tc>
          <w:tcPr>
            <w:tcW w:w="2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358E4" w:rsidRDefault="00C358E4" w:rsidP="006A37F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 января 2020 года</w:t>
            </w:r>
          </w:p>
          <w:p w:rsidR="00C358E4" w:rsidRPr="0078305E" w:rsidRDefault="00C358E4" w:rsidP="006A37F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(резолютивная часть объявлена 20.01.2020)</w:t>
            </w:r>
          </w:p>
        </w:tc>
      </w:tr>
      <w:tr w:rsidR="00C358E4" w:rsidRPr="0078305E" w:rsidTr="006A37FB">
        <w:trPr>
          <w:cantSplit/>
          <w:trHeight w:val="454"/>
        </w:trPr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358E4" w:rsidRPr="0078305E" w:rsidRDefault="00C358E4" w:rsidP="006A37F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305E">
              <w:rPr>
                <w:rFonts w:ascii="Times New Roman" w:hAnsi="Times New Roman" w:cs="Times New Roman"/>
                <w:sz w:val="21"/>
                <w:szCs w:val="21"/>
              </w:rPr>
              <w:t>Дата назначения финансового управляющего</w:t>
            </w:r>
          </w:p>
        </w:tc>
        <w:tc>
          <w:tcPr>
            <w:tcW w:w="2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358E4" w:rsidRDefault="00C358E4" w:rsidP="006A37F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 января 2020 года</w:t>
            </w:r>
          </w:p>
          <w:p w:rsidR="00C358E4" w:rsidRPr="0078305E" w:rsidRDefault="00C358E4" w:rsidP="006A37F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(резолютивная часть объявлена 20.01.2020)</w:t>
            </w:r>
          </w:p>
        </w:tc>
      </w:tr>
    </w:tbl>
    <w:p w:rsidR="00C358E4" w:rsidRPr="0078305E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Pr="0078305E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Pr="0078305E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Pr="0078305E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Pr="0078305E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Default="00C358E4" w:rsidP="00C358E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358E4" w:rsidRDefault="00C358E4" w:rsidP="00C358E4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г</w:t>
      </w:r>
      <w:proofErr w:type="gramStart"/>
      <w:r>
        <w:rPr>
          <w:rFonts w:ascii="Times New Roman" w:hAnsi="Times New Roman" w:cs="Times New Roman"/>
          <w:sz w:val="21"/>
          <w:szCs w:val="21"/>
        </w:rPr>
        <w:t>.А</w:t>
      </w:r>
      <w:proofErr w:type="gramEnd"/>
      <w:r>
        <w:rPr>
          <w:rFonts w:ascii="Times New Roman" w:hAnsi="Times New Roman" w:cs="Times New Roman"/>
          <w:sz w:val="21"/>
          <w:szCs w:val="21"/>
        </w:rPr>
        <w:t>рхангельск, 2020 г.</w:t>
      </w:r>
    </w:p>
    <w:p w:rsidR="002E0A49" w:rsidRDefault="002E0A49" w:rsidP="001844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A49" w:rsidRDefault="002E0A49" w:rsidP="001844CE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2E0A49" w:rsidSect="0092014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12A2D" w:rsidRPr="001844CE" w:rsidRDefault="001844CE" w:rsidP="00184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4CE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1844CE" w:rsidRDefault="00112A2D" w:rsidP="002E0A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 xml:space="preserve">1.1. Настоящее Положение (далее – Положение) определяет порядок, сроки и условия продажи имущества </w:t>
      </w:r>
      <w:r w:rsidR="00146622">
        <w:rPr>
          <w:rFonts w:ascii="Times New Roman" w:hAnsi="Times New Roman" w:cs="Times New Roman"/>
          <w:sz w:val="24"/>
          <w:szCs w:val="24"/>
        </w:rPr>
        <w:t>Хохловой Натальи Валерьевны</w:t>
      </w:r>
      <w:r w:rsidRPr="001844CE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1844CE">
        <w:rPr>
          <w:rFonts w:ascii="Times New Roman" w:hAnsi="Times New Roman" w:cs="Times New Roman"/>
          <w:sz w:val="24"/>
          <w:szCs w:val="24"/>
        </w:rPr>
        <w:t xml:space="preserve"> – Должник).</w:t>
      </w:r>
    </w:p>
    <w:p w:rsidR="001844CE" w:rsidRDefault="00112A2D" w:rsidP="002E0A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1.2. Продажа имущества Должника осуществляется в соответствии с настоящим Положением, разработанным на основании ст. ст. 110, 111, 112, 139 Федерального закона «О несостоятельности (банкрот</w:t>
      </w:r>
      <w:r w:rsidR="0020138C">
        <w:rPr>
          <w:rFonts w:ascii="Times New Roman" w:hAnsi="Times New Roman" w:cs="Times New Roman"/>
          <w:sz w:val="24"/>
          <w:szCs w:val="24"/>
        </w:rPr>
        <w:t>стве)» № 127-ФЗ от 26.10.2002</w:t>
      </w:r>
      <w:r w:rsidRPr="001844CE">
        <w:rPr>
          <w:rFonts w:ascii="Times New Roman" w:hAnsi="Times New Roman" w:cs="Times New Roman"/>
          <w:sz w:val="24"/>
          <w:szCs w:val="24"/>
        </w:rPr>
        <w:t xml:space="preserve"> (далее – Закон), </w:t>
      </w:r>
      <w:r w:rsidR="0020138C">
        <w:rPr>
          <w:rFonts w:ascii="Times New Roman" w:hAnsi="Times New Roman" w:cs="Times New Roman"/>
          <w:sz w:val="24"/>
          <w:szCs w:val="24"/>
        </w:rPr>
        <w:t>Гражданским кодексом</w:t>
      </w:r>
      <w:r w:rsidRPr="001844CE">
        <w:rPr>
          <w:rFonts w:ascii="Times New Roman" w:hAnsi="Times New Roman" w:cs="Times New Roman"/>
          <w:sz w:val="24"/>
          <w:szCs w:val="24"/>
        </w:rPr>
        <w:t xml:space="preserve"> Российской Федерации, Приказом Минэкономразвит</w:t>
      </w:r>
      <w:r w:rsidR="001844CE">
        <w:rPr>
          <w:rFonts w:ascii="Times New Roman" w:hAnsi="Times New Roman" w:cs="Times New Roman"/>
          <w:sz w:val="24"/>
          <w:szCs w:val="24"/>
        </w:rPr>
        <w:t>ия России от 23.07.2015г. № 495.</w:t>
      </w:r>
    </w:p>
    <w:p w:rsidR="001844CE" w:rsidRDefault="00112A2D" w:rsidP="002E0A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1.3. В качестве Организатора торгов выступает финанс</w:t>
      </w:r>
      <w:r w:rsidR="0020138C">
        <w:rPr>
          <w:rFonts w:ascii="Times New Roman" w:hAnsi="Times New Roman" w:cs="Times New Roman"/>
          <w:sz w:val="24"/>
          <w:szCs w:val="24"/>
        </w:rPr>
        <w:t>овый управляющий.</w:t>
      </w:r>
    </w:p>
    <w:p w:rsidR="00112A2D" w:rsidRPr="00B01D58" w:rsidRDefault="00112A2D" w:rsidP="00184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D58">
        <w:rPr>
          <w:rFonts w:ascii="Times New Roman" w:hAnsi="Times New Roman" w:cs="Times New Roman"/>
          <w:sz w:val="24"/>
          <w:szCs w:val="24"/>
        </w:rPr>
        <w:t xml:space="preserve">1.4. </w:t>
      </w:r>
      <w:r w:rsidR="00B01D58" w:rsidRPr="00B01D58">
        <w:rPr>
          <w:rFonts w:ascii="Times New Roman" w:hAnsi="Times New Roman" w:cs="Times New Roman"/>
          <w:sz w:val="24"/>
          <w:szCs w:val="24"/>
        </w:rPr>
        <w:t xml:space="preserve">Решением Арбитражного суда </w:t>
      </w:r>
      <w:proofErr w:type="gramStart"/>
      <w:r w:rsidR="00B01D58" w:rsidRPr="00B01D58">
        <w:rPr>
          <w:rFonts w:ascii="Times New Roman" w:hAnsi="Times New Roman" w:cs="Times New Roman"/>
          <w:sz w:val="24"/>
          <w:szCs w:val="24"/>
        </w:rPr>
        <w:t>Ивановской</w:t>
      </w:r>
      <w:proofErr w:type="gramEnd"/>
      <w:r w:rsidR="00B01D58" w:rsidRPr="00B01D58">
        <w:rPr>
          <w:rFonts w:ascii="Times New Roman" w:hAnsi="Times New Roman" w:cs="Times New Roman"/>
          <w:sz w:val="24"/>
          <w:szCs w:val="24"/>
        </w:rPr>
        <w:t xml:space="preserve"> области от 21.01.2020 по делу А05-682/2019 Безруков Александр Леонидович (09.02.1961 г.р.; ИНН: 371300007403; СНИЛС 046-113-174 17; место рождения: </w:t>
      </w:r>
      <w:proofErr w:type="spellStart"/>
      <w:r w:rsidR="00B01D58" w:rsidRPr="00B01D5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B01D58" w:rsidRPr="00B01D5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01D58" w:rsidRPr="00B01D58">
        <w:rPr>
          <w:rFonts w:ascii="Times New Roman" w:hAnsi="Times New Roman" w:cs="Times New Roman"/>
          <w:sz w:val="24"/>
          <w:szCs w:val="24"/>
        </w:rPr>
        <w:t>оряковец</w:t>
      </w:r>
      <w:proofErr w:type="spellEnd"/>
      <w:r w:rsidR="00B01D58" w:rsidRPr="00B01D58">
        <w:rPr>
          <w:rFonts w:ascii="Times New Roman" w:hAnsi="Times New Roman" w:cs="Times New Roman"/>
          <w:sz w:val="24"/>
          <w:szCs w:val="24"/>
        </w:rPr>
        <w:t xml:space="preserve"> Сокольского района Ивановской области адрес: 155843, Ивановская область, Кинешемский район, </w:t>
      </w:r>
      <w:proofErr w:type="spellStart"/>
      <w:r w:rsidR="00B01D58" w:rsidRPr="00B01D58">
        <w:rPr>
          <w:rFonts w:ascii="Times New Roman" w:hAnsi="Times New Roman" w:cs="Times New Roman"/>
          <w:sz w:val="24"/>
          <w:szCs w:val="24"/>
        </w:rPr>
        <w:t>дер.Ласкариха</w:t>
      </w:r>
      <w:proofErr w:type="spellEnd"/>
      <w:r w:rsidR="00B01D58" w:rsidRPr="00B01D58">
        <w:rPr>
          <w:rFonts w:ascii="Times New Roman" w:hAnsi="Times New Roman" w:cs="Times New Roman"/>
          <w:sz w:val="24"/>
          <w:szCs w:val="24"/>
        </w:rPr>
        <w:t xml:space="preserve">, ул.Садовая, д.8) </w:t>
      </w:r>
      <w:r w:rsidR="00146622" w:rsidRPr="00B01D58">
        <w:rPr>
          <w:rFonts w:ascii="Times New Roman" w:hAnsi="Times New Roman" w:cs="Times New Roman"/>
          <w:sz w:val="24"/>
          <w:szCs w:val="24"/>
        </w:rPr>
        <w:t>признана несостоятельным (банкротом), введена процедура реализаци</w:t>
      </w:r>
      <w:r w:rsidR="00B01D58" w:rsidRPr="00B01D58">
        <w:rPr>
          <w:rFonts w:ascii="Times New Roman" w:hAnsi="Times New Roman" w:cs="Times New Roman"/>
          <w:sz w:val="24"/>
          <w:szCs w:val="24"/>
        </w:rPr>
        <w:t xml:space="preserve">и имущества гражданина, </w:t>
      </w:r>
      <w:r w:rsidR="00146622" w:rsidRPr="00B01D58">
        <w:rPr>
          <w:rFonts w:ascii="Times New Roman" w:hAnsi="Times New Roman" w:cs="Times New Roman"/>
          <w:sz w:val="24"/>
          <w:szCs w:val="24"/>
        </w:rPr>
        <w:t xml:space="preserve">финансовым управляющим утвержден </w:t>
      </w:r>
      <w:r w:rsidR="00146622" w:rsidRPr="00B01D58">
        <w:rPr>
          <w:rStyle w:val="paragraph"/>
          <w:rFonts w:ascii="Times New Roman" w:eastAsia="Tahoma" w:hAnsi="Times New Roman" w:cs="Times New Roman"/>
          <w:color w:val="262626"/>
          <w:sz w:val="24"/>
          <w:szCs w:val="24"/>
        </w:rPr>
        <w:t>Губанов Александр Сергеевич</w:t>
      </w:r>
      <w:r w:rsidR="00146622" w:rsidRPr="00B01D58">
        <w:rPr>
          <w:rFonts w:ascii="Times New Roman" w:hAnsi="Times New Roman" w:cs="Times New Roman"/>
          <w:sz w:val="24"/>
          <w:szCs w:val="24"/>
        </w:rPr>
        <w:t xml:space="preserve"> </w:t>
      </w:r>
      <w:r w:rsidR="00146622" w:rsidRPr="00B01D58">
        <w:rPr>
          <w:rFonts w:ascii="Times New Roman" w:hAnsi="Times New Roman" w:cs="Times New Roman"/>
          <w:noProof/>
          <w:sz w:val="24"/>
          <w:szCs w:val="24"/>
        </w:rPr>
        <w:t xml:space="preserve">(ИНН 291802660380, СНИЛС 112-198-519-39, адрес для направления корреспонденции финансовому управляющему: 16300, г.Архангельск, пр-кт.Чумбарова-Лучинского, д.29, кв.58) – член Союза АУ "СРО СС" (ОГРН 1027806876173, </w:t>
      </w:r>
      <w:proofErr w:type="gramStart"/>
      <w:r w:rsidR="00146622" w:rsidRPr="00B01D58">
        <w:rPr>
          <w:rFonts w:ascii="Times New Roman" w:hAnsi="Times New Roman" w:cs="Times New Roman"/>
          <w:noProof/>
          <w:sz w:val="24"/>
          <w:szCs w:val="24"/>
        </w:rPr>
        <w:t>ИНН 7813175754, адрес: 194100, г. Санкт-Петербург, г. Санкт-Петербург, ул. Новолитовская, д. 15, лит.</w:t>
      </w:r>
      <w:proofErr w:type="gramEnd"/>
      <w:r w:rsidR="00146622" w:rsidRPr="00B01D58">
        <w:rPr>
          <w:rFonts w:ascii="Times New Roman" w:hAnsi="Times New Roman" w:cs="Times New Roman"/>
          <w:noProof/>
          <w:sz w:val="24"/>
          <w:szCs w:val="24"/>
        </w:rPr>
        <w:t xml:space="preserve"> А).</w:t>
      </w:r>
    </w:p>
    <w:p w:rsidR="001844CE" w:rsidRPr="001844CE" w:rsidRDefault="001844CE" w:rsidP="00184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A2D" w:rsidRPr="002E0A49" w:rsidRDefault="00112A2D" w:rsidP="002E0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A49">
        <w:rPr>
          <w:rFonts w:ascii="Times New Roman" w:hAnsi="Times New Roman" w:cs="Times New Roman"/>
          <w:b/>
          <w:sz w:val="24"/>
          <w:szCs w:val="24"/>
        </w:rPr>
        <w:t>2. ИМУЩЕСТВ</w:t>
      </w:r>
      <w:r w:rsidR="002E0A49" w:rsidRPr="002E0A49">
        <w:rPr>
          <w:rFonts w:ascii="Times New Roman" w:hAnsi="Times New Roman" w:cs="Times New Roman"/>
          <w:b/>
          <w:sz w:val="24"/>
          <w:szCs w:val="24"/>
        </w:rPr>
        <w:t>О ДОЛЖНИКА, ПОДЛЕЖАЩЕЕ ПРОДАЖЕ</w:t>
      </w:r>
    </w:p>
    <w:p w:rsidR="002E0A49" w:rsidRDefault="00112A2D" w:rsidP="00805A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2.1. Имущество подлежит продаже посредством проведения открытого аукциона.</w:t>
      </w:r>
    </w:p>
    <w:p w:rsidR="002E0A49" w:rsidRPr="00D93EBF" w:rsidRDefault="00112A2D" w:rsidP="00D93EB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2.2 Оценка имущества Должника проведена финансо</w:t>
      </w:r>
      <w:r w:rsidR="000017C5" w:rsidRPr="000017C5">
        <w:rPr>
          <w:rFonts w:ascii="Times New Roman" w:hAnsi="Times New Roman" w:cs="Times New Roman"/>
          <w:sz w:val="24"/>
          <w:szCs w:val="24"/>
        </w:rPr>
        <w:t xml:space="preserve">вым управляющим </w:t>
      </w:r>
      <w:r w:rsidR="000017C5" w:rsidRPr="00D93EBF">
        <w:rPr>
          <w:rFonts w:ascii="Times New Roman" w:hAnsi="Times New Roman" w:cs="Times New Roman"/>
          <w:sz w:val="24"/>
          <w:szCs w:val="24"/>
        </w:rPr>
        <w:t>самостоятельно</w:t>
      </w:r>
      <w:r w:rsidR="000017C5" w:rsidRPr="00D93E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93EBF" w:rsidRPr="00D93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3EBF">
        <w:rPr>
          <w:rFonts w:ascii="Times New Roman" w:hAnsi="Times New Roman" w:cs="Times New Roman"/>
          <w:color w:val="000000" w:themeColor="text1"/>
          <w:sz w:val="24"/>
          <w:szCs w:val="24"/>
        </w:rPr>
        <w:t>Общая стоимость имущества, предлагаемого к реа</w:t>
      </w:r>
      <w:r w:rsidR="00D93EBF" w:rsidRPr="00D93EBF">
        <w:rPr>
          <w:rFonts w:ascii="Times New Roman" w:hAnsi="Times New Roman" w:cs="Times New Roman"/>
          <w:color w:val="000000" w:themeColor="text1"/>
          <w:sz w:val="24"/>
          <w:szCs w:val="24"/>
        </w:rPr>
        <w:t>лизации, составила</w:t>
      </w:r>
      <w:r w:rsidR="002E0A49" w:rsidRPr="00D93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6479">
        <w:rPr>
          <w:rFonts w:ascii="Times New Roman" w:hAnsi="Times New Roman" w:cs="Times New Roman"/>
          <w:color w:val="000000" w:themeColor="text1"/>
          <w:sz w:val="24"/>
          <w:szCs w:val="24"/>
        </w:rPr>
        <w:t>160 000</w:t>
      </w:r>
      <w:r w:rsidR="00D93EBF" w:rsidRPr="00D93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B6479">
        <w:rPr>
          <w:rFonts w:ascii="Times New Roman" w:hAnsi="Times New Roman" w:cs="Times New Roman"/>
          <w:color w:val="000000" w:themeColor="text1"/>
          <w:sz w:val="24"/>
          <w:szCs w:val="24"/>
        </w:rPr>
        <w:t>сто шестьдесят тысяч</w:t>
      </w:r>
      <w:r w:rsidR="00D93EBF" w:rsidRPr="00D93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руб. </w:t>
      </w:r>
      <w:r w:rsidR="00EB647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D93EBF" w:rsidRPr="00D93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</w:t>
      </w:r>
      <w:r w:rsidR="002E0A49" w:rsidRPr="00D93E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E0A49" w:rsidRDefault="00112A2D" w:rsidP="00805A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2.3. Продаже подлежит имущество Должника, указанное в приложе</w:t>
      </w:r>
      <w:r w:rsidR="002E0A49">
        <w:rPr>
          <w:rFonts w:ascii="Times New Roman" w:hAnsi="Times New Roman" w:cs="Times New Roman"/>
          <w:sz w:val="24"/>
          <w:szCs w:val="24"/>
        </w:rPr>
        <w:t>нии № 1 к настоящему Положению.</w:t>
      </w:r>
    </w:p>
    <w:p w:rsidR="002E0A49" w:rsidRDefault="00112A2D" w:rsidP="00805A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2.4. Начальная цена продажи имущества, указанного в приложения № 1, определяется исходя из оценки, пров</w:t>
      </w:r>
      <w:r w:rsidR="002E0A49">
        <w:rPr>
          <w:rFonts w:ascii="Times New Roman" w:hAnsi="Times New Roman" w:cs="Times New Roman"/>
          <w:sz w:val="24"/>
          <w:szCs w:val="24"/>
        </w:rPr>
        <w:t>еденной финансовым управляющим.</w:t>
      </w:r>
    </w:p>
    <w:p w:rsidR="00B04CD8" w:rsidRDefault="00112A2D" w:rsidP="00805A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 xml:space="preserve">2.5. Все имущество, указанное в Приложении № 1 </w:t>
      </w:r>
      <w:r w:rsidR="00805A29">
        <w:rPr>
          <w:rFonts w:ascii="Times New Roman" w:hAnsi="Times New Roman" w:cs="Times New Roman"/>
          <w:sz w:val="24"/>
          <w:szCs w:val="24"/>
        </w:rPr>
        <w:t>принадлежит должнику на праве собственности.</w:t>
      </w:r>
    </w:p>
    <w:p w:rsidR="00112A2D" w:rsidRDefault="00112A2D" w:rsidP="00805A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 xml:space="preserve">2.6. В соответствии со ст. 213.26 п. 3 ФЗ «О несостоятельности (банкротстве)» имущество гражданина, часть этого имущества подлежат реализации на торгах в порядке, установленном настоящим Федеральным законом, если иное не предусмотрено решением собрания кредиторов или определением арбитражного суда. Драгоценности и другие предметы роскоши, стоимость которых превышает сто тысяч рублей, и вне зависимости от стоимости недвижимое имущество подлежат реализации на открытых торгах в порядке, установленном </w:t>
      </w:r>
      <w:r w:rsidR="00B04CD8">
        <w:rPr>
          <w:rFonts w:ascii="Times New Roman" w:hAnsi="Times New Roman" w:cs="Times New Roman"/>
          <w:sz w:val="24"/>
          <w:szCs w:val="24"/>
        </w:rPr>
        <w:t>настоящим Федеральным законом.</w:t>
      </w:r>
    </w:p>
    <w:p w:rsidR="00B04CD8" w:rsidRPr="001844CE" w:rsidRDefault="00B04CD8" w:rsidP="00805A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A2D" w:rsidRPr="00B04CD8" w:rsidRDefault="00B04CD8" w:rsidP="00B04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D8">
        <w:rPr>
          <w:rFonts w:ascii="Times New Roman" w:hAnsi="Times New Roman" w:cs="Times New Roman"/>
          <w:b/>
          <w:sz w:val="24"/>
          <w:szCs w:val="24"/>
        </w:rPr>
        <w:t>3. СОКРАЩЕНИЯ И ТЕРМИНЫ</w:t>
      </w:r>
    </w:p>
    <w:p w:rsidR="00805A29" w:rsidRDefault="00112A2D" w:rsidP="00B04C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CD8">
        <w:rPr>
          <w:rFonts w:ascii="Times New Roman" w:hAnsi="Times New Roman" w:cs="Times New Roman"/>
          <w:b/>
          <w:sz w:val="24"/>
          <w:szCs w:val="24"/>
        </w:rPr>
        <w:t>Должник</w:t>
      </w:r>
      <w:r w:rsidRPr="001844CE">
        <w:rPr>
          <w:rFonts w:ascii="Times New Roman" w:hAnsi="Times New Roman" w:cs="Times New Roman"/>
          <w:sz w:val="24"/>
          <w:szCs w:val="24"/>
        </w:rPr>
        <w:t xml:space="preserve"> – </w:t>
      </w:r>
      <w:r w:rsidR="00EB6479" w:rsidRPr="00B01D58">
        <w:rPr>
          <w:rFonts w:ascii="Times New Roman" w:hAnsi="Times New Roman" w:cs="Times New Roman"/>
          <w:sz w:val="24"/>
          <w:szCs w:val="24"/>
        </w:rPr>
        <w:t>Безруков Александр Леонидович</w:t>
      </w:r>
      <w:r w:rsidR="00EB6479">
        <w:rPr>
          <w:rFonts w:ascii="Times New Roman" w:hAnsi="Times New Roman" w:cs="Times New Roman"/>
          <w:sz w:val="24"/>
          <w:szCs w:val="24"/>
        </w:rPr>
        <w:t xml:space="preserve">, </w:t>
      </w:r>
      <w:r w:rsidR="00EB6479" w:rsidRPr="00B01D58">
        <w:rPr>
          <w:rFonts w:ascii="Times New Roman" w:hAnsi="Times New Roman" w:cs="Times New Roman"/>
          <w:sz w:val="24"/>
          <w:szCs w:val="24"/>
        </w:rPr>
        <w:t xml:space="preserve">09.02.1961 г.р.; ИНН: 371300007403; СНИЛС 046-113-174 17; место рождения: </w:t>
      </w:r>
      <w:proofErr w:type="spellStart"/>
      <w:r w:rsidR="00EB6479" w:rsidRPr="00B01D5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EB6479" w:rsidRPr="00B01D5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B6479" w:rsidRPr="00B01D58">
        <w:rPr>
          <w:rFonts w:ascii="Times New Roman" w:hAnsi="Times New Roman" w:cs="Times New Roman"/>
          <w:sz w:val="24"/>
          <w:szCs w:val="24"/>
        </w:rPr>
        <w:t>оряковец</w:t>
      </w:r>
      <w:proofErr w:type="spellEnd"/>
      <w:r w:rsidR="00EB6479" w:rsidRPr="00B01D58">
        <w:rPr>
          <w:rFonts w:ascii="Times New Roman" w:hAnsi="Times New Roman" w:cs="Times New Roman"/>
          <w:sz w:val="24"/>
          <w:szCs w:val="24"/>
        </w:rPr>
        <w:t xml:space="preserve"> Сокольского района Ивановской области адрес: 155843, Ивановская область, Кинешемский район, </w:t>
      </w:r>
      <w:proofErr w:type="spellStart"/>
      <w:r w:rsidR="00EB6479" w:rsidRPr="00B01D58">
        <w:rPr>
          <w:rFonts w:ascii="Times New Roman" w:hAnsi="Times New Roman" w:cs="Times New Roman"/>
          <w:sz w:val="24"/>
          <w:szCs w:val="24"/>
        </w:rPr>
        <w:t>дер.Ласкариха</w:t>
      </w:r>
      <w:proofErr w:type="spellEnd"/>
      <w:r w:rsidR="00EB6479" w:rsidRPr="00B01D58">
        <w:rPr>
          <w:rFonts w:ascii="Times New Roman" w:hAnsi="Times New Roman" w:cs="Times New Roman"/>
          <w:sz w:val="24"/>
          <w:szCs w:val="24"/>
        </w:rPr>
        <w:t>, ул.Садовая, д.8</w:t>
      </w:r>
      <w:r w:rsidR="00805A29">
        <w:rPr>
          <w:rFonts w:ascii="Times New Roman" w:hAnsi="Times New Roman" w:cs="Times New Roman"/>
          <w:sz w:val="24"/>
          <w:szCs w:val="24"/>
        </w:rPr>
        <w:t>;</w:t>
      </w:r>
    </w:p>
    <w:p w:rsidR="00B04CD8" w:rsidRDefault="00112A2D" w:rsidP="00B04C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A29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1844CE">
        <w:rPr>
          <w:rFonts w:ascii="Times New Roman" w:hAnsi="Times New Roman" w:cs="Times New Roman"/>
          <w:sz w:val="24"/>
          <w:szCs w:val="24"/>
        </w:rPr>
        <w:t xml:space="preserve"> - юридическое или физическое лицо, направивш</w:t>
      </w:r>
      <w:r w:rsidR="00B04CD8">
        <w:rPr>
          <w:rFonts w:ascii="Times New Roman" w:hAnsi="Times New Roman" w:cs="Times New Roman"/>
          <w:sz w:val="24"/>
          <w:szCs w:val="24"/>
        </w:rPr>
        <w:t>ее заявку на участие в торгах;</w:t>
      </w:r>
    </w:p>
    <w:p w:rsidR="00B04CD8" w:rsidRDefault="00112A2D" w:rsidP="00B04C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CD8">
        <w:rPr>
          <w:rFonts w:ascii="Times New Roman" w:hAnsi="Times New Roman" w:cs="Times New Roman"/>
          <w:b/>
          <w:sz w:val="24"/>
          <w:szCs w:val="24"/>
        </w:rPr>
        <w:lastRenderedPageBreak/>
        <w:t>Закон</w:t>
      </w:r>
      <w:r w:rsidRPr="001844CE">
        <w:rPr>
          <w:rFonts w:ascii="Times New Roman" w:hAnsi="Times New Roman" w:cs="Times New Roman"/>
          <w:sz w:val="24"/>
          <w:szCs w:val="24"/>
        </w:rPr>
        <w:t xml:space="preserve"> – Федеральный закон от 26.10.2002 г. № 127-ФЗ (в действующей редакции) «О несостоятельности (банкро</w:t>
      </w:r>
      <w:r w:rsidR="00B04CD8">
        <w:rPr>
          <w:rFonts w:ascii="Times New Roman" w:hAnsi="Times New Roman" w:cs="Times New Roman"/>
          <w:sz w:val="24"/>
          <w:szCs w:val="24"/>
        </w:rPr>
        <w:t>тстве)»;</w:t>
      </w:r>
    </w:p>
    <w:p w:rsidR="00B04CD8" w:rsidRDefault="00112A2D" w:rsidP="00B04C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CD8">
        <w:rPr>
          <w:rFonts w:ascii="Times New Roman" w:hAnsi="Times New Roman" w:cs="Times New Roman"/>
          <w:b/>
          <w:sz w:val="24"/>
          <w:szCs w:val="24"/>
        </w:rPr>
        <w:t>Имущество должника</w:t>
      </w:r>
      <w:r w:rsidRPr="001844CE">
        <w:rPr>
          <w:rFonts w:ascii="Times New Roman" w:hAnsi="Times New Roman" w:cs="Times New Roman"/>
          <w:sz w:val="24"/>
          <w:szCs w:val="24"/>
        </w:rPr>
        <w:t xml:space="preserve"> – имущество должника, </w:t>
      </w:r>
      <w:r w:rsidR="00B04CD8">
        <w:rPr>
          <w:rFonts w:ascii="Times New Roman" w:hAnsi="Times New Roman" w:cs="Times New Roman"/>
          <w:sz w:val="24"/>
          <w:szCs w:val="24"/>
        </w:rPr>
        <w:t>включенное в конкурсную массу;</w:t>
      </w:r>
    </w:p>
    <w:p w:rsidR="00B04CD8" w:rsidRDefault="00112A2D" w:rsidP="00B04C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CD8">
        <w:rPr>
          <w:rFonts w:ascii="Times New Roman" w:hAnsi="Times New Roman" w:cs="Times New Roman"/>
          <w:b/>
          <w:sz w:val="24"/>
          <w:szCs w:val="24"/>
        </w:rPr>
        <w:t>Кредиторы</w:t>
      </w:r>
      <w:r w:rsidRPr="001844CE">
        <w:rPr>
          <w:rFonts w:ascii="Times New Roman" w:hAnsi="Times New Roman" w:cs="Times New Roman"/>
          <w:sz w:val="24"/>
          <w:szCs w:val="24"/>
        </w:rPr>
        <w:t xml:space="preserve"> – конкурсные кредиторы требования, которых включены в реестр требований кредиторов Должника, но не о</w:t>
      </w:r>
      <w:r w:rsidR="00B04CD8">
        <w:rPr>
          <w:rFonts w:ascii="Times New Roman" w:hAnsi="Times New Roman" w:cs="Times New Roman"/>
          <w:sz w:val="24"/>
          <w:szCs w:val="24"/>
        </w:rPr>
        <w:t>беспеченные залогом имущества;</w:t>
      </w:r>
    </w:p>
    <w:p w:rsidR="00B04CD8" w:rsidRDefault="00112A2D" w:rsidP="00B04C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CD8">
        <w:rPr>
          <w:rFonts w:ascii="Times New Roman" w:hAnsi="Times New Roman" w:cs="Times New Roman"/>
          <w:b/>
          <w:sz w:val="24"/>
          <w:szCs w:val="24"/>
        </w:rPr>
        <w:t>Финансовый управляющий</w:t>
      </w:r>
      <w:r w:rsidRPr="001844CE">
        <w:rPr>
          <w:rFonts w:ascii="Times New Roman" w:hAnsi="Times New Roman" w:cs="Times New Roman"/>
          <w:sz w:val="24"/>
          <w:szCs w:val="24"/>
        </w:rPr>
        <w:t xml:space="preserve"> – </w:t>
      </w:r>
      <w:r w:rsidR="00AA3E9B" w:rsidRPr="00AA3E9B">
        <w:rPr>
          <w:rStyle w:val="paragraph"/>
          <w:rFonts w:ascii="Times New Roman" w:eastAsia="Tahoma" w:hAnsi="Times New Roman" w:cs="Times New Roman"/>
          <w:color w:val="262626"/>
          <w:sz w:val="24"/>
          <w:szCs w:val="24"/>
        </w:rPr>
        <w:t>Губанов Александр Сергеевич (СНИЛС 112-198-519-39, ИНН 291802660380, адрес: 163000, г</w:t>
      </w:r>
      <w:proofErr w:type="gramStart"/>
      <w:r w:rsidR="00AA3E9B" w:rsidRPr="00AA3E9B">
        <w:rPr>
          <w:rStyle w:val="paragraph"/>
          <w:rFonts w:ascii="Times New Roman" w:eastAsia="Tahoma" w:hAnsi="Times New Roman" w:cs="Times New Roman"/>
          <w:color w:val="262626"/>
          <w:sz w:val="24"/>
          <w:szCs w:val="24"/>
        </w:rPr>
        <w:t>.А</w:t>
      </w:r>
      <w:proofErr w:type="gramEnd"/>
      <w:r w:rsidR="00AA3E9B" w:rsidRPr="00AA3E9B">
        <w:rPr>
          <w:rStyle w:val="paragraph"/>
          <w:rFonts w:ascii="Times New Roman" w:eastAsia="Tahoma" w:hAnsi="Times New Roman" w:cs="Times New Roman"/>
          <w:color w:val="262626"/>
          <w:sz w:val="24"/>
          <w:szCs w:val="24"/>
        </w:rPr>
        <w:t xml:space="preserve">рхангельск, </w:t>
      </w:r>
      <w:proofErr w:type="spellStart"/>
      <w:r w:rsidR="00AA3E9B" w:rsidRPr="00AA3E9B">
        <w:rPr>
          <w:rStyle w:val="paragraph"/>
          <w:rFonts w:ascii="Times New Roman" w:eastAsia="Tahoma" w:hAnsi="Times New Roman" w:cs="Times New Roman"/>
          <w:color w:val="262626"/>
          <w:sz w:val="24"/>
          <w:szCs w:val="24"/>
        </w:rPr>
        <w:t>ул.Чумбарова-Лучинского</w:t>
      </w:r>
      <w:proofErr w:type="spellEnd"/>
      <w:r w:rsidR="00AA3E9B" w:rsidRPr="00AA3E9B">
        <w:rPr>
          <w:rStyle w:val="paragraph"/>
          <w:rFonts w:ascii="Times New Roman" w:eastAsia="Tahoma" w:hAnsi="Times New Roman" w:cs="Times New Roman"/>
          <w:color w:val="262626"/>
          <w:sz w:val="24"/>
          <w:szCs w:val="24"/>
        </w:rPr>
        <w:t xml:space="preserve">, 29-58), член САУ СРО «СС» (ИНН 7813175754, ОГРН 1027806876173, адрес: 194100, СПб, ул. </w:t>
      </w:r>
      <w:proofErr w:type="spellStart"/>
      <w:r w:rsidR="00AA3E9B" w:rsidRPr="00AA3E9B">
        <w:rPr>
          <w:rStyle w:val="paragraph"/>
          <w:rFonts w:ascii="Times New Roman" w:eastAsia="Tahoma" w:hAnsi="Times New Roman" w:cs="Times New Roman"/>
          <w:color w:val="262626"/>
          <w:sz w:val="24"/>
          <w:szCs w:val="24"/>
        </w:rPr>
        <w:t>Новолитовская</w:t>
      </w:r>
      <w:proofErr w:type="spellEnd"/>
      <w:r w:rsidR="00AA3E9B" w:rsidRPr="00AA3E9B">
        <w:rPr>
          <w:rStyle w:val="paragraph"/>
          <w:rFonts w:ascii="Times New Roman" w:eastAsia="Tahoma" w:hAnsi="Times New Roman" w:cs="Times New Roman"/>
          <w:color w:val="262626"/>
          <w:sz w:val="24"/>
          <w:szCs w:val="24"/>
        </w:rPr>
        <w:t>, 15-А)</w:t>
      </w:r>
      <w:r w:rsidR="00AA3E9B">
        <w:rPr>
          <w:rFonts w:ascii="Times New Roman" w:hAnsi="Times New Roman" w:cs="Times New Roman"/>
          <w:sz w:val="24"/>
          <w:szCs w:val="24"/>
        </w:rPr>
        <w:t>, действующий</w:t>
      </w:r>
      <w:r w:rsidRPr="001844CE">
        <w:rPr>
          <w:rFonts w:ascii="Times New Roman" w:hAnsi="Times New Roman" w:cs="Times New Roman"/>
          <w:sz w:val="24"/>
          <w:szCs w:val="24"/>
        </w:rPr>
        <w:t xml:space="preserve"> на основании решения </w:t>
      </w:r>
      <w:r w:rsidR="00EB6479" w:rsidRPr="00B01D58">
        <w:rPr>
          <w:rFonts w:ascii="Times New Roman" w:hAnsi="Times New Roman" w:cs="Times New Roman"/>
          <w:sz w:val="24"/>
          <w:szCs w:val="24"/>
        </w:rPr>
        <w:t>Арбитражного суда Ивановской области от 21.01.2020 по делу А05-682/2019</w:t>
      </w:r>
      <w:r w:rsidR="00EB6479">
        <w:rPr>
          <w:rFonts w:ascii="Times New Roman" w:hAnsi="Times New Roman" w:cs="Times New Roman"/>
          <w:sz w:val="24"/>
          <w:szCs w:val="24"/>
        </w:rPr>
        <w:t>;</w:t>
      </w:r>
    </w:p>
    <w:p w:rsidR="00B04CD8" w:rsidRDefault="00112A2D" w:rsidP="00B04C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CD8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Pr="001844CE">
        <w:rPr>
          <w:rFonts w:ascii="Times New Roman" w:hAnsi="Times New Roman" w:cs="Times New Roman"/>
          <w:sz w:val="24"/>
          <w:szCs w:val="24"/>
        </w:rPr>
        <w:t xml:space="preserve"> - Организатором торгов выступает финансов</w:t>
      </w:r>
      <w:r w:rsidR="00805A29">
        <w:rPr>
          <w:rFonts w:ascii="Times New Roman" w:hAnsi="Times New Roman" w:cs="Times New Roman"/>
          <w:sz w:val="24"/>
          <w:szCs w:val="24"/>
        </w:rPr>
        <w:t>ый управляющий</w:t>
      </w:r>
      <w:r w:rsidR="00B04CD8">
        <w:rPr>
          <w:rFonts w:ascii="Times New Roman" w:hAnsi="Times New Roman" w:cs="Times New Roman"/>
          <w:sz w:val="24"/>
          <w:szCs w:val="24"/>
        </w:rPr>
        <w:t>;</w:t>
      </w:r>
    </w:p>
    <w:p w:rsidR="00B04CD8" w:rsidRDefault="00112A2D" w:rsidP="00B04C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CD8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Pr="001844CE">
        <w:rPr>
          <w:rFonts w:ascii="Times New Roman" w:hAnsi="Times New Roman" w:cs="Times New Roman"/>
          <w:sz w:val="24"/>
          <w:szCs w:val="24"/>
        </w:rPr>
        <w:t>- Настоящее Положение о порядке, об условиях и о сроках реализации имущества гражданина и об установлении нач</w:t>
      </w:r>
      <w:r w:rsidR="00B04CD8">
        <w:rPr>
          <w:rFonts w:ascii="Times New Roman" w:hAnsi="Times New Roman" w:cs="Times New Roman"/>
          <w:sz w:val="24"/>
          <w:szCs w:val="24"/>
        </w:rPr>
        <w:t>альной цены продажи имущества;</w:t>
      </w:r>
    </w:p>
    <w:p w:rsidR="00112A2D" w:rsidRDefault="00112A2D" w:rsidP="00B04C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CD8">
        <w:rPr>
          <w:rFonts w:ascii="Times New Roman" w:hAnsi="Times New Roman" w:cs="Times New Roman"/>
          <w:b/>
          <w:sz w:val="24"/>
          <w:szCs w:val="24"/>
        </w:rPr>
        <w:t>Участник торгов</w:t>
      </w:r>
      <w:r w:rsidRPr="001844CE">
        <w:rPr>
          <w:rFonts w:ascii="Times New Roman" w:hAnsi="Times New Roman" w:cs="Times New Roman"/>
          <w:sz w:val="24"/>
          <w:szCs w:val="24"/>
        </w:rPr>
        <w:t xml:space="preserve"> – За</w:t>
      </w:r>
      <w:r w:rsidR="00B04CD8">
        <w:rPr>
          <w:rFonts w:ascii="Times New Roman" w:hAnsi="Times New Roman" w:cs="Times New Roman"/>
          <w:sz w:val="24"/>
          <w:szCs w:val="24"/>
        </w:rPr>
        <w:t>явитель, допущенный к торгам.</w:t>
      </w:r>
    </w:p>
    <w:p w:rsidR="00B04CD8" w:rsidRPr="001844CE" w:rsidRDefault="00B04CD8" w:rsidP="00B04C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A2D" w:rsidRPr="00B04CD8" w:rsidRDefault="00112A2D" w:rsidP="00B04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D8">
        <w:rPr>
          <w:rFonts w:ascii="Times New Roman" w:hAnsi="Times New Roman" w:cs="Times New Roman"/>
          <w:b/>
          <w:sz w:val="24"/>
          <w:szCs w:val="24"/>
        </w:rPr>
        <w:t>4. ОРГАНИЗАТОР ТОРГОВ</w:t>
      </w:r>
    </w:p>
    <w:p w:rsidR="00B04CD8" w:rsidRDefault="00B04CD8" w:rsidP="00B04C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112A2D" w:rsidRPr="001844CE">
        <w:rPr>
          <w:rFonts w:ascii="Times New Roman" w:hAnsi="Times New Roman" w:cs="Times New Roman"/>
          <w:sz w:val="24"/>
          <w:szCs w:val="24"/>
        </w:rPr>
        <w:t xml:space="preserve">Организатор торгов при подготовке и проведении торгов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следующие функции: </w:t>
      </w:r>
    </w:p>
    <w:p w:rsidR="00B04CD8" w:rsidRPr="00B04CD8" w:rsidRDefault="00112A2D" w:rsidP="00B04CD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CD8">
        <w:rPr>
          <w:rFonts w:ascii="Times New Roman" w:hAnsi="Times New Roman" w:cs="Times New Roman"/>
          <w:sz w:val="24"/>
          <w:szCs w:val="24"/>
        </w:rPr>
        <w:t>размещает на сайте ЕФРСБ сообщение о про</w:t>
      </w:r>
      <w:r w:rsidR="00B04CD8" w:rsidRPr="00B04CD8">
        <w:rPr>
          <w:rFonts w:ascii="Times New Roman" w:hAnsi="Times New Roman" w:cs="Times New Roman"/>
          <w:sz w:val="24"/>
          <w:szCs w:val="24"/>
        </w:rPr>
        <w:t>даже имущества должника;</w:t>
      </w:r>
    </w:p>
    <w:p w:rsidR="00B04CD8" w:rsidRPr="00B04CD8" w:rsidRDefault="00112A2D" w:rsidP="00B04CD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CD8">
        <w:rPr>
          <w:rFonts w:ascii="Times New Roman" w:hAnsi="Times New Roman" w:cs="Times New Roman"/>
          <w:sz w:val="24"/>
          <w:szCs w:val="24"/>
        </w:rPr>
        <w:t>определяет даты начала и окончания представления заявок на приобретение имущества, требования к заявкам и докуме</w:t>
      </w:r>
      <w:r w:rsidR="00B04CD8" w:rsidRPr="00B04CD8">
        <w:rPr>
          <w:rFonts w:ascii="Times New Roman" w:hAnsi="Times New Roman" w:cs="Times New Roman"/>
          <w:sz w:val="24"/>
          <w:szCs w:val="24"/>
        </w:rPr>
        <w:t>нтам, прилагаемым к заявкам;</w:t>
      </w:r>
    </w:p>
    <w:p w:rsidR="00B04CD8" w:rsidRPr="00B04CD8" w:rsidRDefault="00112A2D" w:rsidP="00B04CD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CD8">
        <w:rPr>
          <w:rFonts w:ascii="Times New Roman" w:hAnsi="Times New Roman" w:cs="Times New Roman"/>
          <w:sz w:val="24"/>
          <w:szCs w:val="24"/>
        </w:rPr>
        <w:t>принимает заяв</w:t>
      </w:r>
      <w:r w:rsidR="00B04CD8" w:rsidRPr="00B04CD8">
        <w:rPr>
          <w:rFonts w:ascii="Times New Roman" w:hAnsi="Times New Roman" w:cs="Times New Roman"/>
          <w:sz w:val="24"/>
          <w:szCs w:val="24"/>
        </w:rPr>
        <w:t>ки на приобретение имущества;</w:t>
      </w:r>
    </w:p>
    <w:p w:rsidR="00B04CD8" w:rsidRPr="00B04CD8" w:rsidRDefault="00112A2D" w:rsidP="00B04CD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CD8">
        <w:rPr>
          <w:rFonts w:ascii="Times New Roman" w:hAnsi="Times New Roman" w:cs="Times New Roman"/>
          <w:sz w:val="24"/>
          <w:szCs w:val="24"/>
        </w:rPr>
        <w:t>самостоятельно определяет состав и объем реализуемого</w:t>
      </w:r>
      <w:r w:rsidR="00B04CD8" w:rsidRPr="00B04CD8">
        <w:rPr>
          <w:rFonts w:ascii="Times New Roman" w:hAnsi="Times New Roman" w:cs="Times New Roman"/>
          <w:sz w:val="24"/>
          <w:szCs w:val="24"/>
        </w:rPr>
        <w:t xml:space="preserve"> имущества по каждой заявке;</w:t>
      </w:r>
    </w:p>
    <w:p w:rsidR="00B04CD8" w:rsidRPr="00B04CD8" w:rsidRDefault="00112A2D" w:rsidP="00B04CD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CD8">
        <w:rPr>
          <w:rFonts w:ascii="Times New Roman" w:hAnsi="Times New Roman" w:cs="Times New Roman"/>
          <w:sz w:val="24"/>
          <w:szCs w:val="24"/>
        </w:rPr>
        <w:t>обеспечивает заявителям возможность ознакомления с документами о продаже имущества должника в порядке и сроки, ука</w:t>
      </w:r>
      <w:r w:rsidR="00B04CD8" w:rsidRPr="00B04CD8">
        <w:rPr>
          <w:rFonts w:ascii="Times New Roman" w:hAnsi="Times New Roman" w:cs="Times New Roman"/>
          <w:sz w:val="24"/>
          <w:szCs w:val="24"/>
        </w:rPr>
        <w:t>занные в сообщении о продаже;</w:t>
      </w:r>
    </w:p>
    <w:p w:rsidR="00B04CD8" w:rsidRPr="00B04CD8" w:rsidRDefault="00112A2D" w:rsidP="00B04CD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CD8">
        <w:rPr>
          <w:rFonts w:ascii="Times New Roman" w:hAnsi="Times New Roman" w:cs="Times New Roman"/>
          <w:sz w:val="24"/>
          <w:szCs w:val="24"/>
        </w:rPr>
        <w:t>заключает дого</w:t>
      </w:r>
      <w:r w:rsidR="00B04CD8" w:rsidRPr="00B04CD8">
        <w:rPr>
          <w:rFonts w:ascii="Times New Roman" w:hAnsi="Times New Roman" w:cs="Times New Roman"/>
          <w:sz w:val="24"/>
          <w:szCs w:val="24"/>
        </w:rPr>
        <w:t>вор купли-продажи имущества;</w:t>
      </w:r>
    </w:p>
    <w:p w:rsidR="00B04CD8" w:rsidRPr="00B04CD8" w:rsidRDefault="00112A2D" w:rsidP="00B04CD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CD8">
        <w:rPr>
          <w:rFonts w:ascii="Times New Roman" w:hAnsi="Times New Roman" w:cs="Times New Roman"/>
          <w:sz w:val="24"/>
          <w:szCs w:val="24"/>
        </w:rPr>
        <w:t>обеспечивает передачу имущества покупателю и совершает другие необходимые действия, связанные с переходом права собственности на имущ</w:t>
      </w:r>
      <w:r w:rsidR="00B04CD8" w:rsidRPr="00B04CD8">
        <w:rPr>
          <w:rFonts w:ascii="Times New Roman" w:hAnsi="Times New Roman" w:cs="Times New Roman"/>
          <w:sz w:val="24"/>
          <w:szCs w:val="24"/>
        </w:rPr>
        <w:t>ество должника к покупателю;</w:t>
      </w:r>
    </w:p>
    <w:p w:rsidR="00112A2D" w:rsidRDefault="00112A2D" w:rsidP="00B04CD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CD8">
        <w:rPr>
          <w:rFonts w:ascii="Times New Roman" w:hAnsi="Times New Roman" w:cs="Times New Roman"/>
          <w:sz w:val="24"/>
          <w:szCs w:val="24"/>
        </w:rPr>
        <w:t>осуществляет иные действия в соответствии с действующим законодательс</w:t>
      </w:r>
      <w:r w:rsidR="00B04CD8" w:rsidRPr="00B04CD8">
        <w:rPr>
          <w:rFonts w:ascii="Times New Roman" w:hAnsi="Times New Roman" w:cs="Times New Roman"/>
          <w:sz w:val="24"/>
          <w:szCs w:val="24"/>
        </w:rPr>
        <w:t>твом и настоящим Положением.</w:t>
      </w:r>
    </w:p>
    <w:p w:rsidR="00B04CD8" w:rsidRPr="00B04CD8" w:rsidRDefault="00B04CD8" w:rsidP="00B04CD8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2D" w:rsidRPr="00B04CD8" w:rsidRDefault="00112A2D" w:rsidP="00B04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D8">
        <w:rPr>
          <w:rFonts w:ascii="Times New Roman" w:hAnsi="Times New Roman" w:cs="Times New Roman"/>
          <w:b/>
          <w:sz w:val="24"/>
          <w:szCs w:val="24"/>
        </w:rPr>
        <w:t>5. ПРОДА</w:t>
      </w:r>
      <w:r w:rsidR="00B04CD8" w:rsidRPr="00B04CD8">
        <w:rPr>
          <w:rFonts w:ascii="Times New Roman" w:hAnsi="Times New Roman" w:cs="Times New Roman"/>
          <w:b/>
          <w:sz w:val="24"/>
          <w:szCs w:val="24"/>
        </w:rPr>
        <w:t>ЖА ИМУЩЕСТВА ДОЛЖНИКА НА ТОРГАХ</w:t>
      </w:r>
      <w:r w:rsidR="00B04CD8" w:rsidRPr="00B04CD8">
        <w:rPr>
          <w:rFonts w:ascii="Times New Roman" w:hAnsi="Times New Roman" w:cs="Times New Roman"/>
          <w:b/>
          <w:sz w:val="24"/>
          <w:szCs w:val="24"/>
        </w:rPr>
        <w:br/>
      </w:r>
      <w:r w:rsidRPr="00B04CD8">
        <w:rPr>
          <w:rFonts w:ascii="Times New Roman" w:hAnsi="Times New Roman" w:cs="Times New Roman"/>
          <w:b/>
          <w:sz w:val="24"/>
          <w:szCs w:val="24"/>
        </w:rPr>
        <w:t>В ФОРМЕ ОТКРЫТОГО АУКЦИОНА</w:t>
      </w:r>
    </w:p>
    <w:p w:rsidR="00B04CD8" w:rsidRPr="007B425B" w:rsidRDefault="00B04CD8" w:rsidP="00A9706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25B">
        <w:rPr>
          <w:rFonts w:ascii="Times New Roman" w:hAnsi="Times New Roman" w:cs="Times New Roman"/>
          <w:b/>
          <w:sz w:val="24"/>
          <w:szCs w:val="24"/>
          <w:u w:val="single"/>
        </w:rPr>
        <w:t>5.1. Общие положения</w:t>
      </w:r>
    </w:p>
    <w:p w:rsidR="00B04CD8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5.1.1. Предметом торгов является имущество должника, выставленное на торг</w:t>
      </w:r>
      <w:r w:rsidR="00B04CD8">
        <w:rPr>
          <w:rFonts w:ascii="Times New Roman" w:hAnsi="Times New Roman" w:cs="Times New Roman"/>
          <w:sz w:val="24"/>
          <w:szCs w:val="24"/>
        </w:rPr>
        <w:t>и и указанное в приложении № 1.</w:t>
      </w:r>
    </w:p>
    <w:p w:rsidR="00B04CD8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5.1.2. Продажа имущества осуществляется на открытых торгах в электронной форме. Форма подачи предложения о цене</w:t>
      </w:r>
      <w:r w:rsidR="00B04CD8">
        <w:rPr>
          <w:rFonts w:ascii="Times New Roman" w:hAnsi="Times New Roman" w:cs="Times New Roman"/>
          <w:sz w:val="24"/>
          <w:szCs w:val="24"/>
        </w:rPr>
        <w:t xml:space="preserve"> имущества должника – открытая.</w:t>
      </w:r>
    </w:p>
    <w:p w:rsidR="007B425B" w:rsidRPr="007B425B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25B">
        <w:rPr>
          <w:rFonts w:ascii="Times New Roman" w:hAnsi="Times New Roman" w:cs="Times New Roman"/>
          <w:b/>
          <w:sz w:val="24"/>
          <w:szCs w:val="24"/>
          <w:u w:val="single"/>
        </w:rPr>
        <w:t xml:space="preserve">5.2. </w:t>
      </w:r>
      <w:r w:rsidR="007B425B" w:rsidRPr="007B425B">
        <w:rPr>
          <w:rFonts w:ascii="Times New Roman" w:hAnsi="Times New Roman" w:cs="Times New Roman"/>
          <w:b/>
          <w:sz w:val="24"/>
          <w:szCs w:val="24"/>
          <w:u w:val="single"/>
        </w:rPr>
        <w:t>Подготовка к проведению торгов</w:t>
      </w:r>
    </w:p>
    <w:p w:rsidR="007B425B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5.2.1. После утверждения настоящего Положения Организатор торгов опр</w:t>
      </w:r>
      <w:r w:rsidR="007B425B">
        <w:rPr>
          <w:rFonts w:ascii="Times New Roman" w:hAnsi="Times New Roman" w:cs="Times New Roman"/>
          <w:sz w:val="24"/>
          <w:szCs w:val="24"/>
        </w:rPr>
        <w:t>еделяет дату проведения торгов.</w:t>
      </w:r>
    </w:p>
    <w:p w:rsidR="007B425B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5.2.2. После определения даты проведения торгов Организатор торгов публикует информационное сообщение о проведении торгов на сайт</w:t>
      </w:r>
      <w:r w:rsidR="00805A29">
        <w:rPr>
          <w:rFonts w:ascii="Times New Roman" w:hAnsi="Times New Roman" w:cs="Times New Roman"/>
          <w:sz w:val="24"/>
          <w:szCs w:val="24"/>
        </w:rPr>
        <w:t>е ЕФРСБ не позднее, чем за 30 (т</w:t>
      </w:r>
      <w:r w:rsidRPr="001844CE">
        <w:rPr>
          <w:rFonts w:ascii="Times New Roman" w:hAnsi="Times New Roman" w:cs="Times New Roman"/>
          <w:sz w:val="24"/>
          <w:szCs w:val="24"/>
        </w:rPr>
        <w:t>ридцать) календарных дней до даты проведения торгов. В газете Издательского дома «Коммерсантъ» объ</w:t>
      </w:r>
      <w:r w:rsidR="007B425B">
        <w:rPr>
          <w:rFonts w:ascii="Times New Roman" w:hAnsi="Times New Roman" w:cs="Times New Roman"/>
          <w:sz w:val="24"/>
          <w:szCs w:val="24"/>
        </w:rPr>
        <w:t>явление публикации не подлежит.</w:t>
      </w:r>
    </w:p>
    <w:p w:rsidR="007B425B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lastRenderedPageBreak/>
        <w:t>5.2.3. Организатор торгов обеспечивает проведение торгов по продаже имущества должника в электронной форме, в соответствии с Федеральным законом «О несостоятельности (банкротстве)» от 26.10.2002 № 127-ФЗ, Приказом Минэкономразвития России от 23.07.2015г. № 495, Регламентом системы электронных торгов, выбранной организатором торгов для проведения торгов</w:t>
      </w:r>
      <w:r w:rsidR="007B425B">
        <w:rPr>
          <w:rFonts w:ascii="Times New Roman" w:hAnsi="Times New Roman" w:cs="Times New Roman"/>
          <w:sz w:val="24"/>
          <w:szCs w:val="24"/>
        </w:rPr>
        <w:t xml:space="preserve"> по продаже имущества должника.</w:t>
      </w:r>
    </w:p>
    <w:p w:rsidR="00874F57" w:rsidRDefault="00112A2D" w:rsidP="00874F57">
      <w:pPr>
        <w:spacing w:after="0"/>
        <w:ind w:firstLine="708"/>
        <w:jc w:val="both"/>
        <w:rPr>
          <w:rFonts w:ascii="Times New Roman" w:hAnsi="Times New Roman"/>
        </w:rPr>
      </w:pPr>
      <w:r w:rsidRPr="001844CE">
        <w:rPr>
          <w:rFonts w:ascii="Times New Roman" w:hAnsi="Times New Roman" w:cs="Times New Roman"/>
          <w:sz w:val="24"/>
          <w:szCs w:val="24"/>
        </w:rPr>
        <w:t>5.2.4. Организатор торгов осуществляет проведение торгов на электронной площадке ООО «</w:t>
      </w:r>
      <w:proofErr w:type="spellStart"/>
      <w:r w:rsidR="00874F57">
        <w:rPr>
          <w:rFonts w:ascii="Times New Roman" w:hAnsi="Times New Roman" w:cs="Times New Roman"/>
          <w:sz w:val="24"/>
          <w:szCs w:val="24"/>
        </w:rPr>
        <w:t>Ру-Трейд</w:t>
      </w:r>
      <w:proofErr w:type="spellEnd"/>
      <w:r w:rsidR="007B425B">
        <w:rPr>
          <w:rFonts w:ascii="Times New Roman" w:hAnsi="Times New Roman" w:cs="Times New Roman"/>
          <w:sz w:val="24"/>
          <w:szCs w:val="24"/>
        </w:rPr>
        <w:t xml:space="preserve">» </w:t>
      </w:r>
      <w:r w:rsidR="00874F57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874F57" w:rsidRPr="006079EF">
          <w:rPr>
            <w:rStyle w:val="a4"/>
            <w:rFonts w:ascii="Times New Roman" w:hAnsi="Times New Roman"/>
            <w:b/>
          </w:rPr>
          <w:t>www.ru-trade24.ru</w:t>
        </w:r>
      </w:hyperlink>
      <w:r w:rsidR="00874F57" w:rsidRPr="00874F57">
        <w:rPr>
          <w:rFonts w:ascii="Times New Roman" w:hAnsi="Times New Roman"/>
        </w:rPr>
        <w:t>).</w:t>
      </w:r>
    </w:p>
    <w:p w:rsidR="007B425B" w:rsidRPr="00874F57" w:rsidRDefault="00112A2D" w:rsidP="00874F57">
      <w:pPr>
        <w:spacing w:after="0"/>
        <w:ind w:firstLine="708"/>
        <w:jc w:val="both"/>
        <w:rPr>
          <w:rFonts w:ascii="Times New Roman" w:hAnsi="Times New Roman"/>
        </w:rPr>
      </w:pPr>
      <w:r w:rsidRPr="001844CE">
        <w:rPr>
          <w:rFonts w:ascii="Times New Roman" w:hAnsi="Times New Roman" w:cs="Times New Roman"/>
          <w:sz w:val="24"/>
          <w:szCs w:val="24"/>
        </w:rPr>
        <w:t>5.2.5. Информационное сообщение о пров</w:t>
      </w:r>
      <w:r w:rsidR="007B425B">
        <w:rPr>
          <w:rFonts w:ascii="Times New Roman" w:hAnsi="Times New Roman" w:cs="Times New Roman"/>
          <w:sz w:val="24"/>
          <w:szCs w:val="24"/>
        </w:rPr>
        <w:t>едении торгов должно содержать:</w:t>
      </w:r>
    </w:p>
    <w:p w:rsidR="007B425B" w:rsidRPr="007B425B" w:rsidRDefault="00112A2D" w:rsidP="00A9706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25B">
        <w:rPr>
          <w:rFonts w:ascii="Times New Roman" w:hAnsi="Times New Roman" w:cs="Times New Roman"/>
          <w:sz w:val="24"/>
          <w:szCs w:val="24"/>
        </w:rPr>
        <w:t>сведения об имуществе, его составе, характеристиках, описание имущества, поря</w:t>
      </w:r>
      <w:r w:rsidR="007B425B" w:rsidRPr="007B425B">
        <w:rPr>
          <w:rFonts w:ascii="Times New Roman" w:hAnsi="Times New Roman" w:cs="Times New Roman"/>
          <w:sz w:val="24"/>
          <w:szCs w:val="24"/>
        </w:rPr>
        <w:t>док ознакомления с имуществом;</w:t>
      </w:r>
    </w:p>
    <w:p w:rsidR="007B425B" w:rsidRPr="007B425B" w:rsidRDefault="00112A2D" w:rsidP="00A9706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25B">
        <w:rPr>
          <w:rFonts w:ascii="Times New Roman" w:hAnsi="Times New Roman" w:cs="Times New Roman"/>
          <w:sz w:val="24"/>
          <w:szCs w:val="24"/>
        </w:rPr>
        <w:t>сведения о форме проведения торгов и форме представлени</w:t>
      </w:r>
      <w:r w:rsidR="007B425B" w:rsidRPr="007B425B">
        <w:rPr>
          <w:rFonts w:ascii="Times New Roman" w:hAnsi="Times New Roman" w:cs="Times New Roman"/>
          <w:sz w:val="24"/>
          <w:szCs w:val="24"/>
        </w:rPr>
        <w:t>я предложений о цене имущества;</w:t>
      </w:r>
    </w:p>
    <w:p w:rsidR="007B425B" w:rsidRPr="007B425B" w:rsidRDefault="00112A2D" w:rsidP="00A9706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25B">
        <w:rPr>
          <w:rFonts w:ascii="Times New Roman" w:hAnsi="Times New Roman" w:cs="Times New Roman"/>
          <w:sz w:val="24"/>
          <w:szCs w:val="24"/>
        </w:rPr>
        <w:t>порядок, место, срок и время представления заявок на участие в торгах и предложений о цене имущества (даты и время начала и окончания п</w:t>
      </w:r>
      <w:r w:rsidR="007B425B" w:rsidRPr="007B425B">
        <w:rPr>
          <w:rFonts w:ascii="Times New Roman" w:hAnsi="Times New Roman" w:cs="Times New Roman"/>
          <w:sz w:val="24"/>
          <w:szCs w:val="24"/>
        </w:rPr>
        <w:t>редставления указанных заявок);</w:t>
      </w:r>
    </w:p>
    <w:p w:rsidR="007B425B" w:rsidRPr="007B425B" w:rsidRDefault="00112A2D" w:rsidP="00A9706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25B">
        <w:rPr>
          <w:rFonts w:ascii="Times New Roman" w:hAnsi="Times New Roman" w:cs="Times New Roman"/>
          <w:sz w:val="24"/>
          <w:szCs w:val="24"/>
        </w:rPr>
        <w:t>порядок оформления участия в торгах, перечень представляемых Участниками торгов документо</w:t>
      </w:r>
      <w:r w:rsidR="007B425B" w:rsidRPr="007B425B">
        <w:rPr>
          <w:rFonts w:ascii="Times New Roman" w:hAnsi="Times New Roman" w:cs="Times New Roman"/>
          <w:sz w:val="24"/>
          <w:szCs w:val="24"/>
        </w:rPr>
        <w:t>в и требования к их оформлению;</w:t>
      </w:r>
    </w:p>
    <w:p w:rsidR="007B425B" w:rsidRPr="007B425B" w:rsidRDefault="00112A2D" w:rsidP="00A9706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25B">
        <w:rPr>
          <w:rFonts w:ascii="Times New Roman" w:hAnsi="Times New Roman" w:cs="Times New Roman"/>
          <w:sz w:val="24"/>
          <w:szCs w:val="24"/>
        </w:rPr>
        <w:t>размер задатка, сроки и порядок внесения задатка, реквизиты счетов, на которые вносится зада</w:t>
      </w:r>
      <w:r w:rsidR="007B425B" w:rsidRPr="007B425B">
        <w:rPr>
          <w:rFonts w:ascii="Times New Roman" w:hAnsi="Times New Roman" w:cs="Times New Roman"/>
          <w:sz w:val="24"/>
          <w:szCs w:val="24"/>
        </w:rPr>
        <w:t>ток, проект договора о задатке;</w:t>
      </w:r>
    </w:p>
    <w:p w:rsidR="007B425B" w:rsidRPr="007B425B" w:rsidRDefault="00112A2D" w:rsidP="00A9706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25B">
        <w:rPr>
          <w:rFonts w:ascii="Times New Roman" w:hAnsi="Times New Roman" w:cs="Times New Roman"/>
          <w:sz w:val="24"/>
          <w:szCs w:val="24"/>
        </w:rPr>
        <w:t>начальная ц</w:t>
      </w:r>
      <w:r w:rsidR="007B425B" w:rsidRPr="007B425B">
        <w:rPr>
          <w:rFonts w:ascii="Times New Roman" w:hAnsi="Times New Roman" w:cs="Times New Roman"/>
          <w:sz w:val="24"/>
          <w:szCs w:val="24"/>
        </w:rPr>
        <w:t>ена продажи имущества Должника;</w:t>
      </w:r>
    </w:p>
    <w:p w:rsidR="007B425B" w:rsidRPr="007B425B" w:rsidRDefault="007B425B" w:rsidP="00A9706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25B">
        <w:rPr>
          <w:rFonts w:ascii="Times New Roman" w:hAnsi="Times New Roman" w:cs="Times New Roman"/>
          <w:sz w:val="24"/>
          <w:szCs w:val="24"/>
        </w:rPr>
        <w:t>шаг аукциона;</w:t>
      </w:r>
    </w:p>
    <w:p w:rsidR="007B425B" w:rsidRPr="007B425B" w:rsidRDefault="00112A2D" w:rsidP="00A9706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25B">
        <w:rPr>
          <w:rFonts w:ascii="Times New Roman" w:hAnsi="Times New Roman" w:cs="Times New Roman"/>
          <w:sz w:val="24"/>
          <w:szCs w:val="24"/>
        </w:rPr>
        <w:t>порядок и критер</w:t>
      </w:r>
      <w:r w:rsidR="007B425B" w:rsidRPr="007B425B">
        <w:rPr>
          <w:rFonts w:ascii="Times New Roman" w:hAnsi="Times New Roman" w:cs="Times New Roman"/>
          <w:sz w:val="24"/>
          <w:szCs w:val="24"/>
        </w:rPr>
        <w:t>ии выявления Победителя торгов;</w:t>
      </w:r>
    </w:p>
    <w:p w:rsidR="007B425B" w:rsidRPr="007B425B" w:rsidRDefault="00112A2D" w:rsidP="00A9706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25B">
        <w:rPr>
          <w:rFonts w:ascii="Times New Roman" w:hAnsi="Times New Roman" w:cs="Times New Roman"/>
          <w:sz w:val="24"/>
          <w:szCs w:val="24"/>
        </w:rPr>
        <w:t>дата, время и место проведения торгов, подведения ре</w:t>
      </w:r>
      <w:r w:rsidR="007B425B" w:rsidRPr="007B425B">
        <w:rPr>
          <w:rFonts w:ascii="Times New Roman" w:hAnsi="Times New Roman" w:cs="Times New Roman"/>
          <w:sz w:val="24"/>
          <w:szCs w:val="24"/>
        </w:rPr>
        <w:t>зультатов;</w:t>
      </w:r>
    </w:p>
    <w:p w:rsidR="007B425B" w:rsidRPr="007B425B" w:rsidRDefault="00112A2D" w:rsidP="00A9706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25B">
        <w:rPr>
          <w:rFonts w:ascii="Times New Roman" w:hAnsi="Times New Roman" w:cs="Times New Roman"/>
          <w:sz w:val="24"/>
          <w:szCs w:val="24"/>
        </w:rPr>
        <w:t>порядок и срок заключения до</w:t>
      </w:r>
      <w:r w:rsidR="007B425B" w:rsidRPr="007B425B">
        <w:rPr>
          <w:rFonts w:ascii="Times New Roman" w:hAnsi="Times New Roman" w:cs="Times New Roman"/>
          <w:sz w:val="24"/>
          <w:szCs w:val="24"/>
        </w:rPr>
        <w:t>говора купли-продажи имущества;</w:t>
      </w:r>
    </w:p>
    <w:p w:rsidR="007B425B" w:rsidRPr="007B425B" w:rsidRDefault="00112A2D" w:rsidP="00A9706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25B">
        <w:rPr>
          <w:rFonts w:ascii="Times New Roman" w:hAnsi="Times New Roman" w:cs="Times New Roman"/>
          <w:sz w:val="24"/>
          <w:szCs w:val="24"/>
        </w:rPr>
        <w:t>сроки платежей, реквизиты счето</w:t>
      </w:r>
      <w:r w:rsidR="007B425B" w:rsidRPr="007B425B">
        <w:rPr>
          <w:rFonts w:ascii="Times New Roman" w:hAnsi="Times New Roman" w:cs="Times New Roman"/>
          <w:sz w:val="24"/>
          <w:szCs w:val="24"/>
        </w:rPr>
        <w:t>в, на которые вносятся платежи;</w:t>
      </w:r>
    </w:p>
    <w:p w:rsidR="007B425B" w:rsidRPr="007B425B" w:rsidRDefault="00112A2D" w:rsidP="00A9706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25B">
        <w:rPr>
          <w:rFonts w:ascii="Times New Roman" w:hAnsi="Times New Roman" w:cs="Times New Roman"/>
          <w:sz w:val="24"/>
          <w:szCs w:val="24"/>
        </w:rPr>
        <w:t>сведения об Организаторе торгов, его почтовый адрес, адрес электронной поч</w:t>
      </w:r>
      <w:r w:rsidR="007B425B" w:rsidRPr="007B425B">
        <w:rPr>
          <w:rFonts w:ascii="Times New Roman" w:hAnsi="Times New Roman" w:cs="Times New Roman"/>
          <w:sz w:val="24"/>
          <w:szCs w:val="24"/>
        </w:rPr>
        <w:t>ты, номер контактного телефона.</w:t>
      </w:r>
    </w:p>
    <w:p w:rsidR="007B425B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5.2.6. Организатор торг</w:t>
      </w:r>
      <w:r w:rsidR="007B425B">
        <w:rPr>
          <w:rFonts w:ascii="Times New Roman" w:hAnsi="Times New Roman" w:cs="Times New Roman"/>
          <w:sz w:val="24"/>
          <w:szCs w:val="24"/>
        </w:rPr>
        <w:t>ов выполняет следующие функции:</w:t>
      </w:r>
    </w:p>
    <w:p w:rsidR="007B425B" w:rsidRPr="007B425B" w:rsidRDefault="00112A2D" w:rsidP="00A9706A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25B">
        <w:rPr>
          <w:rFonts w:ascii="Times New Roman" w:hAnsi="Times New Roman" w:cs="Times New Roman"/>
          <w:sz w:val="24"/>
          <w:szCs w:val="24"/>
        </w:rPr>
        <w:t>опубликовывает и размещает сообщение о продаже имущества и сообщение о ре</w:t>
      </w:r>
      <w:r w:rsidR="007B425B" w:rsidRPr="007B425B">
        <w:rPr>
          <w:rFonts w:ascii="Times New Roman" w:hAnsi="Times New Roman" w:cs="Times New Roman"/>
          <w:sz w:val="24"/>
          <w:szCs w:val="24"/>
        </w:rPr>
        <w:t>зультатах проведения торгов;</w:t>
      </w:r>
    </w:p>
    <w:p w:rsidR="007B425B" w:rsidRPr="007B425B" w:rsidRDefault="00112A2D" w:rsidP="00A9706A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25B">
        <w:rPr>
          <w:rFonts w:ascii="Times New Roman" w:hAnsi="Times New Roman" w:cs="Times New Roman"/>
          <w:sz w:val="24"/>
          <w:szCs w:val="24"/>
        </w:rPr>
        <w:t>представляет оператору электронной площадки заявку на проведение открытых торгов в форме электронно</w:t>
      </w:r>
      <w:r w:rsidR="007B425B" w:rsidRPr="007B425B">
        <w:rPr>
          <w:rFonts w:ascii="Times New Roman" w:hAnsi="Times New Roman" w:cs="Times New Roman"/>
          <w:sz w:val="24"/>
          <w:szCs w:val="24"/>
        </w:rPr>
        <w:t>го документа;</w:t>
      </w:r>
    </w:p>
    <w:p w:rsidR="007B425B" w:rsidRPr="007B425B" w:rsidRDefault="00112A2D" w:rsidP="00A9706A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25B">
        <w:rPr>
          <w:rFonts w:ascii="Times New Roman" w:hAnsi="Times New Roman" w:cs="Times New Roman"/>
          <w:sz w:val="24"/>
          <w:szCs w:val="24"/>
        </w:rPr>
        <w:t>проверяет наличие полного перечня документов и сведений, содержащихся в представленной оператору электронной площадке заявке, и их соответствие установленным требованиям и направляет уведомление об этом оп</w:t>
      </w:r>
      <w:r w:rsidR="007B425B" w:rsidRPr="007B425B">
        <w:rPr>
          <w:rFonts w:ascii="Times New Roman" w:hAnsi="Times New Roman" w:cs="Times New Roman"/>
          <w:sz w:val="24"/>
          <w:szCs w:val="24"/>
        </w:rPr>
        <w:t>ератору электронной площадки;</w:t>
      </w:r>
    </w:p>
    <w:p w:rsidR="007B425B" w:rsidRPr="007B425B" w:rsidRDefault="00112A2D" w:rsidP="00A9706A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25B">
        <w:rPr>
          <w:rFonts w:ascii="Times New Roman" w:hAnsi="Times New Roman" w:cs="Times New Roman"/>
          <w:sz w:val="24"/>
          <w:szCs w:val="24"/>
        </w:rPr>
        <w:t>в случае установления непредставления заявителем полного перечня документов и сведений направляет оператору электронной площадки уведомление о неполноте заявки или ее несоответств</w:t>
      </w:r>
      <w:r w:rsidR="007B425B" w:rsidRPr="007B425B">
        <w:rPr>
          <w:rFonts w:ascii="Times New Roman" w:hAnsi="Times New Roman" w:cs="Times New Roman"/>
          <w:sz w:val="24"/>
          <w:szCs w:val="24"/>
        </w:rPr>
        <w:t>ии установленным требованиям;</w:t>
      </w:r>
    </w:p>
    <w:p w:rsidR="007B425B" w:rsidRPr="007B425B" w:rsidRDefault="007B425B" w:rsidP="00A9706A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25B">
        <w:rPr>
          <w:rFonts w:ascii="Times New Roman" w:hAnsi="Times New Roman" w:cs="Times New Roman"/>
          <w:sz w:val="24"/>
          <w:szCs w:val="24"/>
        </w:rPr>
        <w:t>осуществляет прием задатков;</w:t>
      </w:r>
    </w:p>
    <w:p w:rsidR="007B425B" w:rsidRPr="007B425B" w:rsidRDefault="00112A2D" w:rsidP="00A9706A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25B">
        <w:rPr>
          <w:rFonts w:ascii="Times New Roman" w:hAnsi="Times New Roman" w:cs="Times New Roman"/>
          <w:sz w:val="24"/>
          <w:szCs w:val="24"/>
        </w:rPr>
        <w:t xml:space="preserve">принимает решение о допуске Заявителей к участию в торгах, подписывает протокол об определении участников торгов и направляет его оператору электронной площадки в </w:t>
      </w:r>
      <w:r w:rsidR="007B425B" w:rsidRPr="007B425B">
        <w:rPr>
          <w:rFonts w:ascii="Times New Roman" w:hAnsi="Times New Roman" w:cs="Times New Roman"/>
          <w:sz w:val="24"/>
          <w:szCs w:val="24"/>
        </w:rPr>
        <w:t>форме электронного документа;</w:t>
      </w:r>
    </w:p>
    <w:p w:rsidR="007B425B" w:rsidRPr="007B425B" w:rsidRDefault="00112A2D" w:rsidP="00A9706A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25B">
        <w:rPr>
          <w:rFonts w:ascii="Times New Roman" w:hAnsi="Times New Roman" w:cs="Times New Roman"/>
          <w:sz w:val="24"/>
          <w:szCs w:val="24"/>
        </w:rPr>
        <w:t>утверждает представленный оператором электронной площадки протокол о результа</w:t>
      </w:r>
      <w:r w:rsidR="007B425B" w:rsidRPr="007B425B">
        <w:rPr>
          <w:rFonts w:ascii="Times New Roman" w:hAnsi="Times New Roman" w:cs="Times New Roman"/>
          <w:sz w:val="24"/>
          <w:szCs w:val="24"/>
        </w:rPr>
        <w:t>тах проведения торгов;</w:t>
      </w:r>
    </w:p>
    <w:p w:rsidR="007B425B" w:rsidRPr="007B425B" w:rsidRDefault="00112A2D" w:rsidP="00A9706A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25B">
        <w:rPr>
          <w:rFonts w:ascii="Times New Roman" w:hAnsi="Times New Roman" w:cs="Times New Roman"/>
          <w:sz w:val="24"/>
          <w:szCs w:val="24"/>
        </w:rPr>
        <w:t>осуществляет иные полномочия, связанные с по</w:t>
      </w:r>
      <w:r w:rsidR="007B425B" w:rsidRPr="007B425B">
        <w:rPr>
          <w:rFonts w:ascii="Times New Roman" w:hAnsi="Times New Roman" w:cs="Times New Roman"/>
          <w:sz w:val="24"/>
          <w:szCs w:val="24"/>
        </w:rPr>
        <w:t>дготовкой и проведением торгов.</w:t>
      </w:r>
    </w:p>
    <w:p w:rsidR="007B425B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lastRenderedPageBreak/>
        <w:t>5.2.7. К заявке на проведение открытых торгов прилагаются подписанные электронной цифровой подписью организатора торгов проект договора о задатке и проект договора ку</w:t>
      </w:r>
      <w:r w:rsidR="007B425B">
        <w:rPr>
          <w:rFonts w:ascii="Times New Roman" w:hAnsi="Times New Roman" w:cs="Times New Roman"/>
          <w:sz w:val="24"/>
          <w:szCs w:val="24"/>
        </w:rPr>
        <w:t>пли-продажи имущества должника.</w:t>
      </w:r>
    </w:p>
    <w:p w:rsidR="007B425B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5.2.8. Размер задатка для участия в то</w:t>
      </w:r>
      <w:r w:rsidR="00874F57">
        <w:rPr>
          <w:rFonts w:ascii="Times New Roman" w:hAnsi="Times New Roman" w:cs="Times New Roman"/>
          <w:sz w:val="24"/>
          <w:szCs w:val="24"/>
        </w:rPr>
        <w:t>ргах устанавливается в размере 2</w:t>
      </w:r>
      <w:r w:rsidRPr="001844CE">
        <w:rPr>
          <w:rFonts w:ascii="Times New Roman" w:hAnsi="Times New Roman" w:cs="Times New Roman"/>
          <w:sz w:val="24"/>
          <w:szCs w:val="24"/>
        </w:rPr>
        <w:t>0% от на</w:t>
      </w:r>
      <w:r w:rsidR="007B425B">
        <w:rPr>
          <w:rFonts w:ascii="Times New Roman" w:hAnsi="Times New Roman" w:cs="Times New Roman"/>
          <w:sz w:val="24"/>
          <w:szCs w:val="24"/>
        </w:rPr>
        <w:t>чальной цены продажи имущества.</w:t>
      </w:r>
    </w:p>
    <w:p w:rsidR="007B425B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5.2.9. Шаг аукциона со</w:t>
      </w:r>
      <w:r w:rsidR="00874F57">
        <w:rPr>
          <w:rFonts w:ascii="Times New Roman" w:hAnsi="Times New Roman" w:cs="Times New Roman"/>
          <w:sz w:val="24"/>
          <w:szCs w:val="24"/>
        </w:rPr>
        <w:t>ставляет 10</w:t>
      </w:r>
      <w:r w:rsidR="007B425B">
        <w:rPr>
          <w:rFonts w:ascii="Times New Roman" w:hAnsi="Times New Roman" w:cs="Times New Roman"/>
          <w:sz w:val="24"/>
          <w:szCs w:val="24"/>
        </w:rPr>
        <w:t>% от начальной цены.</w:t>
      </w:r>
    </w:p>
    <w:p w:rsidR="007B425B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 xml:space="preserve">5.2.9. Для участия в торгах Заявитель вносит задаток в размере и сроки, указанные в сообщении, на указанный в сообщении счет. Задаток признается внесенным в установленный срок, если подтверждено поступление денежных средств на счет, указанный в сообщении, на дату составления протокола об определении участников торгов. 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счёт, является выписка (выписки) со счёта, квитанция, иной документ – с отметкой банка, подтверждающий зачисление (поступление) установленного задатка.</w:t>
      </w:r>
      <w:proofErr w:type="gramEnd"/>
      <w:r w:rsidRPr="001844CE">
        <w:rPr>
          <w:rFonts w:ascii="Times New Roman" w:hAnsi="Times New Roman" w:cs="Times New Roman"/>
          <w:sz w:val="24"/>
          <w:szCs w:val="24"/>
        </w:rPr>
        <w:t xml:space="preserve"> Датой поступления задатка считается дата зачисления (поступления) его на расчетный счет, указанный в сообщении.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</w:t>
      </w:r>
      <w:r w:rsidR="007B425B">
        <w:rPr>
          <w:rFonts w:ascii="Times New Roman" w:hAnsi="Times New Roman" w:cs="Times New Roman"/>
          <w:sz w:val="24"/>
          <w:szCs w:val="24"/>
        </w:rPr>
        <w:t>оргов.</w:t>
      </w:r>
    </w:p>
    <w:p w:rsidR="007B425B" w:rsidRPr="007B425B" w:rsidRDefault="007B425B" w:rsidP="00A9706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25B">
        <w:rPr>
          <w:rFonts w:ascii="Times New Roman" w:hAnsi="Times New Roman" w:cs="Times New Roman"/>
          <w:b/>
          <w:sz w:val="24"/>
          <w:szCs w:val="24"/>
          <w:u w:val="single"/>
        </w:rPr>
        <w:t>5.3. Условия участия в торгах</w:t>
      </w:r>
    </w:p>
    <w:p w:rsidR="007B425B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5.3.1. К участию в торгах допускаются физические и юридические лица, своевременно подавшие заявки, уплатившие в установленный срок задаток и представившие надлежащим образом оформленные документы в соответствии с установленным перечнем. Заявители, допущенные к участию в торгах, признаются Участниками тор</w:t>
      </w:r>
      <w:r w:rsidR="007B425B">
        <w:rPr>
          <w:rFonts w:ascii="Times New Roman" w:hAnsi="Times New Roman" w:cs="Times New Roman"/>
          <w:sz w:val="24"/>
          <w:szCs w:val="24"/>
        </w:rPr>
        <w:t>гов (далее – Участники торгов).</w:t>
      </w:r>
    </w:p>
    <w:p w:rsidR="007B425B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5.3.2. Одно лицо может подать только од</w:t>
      </w:r>
      <w:r w:rsidR="007B425B">
        <w:rPr>
          <w:rFonts w:ascii="Times New Roman" w:hAnsi="Times New Roman" w:cs="Times New Roman"/>
          <w:sz w:val="24"/>
          <w:szCs w:val="24"/>
        </w:rPr>
        <w:t>ну заявку на участие в торгах.</w:t>
      </w:r>
    </w:p>
    <w:p w:rsidR="007B425B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5.3.3. Продолжительность приема заявок должна быть не менее 25 (Двадцати пяти) рабочих дней со дня опубликования и размещения</w:t>
      </w:r>
      <w:r w:rsidR="007B425B">
        <w:rPr>
          <w:rFonts w:ascii="Times New Roman" w:hAnsi="Times New Roman" w:cs="Times New Roman"/>
          <w:sz w:val="24"/>
          <w:szCs w:val="24"/>
        </w:rPr>
        <w:t xml:space="preserve"> сообщения о проведении торгов.</w:t>
      </w:r>
    </w:p>
    <w:p w:rsidR="007B425B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5.3.4. Заявка на участие в торгах должна соответствовать требованиям, установленным Федеральным законом «О несостоятельности (банкротстве)» от 26.10.2002 № 127- ФЗ, Приказом Минэкономразвития России от 23.07.2015г. № 495, и указанным в сообщении о проведении торгов. Заявка на участ</w:t>
      </w:r>
      <w:r w:rsidR="007B425B">
        <w:rPr>
          <w:rFonts w:ascii="Times New Roman" w:hAnsi="Times New Roman" w:cs="Times New Roman"/>
          <w:sz w:val="24"/>
          <w:szCs w:val="24"/>
        </w:rPr>
        <w:t>ие в торгах должна содержать:</w:t>
      </w:r>
    </w:p>
    <w:p w:rsidR="007B425B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обязательство участника открытых торгов соблюдать требования, указанные в сообщении о проведении откр</w:t>
      </w:r>
      <w:r w:rsidR="007B425B">
        <w:rPr>
          <w:rFonts w:ascii="Times New Roman" w:hAnsi="Times New Roman" w:cs="Times New Roman"/>
          <w:sz w:val="24"/>
          <w:szCs w:val="24"/>
        </w:rPr>
        <w:t>ытых торгов;</w:t>
      </w:r>
    </w:p>
    <w:p w:rsidR="007B425B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4CE">
        <w:rPr>
          <w:rFonts w:ascii="Times New Roman" w:hAnsi="Times New Roman" w:cs="Times New Roman"/>
          <w:sz w:val="24"/>
          <w:szCs w:val="24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</w:t>
      </w:r>
      <w:r w:rsidR="007B425B">
        <w:rPr>
          <w:rFonts w:ascii="Times New Roman" w:hAnsi="Times New Roman" w:cs="Times New Roman"/>
          <w:sz w:val="24"/>
          <w:szCs w:val="24"/>
        </w:rPr>
        <w:t>нный номер налогоплательщика;</w:t>
      </w:r>
      <w:proofErr w:type="gramEnd"/>
    </w:p>
    <w:p w:rsidR="007B425B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 xml:space="preserve">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</w:t>
      </w:r>
      <w:proofErr w:type="spellStart"/>
      <w:r w:rsidRPr="001844C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1844CE">
        <w:rPr>
          <w:rFonts w:ascii="Times New Roman" w:hAnsi="Times New Roman" w:cs="Times New Roman"/>
          <w:sz w:val="24"/>
          <w:szCs w:val="24"/>
        </w:rPr>
        <w:t xml:space="preserve"> организации арбитражных управляющих, членом или руководителем которой яв</w:t>
      </w:r>
      <w:r w:rsidR="007B425B">
        <w:rPr>
          <w:rFonts w:ascii="Times New Roman" w:hAnsi="Times New Roman" w:cs="Times New Roman"/>
          <w:sz w:val="24"/>
          <w:szCs w:val="24"/>
        </w:rPr>
        <w:t>ляется арбитражный управляющий;</w:t>
      </w:r>
    </w:p>
    <w:p w:rsidR="007B425B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 xml:space="preserve">К заявке прилагаются следующие </w:t>
      </w:r>
      <w:r w:rsidR="007B425B">
        <w:rPr>
          <w:rFonts w:ascii="Times New Roman" w:hAnsi="Times New Roman" w:cs="Times New Roman"/>
          <w:sz w:val="24"/>
          <w:szCs w:val="24"/>
        </w:rPr>
        <w:t>документы:</w:t>
      </w:r>
    </w:p>
    <w:p w:rsidR="007B425B" w:rsidRPr="00E75797" w:rsidRDefault="00112A2D" w:rsidP="00A9706A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797">
        <w:rPr>
          <w:rFonts w:ascii="Times New Roman" w:hAnsi="Times New Roman" w:cs="Times New Roman"/>
          <w:sz w:val="24"/>
          <w:szCs w:val="24"/>
        </w:rPr>
        <w:t>копия выписки из Единого государственного реестра юридических лиц, действительную на день предоставления заявки на участи в торгах (для юридического лица), копию выписки из единого государственного реестра индивидуальных предпринимателей действительную на день предоставления заявки на участи в торгах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</w:t>
      </w:r>
      <w:proofErr w:type="gramEnd"/>
      <w:r w:rsidRPr="00E75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797">
        <w:rPr>
          <w:rFonts w:ascii="Times New Roman" w:hAnsi="Times New Roman" w:cs="Times New Roman"/>
          <w:sz w:val="24"/>
          <w:szCs w:val="24"/>
        </w:rPr>
        <w:t xml:space="preserve">или государственной регистрации физического лица в </w:t>
      </w:r>
      <w:r w:rsidRPr="00E75797">
        <w:rPr>
          <w:rFonts w:ascii="Times New Roman" w:hAnsi="Times New Roman" w:cs="Times New Roman"/>
          <w:sz w:val="24"/>
          <w:szCs w:val="24"/>
        </w:rPr>
        <w:lastRenderedPageBreak/>
        <w:t>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</w:t>
      </w:r>
      <w:proofErr w:type="gramEnd"/>
      <w:r w:rsidRPr="00E75797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E75797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E75797">
        <w:rPr>
          <w:rFonts w:ascii="Times New Roman" w:hAnsi="Times New Roman" w:cs="Times New Roman"/>
          <w:sz w:val="24"/>
          <w:szCs w:val="24"/>
        </w:rPr>
        <w:t>ачестве зада</w:t>
      </w:r>
      <w:r w:rsidR="007B425B" w:rsidRPr="00E75797">
        <w:rPr>
          <w:rFonts w:ascii="Times New Roman" w:hAnsi="Times New Roman" w:cs="Times New Roman"/>
          <w:sz w:val="24"/>
          <w:szCs w:val="24"/>
        </w:rPr>
        <w:t>тка являются крупной сделкой;</w:t>
      </w:r>
    </w:p>
    <w:p w:rsidR="007B425B" w:rsidRPr="00E75797" w:rsidRDefault="00112A2D" w:rsidP="00A9706A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полномочия лица на осуществление </w:t>
      </w:r>
      <w:r w:rsidR="007B425B" w:rsidRPr="00E75797">
        <w:rPr>
          <w:rFonts w:ascii="Times New Roman" w:hAnsi="Times New Roman" w:cs="Times New Roman"/>
          <w:sz w:val="24"/>
          <w:szCs w:val="24"/>
        </w:rPr>
        <w:t xml:space="preserve">действий от имени заявителя; </w:t>
      </w:r>
    </w:p>
    <w:p w:rsidR="007B425B" w:rsidRPr="00E75797" w:rsidRDefault="00112A2D" w:rsidP="00A9706A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руководителя (для юрид</w:t>
      </w:r>
      <w:r w:rsidR="007B425B" w:rsidRPr="00E75797">
        <w:rPr>
          <w:rFonts w:ascii="Times New Roman" w:hAnsi="Times New Roman" w:cs="Times New Roman"/>
          <w:sz w:val="24"/>
          <w:szCs w:val="24"/>
        </w:rPr>
        <w:t>ических лиц);</w:t>
      </w:r>
    </w:p>
    <w:p w:rsidR="007B425B" w:rsidRPr="00E75797" w:rsidRDefault="00112A2D" w:rsidP="00A9706A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sz w:val="24"/>
          <w:szCs w:val="24"/>
        </w:rPr>
        <w:t>Копия документа, подтверждающего внесение на расчетн</w:t>
      </w:r>
      <w:r w:rsidR="007B425B" w:rsidRPr="00E75797">
        <w:rPr>
          <w:rFonts w:ascii="Times New Roman" w:hAnsi="Times New Roman" w:cs="Times New Roman"/>
          <w:sz w:val="24"/>
          <w:szCs w:val="24"/>
        </w:rPr>
        <w:t>ый счет должника суммы задатка.</w:t>
      </w:r>
    </w:p>
    <w:p w:rsidR="00E75797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 xml:space="preserve">5.3.5. 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 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</w:t>
      </w:r>
      <w:r w:rsidR="00E75797">
        <w:rPr>
          <w:rFonts w:ascii="Times New Roman" w:hAnsi="Times New Roman" w:cs="Times New Roman"/>
          <w:sz w:val="24"/>
          <w:szCs w:val="24"/>
        </w:rPr>
        <w:t>электронной подписью заявителя.</w:t>
      </w:r>
    </w:p>
    <w:p w:rsidR="00E75797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5.3.6. Решение организатора торгов о допуске заявителей к участию в открытых торгах принимается по результатам рассмотрения всех представленных заявок на участие в открытых торгах и оформляется протоколом об</w:t>
      </w:r>
      <w:r w:rsidR="00E75797">
        <w:rPr>
          <w:rFonts w:ascii="Times New Roman" w:hAnsi="Times New Roman" w:cs="Times New Roman"/>
          <w:sz w:val="24"/>
          <w:szCs w:val="24"/>
        </w:rPr>
        <w:t xml:space="preserve"> определении участников торгов.</w:t>
      </w:r>
    </w:p>
    <w:p w:rsidR="00A9706A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5.3.7. Решение об отказе в допуске Заявителя к участию в торга</w:t>
      </w:r>
      <w:r w:rsidR="00A9706A">
        <w:rPr>
          <w:rFonts w:ascii="Times New Roman" w:hAnsi="Times New Roman" w:cs="Times New Roman"/>
          <w:sz w:val="24"/>
          <w:szCs w:val="24"/>
        </w:rPr>
        <w:t>х принимается в случае, если:</w:t>
      </w:r>
    </w:p>
    <w:p w:rsidR="00A9706A" w:rsidRPr="00A9706A" w:rsidRDefault="00112A2D" w:rsidP="00A9706A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06A">
        <w:rPr>
          <w:rFonts w:ascii="Times New Roman" w:hAnsi="Times New Roman" w:cs="Times New Roman"/>
          <w:sz w:val="24"/>
          <w:szCs w:val="24"/>
        </w:rPr>
        <w:t>заявка на участие в торгах не соответствует требованиям, установленным Федеральным законом «О несостоятельности (бан</w:t>
      </w:r>
      <w:r w:rsidR="00874F57">
        <w:rPr>
          <w:rFonts w:ascii="Times New Roman" w:hAnsi="Times New Roman" w:cs="Times New Roman"/>
          <w:sz w:val="24"/>
          <w:szCs w:val="24"/>
        </w:rPr>
        <w:t>кротстве)» от 26.10.2002 № 127-</w:t>
      </w:r>
      <w:r w:rsidRPr="00A9706A">
        <w:rPr>
          <w:rFonts w:ascii="Times New Roman" w:hAnsi="Times New Roman" w:cs="Times New Roman"/>
          <w:sz w:val="24"/>
          <w:szCs w:val="24"/>
        </w:rPr>
        <w:t>ФЗ, Приказом Минэкономразвития России от 23.07.2015г. № 495 и указанным в с</w:t>
      </w:r>
      <w:r w:rsidR="00A9706A" w:rsidRPr="00A9706A">
        <w:rPr>
          <w:rFonts w:ascii="Times New Roman" w:hAnsi="Times New Roman" w:cs="Times New Roman"/>
          <w:sz w:val="24"/>
          <w:szCs w:val="24"/>
        </w:rPr>
        <w:t>ообщении о проведении торгов;</w:t>
      </w:r>
    </w:p>
    <w:p w:rsidR="00A9706A" w:rsidRPr="00A9706A" w:rsidRDefault="00112A2D" w:rsidP="00A9706A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06A">
        <w:rPr>
          <w:rFonts w:ascii="Times New Roman" w:hAnsi="Times New Roman" w:cs="Times New Roman"/>
          <w:sz w:val="24"/>
          <w:szCs w:val="24"/>
        </w:rPr>
        <w:t>представленные Заявителем документы не соответствуют установленным к ним</w:t>
      </w:r>
      <w:r w:rsidR="00A9706A" w:rsidRPr="00A9706A">
        <w:rPr>
          <w:rFonts w:ascii="Times New Roman" w:hAnsi="Times New Roman" w:cs="Times New Roman"/>
          <w:sz w:val="24"/>
          <w:szCs w:val="24"/>
        </w:rPr>
        <w:t xml:space="preserve"> требованиям или недостоверны;</w:t>
      </w:r>
    </w:p>
    <w:p w:rsidR="00A9706A" w:rsidRPr="00A9706A" w:rsidRDefault="00112A2D" w:rsidP="00A9706A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06A">
        <w:rPr>
          <w:rFonts w:ascii="Times New Roman" w:hAnsi="Times New Roman" w:cs="Times New Roman"/>
          <w:sz w:val="24"/>
          <w:szCs w:val="24"/>
        </w:rPr>
        <w:t>поступление задатка на счет, указанный в сообщении о проведении торгов, не подтверждено на дату составления протокола об о</w:t>
      </w:r>
      <w:r w:rsidR="00A9706A" w:rsidRPr="00A9706A">
        <w:rPr>
          <w:rFonts w:ascii="Times New Roman" w:hAnsi="Times New Roman" w:cs="Times New Roman"/>
          <w:sz w:val="24"/>
          <w:szCs w:val="24"/>
        </w:rPr>
        <w:t>пределении участников торгов;</w:t>
      </w:r>
    </w:p>
    <w:p w:rsidR="00A9706A" w:rsidRPr="00A9706A" w:rsidRDefault="00112A2D" w:rsidP="00A9706A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06A">
        <w:rPr>
          <w:rFonts w:ascii="Times New Roman" w:hAnsi="Times New Roman" w:cs="Times New Roman"/>
          <w:sz w:val="24"/>
          <w:szCs w:val="24"/>
        </w:rPr>
        <w:t>в иных случаях, установленных законода</w:t>
      </w:r>
      <w:r w:rsidR="00A9706A" w:rsidRPr="00A9706A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A9706A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5.3.9. Организатор торгов направляет оператору электронной площадки в форме электронного документа подписанный протокол об определении участников</w:t>
      </w:r>
      <w:r w:rsidR="00A9706A">
        <w:rPr>
          <w:rFonts w:ascii="Times New Roman" w:hAnsi="Times New Roman" w:cs="Times New Roman"/>
          <w:sz w:val="24"/>
          <w:szCs w:val="24"/>
        </w:rPr>
        <w:t xml:space="preserve"> торгов в день его подписания.</w:t>
      </w:r>
    </w:p>
    <w:p w:rsidR="00A9706A" w:rsidRPr="00A9706A" w:rsidRDefault="00A9706A" w:rsidP="00A9706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06A">
        <w:rPr>
          <w:rFonts w:ascii="Times New Roman" w:hAnsi="Times New Roman" w:cs="Times New Roman"/>
          <w:b/>
          <w:sz w:val="24"/>
          <w:szCs w:val="24"/>
          <w:u w:val="single"/>
        </w:rPr>
        <w:t>5.4. Порядок проведения торгов</w:t>
      </w:r>
    </w:p>
    <w:p w:rsidR="00A9706A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5.4.1. Принимать участие в проведении торгов от каждого Участника вправе только одн</w:t>
      </w:r>
      <w:r w:rsidR="00A9706A">
        <w:rPr>
          <w:rFonts w:ascii="Times New Roman" w:hAnsi="Times New Roman" w:cs="Times New Roman"/>
          <w:sz w:val="24"/>
          <w:szCs w:val="24"/>
        </w:rPr>
        <w:t>о лицо.</w:t>
      </w:r>
    </w:p>
    <w:p w:rsidR="00A9706A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 xml:space="preserve">5.4.2. Организатор осуществляет проведение торгов, определяет победителя открытых торгов и утверждает протокол о </w:t>
      </w:r>
      <w:r w:rsidR="00A9706A">
        <w:rPr>
          <w:rFonts w:ascii="Times New Roman" w:hAnsi="Times New Roman" w:cs="Times New Roman"/>
          <w:sz w:val="24"/>
          <w:szCs w:val="24"/>
        </w:rPr>
        <w:t>результатах проведения торгов.</w:t>
      </w:r>
    </w:p>
    <w:p w:rsidR="00A9706A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5.4.3. Победителем торгов признается Участник, предложивший наиболее высокую цену за продаваемое имущес</w:t>
      </w:r>
      <w:r w:rsidR="00A9706A">
        <w:rPr>
          <w:rFonts w:ascii="Times New Roman" w:hAnsi="Times New Roman" w:cs="Times New Roman"/>
          <w:sz w:val="24"/>
          <w:szCs w:val="24"/>
        </w:rPr>
        <w:t>тво.</w:t>
      </w:r>
    </w:p>
    <w:p w:rsidR="00874F57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 xml:space="preserve">5.4.4. Протокол о результатах проведения торгов должен соответствовать требованиям Федерального закона «О несостоятельности (банкротстве)» от 26.10.2002 № 127-ФЗ и Приказом Минэкономразвития России от 23.07.2015г. № 495. </w:t>
      </w:r>
    </w:p>
    <w:p w:rsidR="00A9706A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lastRenderedPageBreak/>
        <w:t>5.4.5. Организатор торгов утверждает протокол о результатах проведения открытых торгов и направляет его оператору электронной площадки в форме электронного документа для разм</w:t>
      </w:r>
      <w:r w:rsidR="00A9706A">
        <w:rPr>
          <w:rFonts w:ascii="Times New Roman" w:hAnsi="Times New Roman" w:cs="Times New Roman"/>
          <w:sz w:val="24"/>
          <w:szCs w:val="24"/>
        </w:rPr>
        <w:t>ещения на электронной площадке.</w:t>
      </w:r>
    </w:p>
    <w:p w:rsidR="00A9706A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 xml:space="preserve">5.4.6. 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>В течение 15 (Пятнадцати) рабочих дней со дня подписания (утверждения)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на Едином Федеральном реестре сведений о банкротстве в порядке, установленном ст.28 Закона, в иных средствах массовой информации, в которых было опубликовано сообщение о проведении торгов.</w:t>
      </w:r>
      <w:proofErr w:type="gramEnd"/>
      <w:r w:rsidRPr="001844CE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44CE">
        <w:rPr>
          <w:rFonts w:ascii="Times New Roman" w:hAnsi="Times New Roman" w:cs="Times New Roman"/>
          <w:sz w:val="24"/>
          <w:szCs w:val="24"/>
        </w:rPr>
        <w:t xml:space="preserve">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заинтересованности Победителя торгов по отношению к Должнику, Кредиторам, Финансовому управляющему и о характере этой заинтересованности, сведения об участии в капитале Победителя торгов конкурсного управляющего, </w:t>
      </w:r>
      <w:proofErr w:type="spellStart"/>
      <w:r w:rsidRPr="001844C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1844CE">
        <w:rPr>
          <w:rFonts w:ascii="Times New Roman" w:hAnsi="Times New Roman" w:cs="Times New Roman"/>
          <w:sz w:val="24"/>
          <w:szCs w:val="24"/>
        </w:rPr>
        <w:t xml:space="preserve"> организации арбитражных управляющих, членом или руководителем которой является конкурсный управляющий, а также сведения о предложен</w:t>
      </w:r>
      <w:r w:rsidR="00A9706A">
        <w:rPr>
          <w:rFonts w:ascii="Times New Roman" w:hAnsi="Times New Roman" w:cs="Times New Roman"/>
          <w:sz w:val="24"/>
          <w:szCs w:val="24"/>
        </w:rPr>
        <w:t>ной Победителем цене имущества.</w:t>
      </w:r>
    </w:p>
    <w:p w:rsidR="00A9706A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 xml:space="preserve">5.4.7. В течение двух рабочих дней 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1844CE">
        <w:rPr>
          <w:rFonts w:ascii="Times New Roman" w:hAnsi="Times New Roman" w:cs="Times New Roman"/>
          <w:sz w:val="24"/>
          <w:szCs w:val="24"/>
        </w:rPr>
        <w:t xml:space="preserve"> (утверждения) протокола о результатах проведения торгов Организатор торгов направляет Победителю торгов и Финансовому управляющему копии этого протокола. В течение пяти дней 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1844CE">
        <w:rPr>
          <w:rFonts w:ascii="Times New Roman" w:hAnsi="Times New Roman" w:cs="Times New Roman"/>
          <w:sz w:val="24"/>
          <w:szCs w:val="24"/>
        </w:rPr>
        <w:t xml:space="preserve"> (утверждения) этого протокола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A9706A" w:rsidRDefault="00874F57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5.4.8</w:t>
      </w:r>
      <w:r w:rsidR="00112A2D" w:rsidRPr="001844CE">
        <w:rPr>
          <w:rFonts w:ascii="Times New Roman" w:hAnsi="Times New Roman" w:cs="Times New Roman"/>
          <w:sz w:val="24"/>
          <w:szCs w:val="24"/>
        </w:rPr>
        <w:t xml:space="preserve">. В случае отказа или уклонения Победителя торгов от подписания данного договора в течение пяти дней </w:t>
      </w:r>
      <w:proofErr w:type="gramStart"/>
      <w:r w:rsidR="00112A2D" w:rsidRPr="001844C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112A2D" w:rsidRPr="001844CE">
        <w:rPr>
          <w:rFonts w:ascii="Times New Roman" w:hAnsi="Times New Roman" w:cs="Times New Roman"/>
          <w:sz w:val="24"/>
          <w:szCs w:val="24"/>
        </w:rPr>
        <w:t xml:space="preserve"> указанного предложения Финансовый управляющего внесенный задаток ему не возвращается. В этом случае предлагается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</w:t>
      </w:r>
      <w:r w:rsidR="00A9706A">
        <w:rPr>
          <w:rFonts w:ascii="Times New Roman" w:hAnsi="Times New Roman" w:cs="Times New Roman"/>
          <w:sz w:val="24"/>
          <w:szCs w:val="24"/>
        </w:rPr>
        <w:t>исключением Победителя торгов.</w:t>
      </w:r>
    </w:p>
    <w:p w:rsidR="00A9706A" w:rsidRDefault="00874F57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5.4.9</w:t>
      </w:r>
      <w:r w:rsidR="00112A2D" w:rsidRPr="001844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12A2D" w:rsidRPr="001844CE">
        <w:rPr>
          <w:rFonts w:ascii="Times New Roman" w:hAnsi="Times New Roman" w:cs="Times New Roman"/>
          <w:sz w:val="24"/>
          <w:szCs w:val="24"/>
        </w:rPr>
        <w:t>В случае если открытые торги признаны несостоявшимися и договор купли- продажи не заключен с единственным участником торгов, организатор торгов в течение двух дней после завершения срока, установленного Федеральным законом «О несостоятельности (банкротстве)» для принятия решений о признании торгов несостоявшимися, для заключения договора купли-продажи с единственным участником торгов и для заключения договора купли-продажи по результатам торгов, составляет и передает оператору электронной</w:t>
      </w:r>
      <w:proofErr w:type="gramEnd"/>
      <w:r w:rsidR="00112A2D" w:rsidRPr="001844CE">
        <w:rPr>
          <w:rFonts w:ascii="Times New Roman" w:hAnsi="Times New Roman" w:cs="Times New Roman"/>
          <w:sz w:val="24"/>
          <w:szCs w:val="24"/>
        </w:rPr>
        <w:t xml:space="preserve"> площадки протокол о признании открытых торгов несостоявшимся с указанием основания признания торгов </w:t>
      </w:r>
      <w:proofErr w:type="gramStart"/>
      <w:r w:rsidR="00112A2D" w:rsidRPr="001844CE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="00112A2D" w:rsidRPr="001844CE">
        <w:rPr>
          <w:rFonts w:ascii="Times New Roman" w:hAnsi="Times New Roman" w:cs="Times New Roman"/>
          <w:sz w:val="24"/>
          <w:szCs w:val="24"/>
        </w:rPr>
        <w:t xml:space="preserve"> для разме</w:t>
      </w:r>
      <w:r w:rsidR="00A9706A">
        <w:rPr>
          <w:rFonts w:ascii="Times New Roman" w:hAnsi="Times New Roman" w:cs="Times New Roman"/>
          <w:sz w:val="24"/>
          <w:szCs w:val="24"/>
        </w:rPr>
        <w:t xml:space="preserve">щения на электронной площадке. </w:t>
      </w:r>
    </w:p>
    <w:p w:rsidR="00A9706A" w:rsidRPr="00A9706A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06A">
        <w:rPr>
          <w:rFonts w:ascii="Times New Roman" w:hAnsi="Times New Roman" w:cs="Times New Roman"/>
          <w:b/>
          <w:sz w:val="24"/>
          <w:szCs w:val="24"/>
          <w:u w:val="single"/>
        </w:rPr>
        <w:t>5.5. Р</w:t>
      </w:r>
      <w:r w:rsidR="00A9706A" w:rsidRPr="00A9706A">
        <w:rPr>
          <w:rFonts w:ascii="Times New Roman" w:hAnsi="Times New Roman" w:cs="Times New Roman"/>
          <w:b/>
          <w:sz w:val="24"/>
          <w:szCs w:val="24"/>
          <w:u w:val="single"/>
        </w:rPr>
        <w:t>асчеты после проведения торгов.</w:t>
      </w:r>
    </w:p>
    <w:p w:rsidR="00A9706A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5.5.1. Покупатель должен уплатить денежные средства за приобретенное имущество Должника в течение 10 дней со дня под</w:t>
      </w:r>
      <w:r w:rsidR="00A9706A">
        <w:rPr>
          <w:rFonts w:ascii="Times New Roman" w:hAnsi="Times New Roman" w:cs="Times New Roman"/>
          <w:sz w:val="24"/>
          <w:szCs w:val="24"/>
        </w:rPr>
        <w:t>писания договора купли-продажи.</w:t>
      </w:r>
    </w:p>
    <w:p w:rsidR="00A9706A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5.5.2. Оплата производится путем перечисления денежных средств на банковский счет Должника, либо счет, утвержденный собранием кредиторов. Факт оплаты имущества Должника в полном объеме, подтверждается выпиской (выписками) со счёта, квитанцией, иным документом – с отметкой банка Должника о зачислении денежных средств. Датой оплаты имущества Должника считается дата зачисления денежных средс</w:t>
      </w:r>
      <w:r w:rsidR="00A9706A">
        <w:rPr>
          <w:rFonts w:ascii="Times New Roman" w:hAnsi="Times New Roman" w:cs="Times New Roman"/>
          <w:sz w:val="24"/>
          <w:szCs w:val="24"/>
        </w:rPr>
        <w:t>тв на банковский счет Должника.</w:t>
      </w:r>
    </w:p>
    <w:p w:rsidR="00A9706A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lastRenderedPageBreak/>
        <w:t>5.5.3. Задаток, уплаченный Победителем торгов, засчитывается в счет исполнения обязательства Покупателя по оплате прио</w:t>
      </w:r>
      <w:r w:rsidR="00A9706A">
        <w:rPr>
          <w:rFonts w:ascii="Times New Roman" w:hAnsi="Times New Roman" w:cs="Times New Roman"/>
          <w:sz w:val="24"/>
          <w:szCs w:val="24"/>
        </w:rPr>
        <w:t>бретенного имущества Должника.</w:t>
      </w:r>
    </w:p>
    <w:p w:rsidR="00A9706A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5.5.4. Право собственности на имущество Должника переходит к Покупателю и само имущество передается Покупателю после п</w:t>
      </w:r>
      <w:r w:rsidR="00A9706A">
        <w:rPr>
          <w:rFonts w:ascii="Times New Roman" w:hAnsi="Times New Roman" w:cs="Times New Roman"/>
          <w:sz w:val="24"/>
          <w:szCs w:val="24"/>
        </w:rPr>
        <w:t>олной оплаты данного имущества.</w:t>
      </w:r>
    </w:p>
    <w:p w:rsidR="00A9706A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5.5.5. В случае нарушения Победителем торгов (Покупателем) сроков полной оплаты приобретенного имущества Должник в лице финансового управляющего вправе в одностороннем порядке отказаться от исполнения соответствующего договора купли-продажи и потребовать возмещения убытков. При</w:t>
      </w:r>
      <w:r w:rsidR="00A9706A">
        <w:rPr>
          <w:rFonts w:ascii="Times New Roman" w:hAnsi="Times New Roman" w:cs="Times New Roman"/>
          <w:sz w:val="24"/>
          <w:szCs w:val="24"/>
        </w:rPr>
        <w:t xml:space="preserve"> этом задаток не возвращается.</w:t>
      </w:r>
    </w:p>
    <w:p w:rsidR="00A9706A" w:rsidRPr="00A9706A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06A">
        <w:rPr>
          <w:rFonts w:ascii="Times New Roman" w:hAnsi="Times New Roman" w:cs="Times New Roman"/>
          <w:b/>
          <w:sz w:val="24"/>
          <w:szCs w:val="24"/>
          <w:u w:val="single"/>
        </w:rPr>
        <w:t>5.6. Поряд</w:t>
      </w:r>
      <w:r w:rsidR="00A9706A" w:rsidRPr="00A9706A">
        <w:rPr>
          <w:rFonts w:ascii="Times New Roman" w:hAnsi="Times New Roman" w:cs="Times New Roman"/>
          <w:b/>
          <w:sz w:val="24"/>
          <w:szCs w:val="24"/>
          <w:u w:val="single"/>
        </w:rPr>
        <w:t>ок проведения повторных торгов.</w:t>
      </w:r>
    </w:p>
    <w:p w:rsidR="00A9706A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5.6.1. Повторные торги по продаже имущества Должника про</w:t>
      </w:r>
      <w:r w:rsidR="00A9706A">
        <w:rPr>
          <w:rFonts w:ascii="Times New Roman" w:hAnsi="Times New Roman" w:cs="Times New Roman"/>
          <w:sz w:val="24"/>
          <w:szCs w:val="24"/>
        </w:rPr>
        <w:t>водится в следующих случаях:</w:t>
      </w:r>
    </w:p>
    <w:p w:rsidR="00A9706A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если принято решение о приз</w:t>
      </w:r>
      <w:r w:rsidR="00A9706A">
        <w:rPr>
          <w:rFonts w:ascii="Times New Roman" w:hAnsi="Times New Roman" w:cs="Times New Roman"/>
          <w:sz w:val="24"/>
          <w:szCs w:val="24"/>
        </w:rPr>
        <w:t>нании торгов несостоявшимися;</w:t>
      </w:r>
    </w:p>
    <w:p w:rsidR="00A9706A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в случае не заключения до</w:t>
      </w:r>
      <w:r w:rsidR="00A9706A">
        <w:rPr>
          <w:rFonts w:ascii="Times New Roman" w:hAnsi="Times New Roman" w:cs="Times New Roman"/>
          <w:sz w:val="24"/>
          <w:szCs w:val="24"/>
        </w:rPr>
        <w:t>говора купли-продажи имущества.</w:t>
      </w:r>
    </w:p>
    <w:p w:rsidR="00A9706A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5.6.2. Начальная цена продажи имущества, выставляемого на повторные торги, устанавливается на 10% ниже начальной цены продажи имущества, установл</w:t>
      </w:r>
      <w:r w:rsidR="00A9706A">
        <w:rPr>
          <w:rFonts w:ascii="Times New Roman" w:hAnsi="Times New Roman" w:cs="Times New Roman"/>
          <w:sz w:val="24"/>
          <w:szCs w:val="24"/>
        </w:rPr>
        <w:t>енной на первоначальных торгах.</w:t>
      </w:r>
    </w:p>
    <w:p w:rsidR="00112A2D" w:rsidRDefault="00112A2D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5.6.3. Повторные торги проводятся в том ж</w:t>
      </w:r>
      <w:r w:rsidR="00A9706A">
        <w:rPr>
          <w:rFonts w:ascii="Times New Roman" w:hAnsi="Times New Roman" w:cs="Times New Roman"/>
          <w:sz w:val="24"/>
          <w:szCs w:val="24"/>
        </w:rPr>
        <w:t>е порядке, что и первые торги.</w:t>
      </w:r>
    </w:p>
    <w:p w:rsidR="00A9706A" w:rsidRPr="001844CE" w:rsidRDefault="00A9706A" w:rsidP="00A97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A2D" w:rsidRPr="00A9706A" w:rsidRDefault="00112A2D" w:rsidP="00A97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6A">
        <w:rPr>
          <w:rFonts w:ascii="Times New Roman" w:hAnsi="Times New Roman" w:cs="Times New Roman"/>
          <w:b/>
          <w:sz w:val="24"/>
          <w:szCs w:val="24"/>
        </w:rPr>
        <w:t>6. ПРОДА</w:t>
      </w:r>
      <w:r w:rsidR="00A9706A">
        <w:rPr>
          <w:rFonts w:ascii="Times New Roman" w:hAnsi="Times New Roman" w:cs="Times New Roman"/>
          <w:b/>
          <w:sz w:val="24"/>
          <w:szCs w:val="24"/>
        </w:rPr>
        <w:t>ЖА ИМУЩЕСТВА ДОЛЖНИКА НА ТОРГАХ</w:t>
      </w:r>
      <w:r w:rsidR="00A9706A">
        <w:rPr>
          <w:rFonts w:ascii="Times New Roman" w:hAnsi="Times New Roman" w:cs="Times New Roman"/>
          <w:b/>
          <w:sz w:val="24"/>
          <w:szCs w:val="24"/>
        </w:rPr>
        <w:br/>
      </w:r>
      <w:r w:rsidRPr="00A9706A">
        <w:rPr>
          <w:rFonts w:ascii="Times New Roman" w:hAnsi="Times New Roman" w:cs="Times New Roman"/>
          <w:b/>
          <w:sz w:val="24"/>
          <w:szCs w:val="24"/>
        </w:rPr>
        <w:t>В ФОРМЕ ПУБЛИЧНОГО ПРЕДЛОЖЕНИЯ</w:t>
      </w:r>
    </w:p>
    <w:p w:rsidR="00112A2D" w:rsidRPr="001844CE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6.1.1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844CE">
        <w:rPr>
          <w:rFonts w:ascii="Times New Roman" w:hAnsi="Times New Roman" w:cs="Times New Roman"/>
          <w:sz w:val="24"/>
          <w:szCs w:val="24"/>
        </w:rPr>
        <w:t>ри продаже имущества должника посредством публичного предложения в сообщении о проведении торгов наряду со сведениями, предусмотренными статьей 110 ФЗ «О несостоятельности (банкротстве)», указываются величина снижения начальной цены продажи имущества должника и срок, по истечении которого последовательно снижается указанная начальная цена. При этом начальная цена продажи имущества должника устанавливается в размере начальной цены, указанной в сообщении о продаже имущества должника на повторных торга</w:t>
      </w:r>
      <w:r w:rsidR="009D4468">
        <w:rPr>
          <w:rFonts w:ascii="Times New Roman" w:hAnsi="Times New Roman" w:cs="Times New Roman"/>
          <w:sz w:val="24"/>
          <w:szCs w:val="24"/>
        </w:rPr>
        <w:t>х.</w:t>
      </w:r>
    </w:p>
    <w:p w:rsidR="00112A2D" w:rsidRPr="001844CE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 xml:space="preserve">6.1.2 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порядке, установленном статьей 110 Закона. </w:t>
      </w:r>
    </w:p>
    <w:p w:rsidR="00112A2D" w:rsidRPr="001844CE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6.1.3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844CE">
        <w:rPr>
          <w:rFonts w:ascii="Times New Roman" w:hAnsi="Times New Roman" w:cs="Times New Roman"/>
          <w:sz w:val="24"/>
          <w:szCs w:val="24"/>
        </w:rPr>
        <w:t xml:space="preserve">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должника, снижение начальной цены продажи имущества должника осуществляется в сроки, указанные в сообщении о продаже имущества должника посредством публичного предложения. </w:t>
      </w:r>
    </w:p>
    <w:p w:rsidR="00112A2D" w:rsidRPr="001844CE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 xml:space="preserve">6.1.4. 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</w:t>
      </w:r>
      <w:proofErr w:type="gramEnd"/>
    </w:p>
    <w:p w:rsidR="00112A2D" w:rsidRPr="001844CE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6.1.5. В случае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44CE">
        <w:rPr>
          <w:rFonts w:ascii="Times New Roman" w:hAnsi="Times New Roman" w:cs="Times New Roman"/>
          <w:sz w:val="24"/>
          <w:szCs w:val="24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</w:t>
      </w:r>
    </w:p>
    <w:p w:rsidR="00112A2D" w:rsidRPr="001844CE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lastRenderedPageBreak/>
        <w:t>6.1.6. В случае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44CE">
        <w:rPr>
          <w:rFonts w:ascii="Times New Roman" w:hAnsi="Times New Roman" w:cs="Times New Roman"/>
          <w:sz w:val="24"/>
          <w:szCs w:val="24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</w:t>
      </w:r>
    </w:p>
    <w:p w:rsidR="00112A2D" w:rsidRPr="001844CE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 xml:space="preserve">6.1.7. 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>С даты определения</w:t>
      </w:r>
      <w:proofErr w:type="gramEnd"/>
      <w:r w:rsidRPr="001844CE">
        <w:rPr>
          <w:rFonts w:ascii="Times New Roman" w:hAnsi="Times New Roman" w:cs="Times New Roman"/>
          <w:sz w:val="24"/>
          <w:szCs w:val="24"/>
        </w:rPr>
        <w:t xml:space="preserve"> победителя торгов по продаже имущества должника посредством публичного предложения прием заявок прекращается. </w:t>
      </w:r>
    </w:p>
    <w:p w:rsidR="00112A2D" w:rsidRPr="001844CE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 xml:space="preserve">6.1.8. Организатор торгов осуществляет проведение торгов на электронной площадке </w:t>
      </w:r>
      <w:r w:rsidR="00874F57" w:rsidRPr="001844C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874F57">
        <w:rPr>
          <w:rFonts w:ascii="Times New Roman" w:hAnsi="Times New Roman" w:cs="Times New Roman"/>
          <w:sz w:val="24"/>
          <w:szCs w:val="24"/>
        </w:rPr>
        <w:t>Ру-Трейд</w:t>
      </w:r>
      <w:proofErr w:type="spellEnd"/>
      <w:r w:rsidR="00874F57">
        <w:rPr>
          <w:rFonts w:ascii="Times New Roman" w:hAnsi="Times New Roman" w:cs="Times New Roman"/>
          <w:sz w:val="24"/>
          <w:szCs w:val="24"/>
        </w:rPr>
        <w:t>» (</w:t>
      </w:r>
      <w:hyperlink r:id="rId7" w:history="1">
        <w:r w:rsidR="00874F57" w:rsidRPr="006079EF">
          <w:rPr>
            <w:rStyle w:val="a4"/>
            <w:rFonts w:ascii="Times New Roman" w:hAnsi="Times New Roman"/>
            <w:b/>
          </w:rPr>
          <w:t>www.ru-trade24.ru</w:t>
        </w:r>
      </w:hyperlink>
      <w:r w:rsidR="00874F57" w:rsidRPr="00874F57">
        <w:rPr>
          <w:rFonts w:ascii="Times New Roman" w:hAnsi="Times New Roman"/>
        </w:rPr>
        <w:t>).</w:t>
      </w:r>
    </w:p>
    <w:p w:rsidR="009D4468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6.1.9. К заявке на проведение торгов прилагаются подписанные электронной цифровой подписью организатора торгов проект договора о задатке и проект договора куп</w:t>
      </w:r>
      <w:r w:rsidR="009D4468">
        <w:rPr>
          <w:rFonts w:ascii="Times New Roman" w:hAnsi="Times New Roman" w:cs="Times New Roman"/>
          <w:sz w:val="24"/>
          <w:szCs w:val="24"/>
        </w:rPr>
        <w:t>ли-продажи имущества должника.</w:t>
      </w:r>
    </w:p>
    <w:p w:rsidR="00112A2D" w:rsidRPr="001844CE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6.1.10. Размер задатка для участия в торгах устанавливается в раз</w:t>
      </w:r>
      <w:r w:rsidR="00D540AA">
        <w:rPr>
          <w:rFonts w:ascii="Times New Roman" w:hAnsi="Times New Roman" w:cs="Times New Roman"/>
          <w:sz w:val="24"/>
          <w:szCs w:val="24"/>
        </w:rPr>
        <w:t>мере 2</w:t>
      </w:r>
      <w:r w:rsidR="009D4468">
        <w:rPr>
          <w:rFonts w:ascii="Times New Roman" w:hAnsi="Times New Roman" w:cs="Times New Roman"/>
          <w:sz w:val="24"/>
          <w:szCs w:val="24"/>
        </w:rPr>
        <w:t>0% от цены на интервале.</w:t>
      </w:r>
    </w:p>
    <w:p w:rsidR="00112A2D" w:rsidRPr="001844CE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 xml:space="preserve">6.1.11. Для участия в торгах Заявитель вносит задаток в размере и сроки, указанные в сообщении, на указанный в сообщении счет. Задаток признается внесенным в установленный срок, если подтверждено поступление денежных средств на счет, указанный в сообщении, на дату составления протокола об определении участников торгов. 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счёт, является выписка (выписки) со счёта, квитанция, иной документ – с отметкой банка, подтверждающий зачисление (поступление) установленного задатка.</w:t>
      </w:r>
      <w:proofErr w:type="gramEnd"/>
      <w:r w:rsidRPr="001844CE">
        <w:rPr>
          <w:rFonts w:ascii="Times New Roman" w:hAnsi="Times New Roman" w:cs="Times New Roman"/>
          <w:sz w:val="24"/>
          <w:szCs w:val="24"/>
        </w:rPr>
        <w:t xml:space="preserve">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  </w:t>
      </w:r>
    </w:p>
    <w:p w:rsidR="00112A2D" w:rsidRPr="009D4468" w:rsidRDefault="00D540AA" w:rsidP="0020138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6.2. Условия участия в торгах</w:t>
      </w:r>
    </w:p>
    <w:p w:rsidR="009D4468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6.2.1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844CE">
        <w:rPr>
          <w:rFonts w:ascii="Times New Roman" w:hAnsi="Times New Roman" w:cs="Times New Roman"/>
          <w:sz w:val="24"/>
          <w:szCs w:val="24"/>
        </w:rPr>
        <w:t xml:space="preserve"> участию в торгах допускаются физические и юридические лица, своевременно подавшие заявки, уплатившие в установленный срок задаток и представившие надлежащим образом оформленные документы в соответствии с установленным перечнем. Заявители, допущенные к участию в торгах, признаются Участниками тор</w:t>
      </w:r>
      <w:r w:rsidR="009D4468">
        <w:rPr>
          <w:rFonts w:ascii="Times New Roman" w:hAnsi="Times New Roman" w:cs="Times New Roman"/>
          <w:sz w:val="24"/>
          <w:szCs w:val="24"/>
        </w:rPr>
        <w:t>гов (далее – Участники торгов).</w:t>
      </w:r>
    </w:p>
    <w:p w:rsidR="009D4468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6.2.2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844CE">
        <w:rPr>
          <w:rFonts w:ascii="Times New Roman" w:hAnsi="Times New Roman" w:cs="Times New Roman"/>
          <w:sz w:val="24"/>
          <w:szCs w:val="24"/>
        </w:rPr>
        <w:t>дно лицо может подать только од</w:t>
      </w:r>
      <w:r w:rsidR="009D4468">
        <w:rPr>
          <w:rFonts w:ascii="Times New Roman" w:hAnsi="Times New Roman" w:cs="Times New Roman"/>
          <w:sz w:val="24"/>
          <w:szCs w:val="24"/>
        </w:rPr>
        <w:t>ну заявку на участие в торгах.</w:t>
      </w:r>
    </w:p>
    <w:p w:rsidR="009D4468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6.2.3 Заявка на участие в торгах должна соответствовать требованиям, установленным Федеральным законом «О несостоятельности (банкротстве)» от 26.10.2002 № 127-ФЗ, Приказом Минэкономразвития России от 23.07.2015г. № 495, и указанным в сообщении о проведении торгов. Заявка на участ</w:t>
      </w:r>
      <w:r w:rsidR="009D4468">
        <w:rPr>
          <w:rFonts w:ascii="Times New Roman" w:hAnsi="Times New Roman" w:cs="Times New Roman"/>
          <w:sz w:val="24"/>
          <w:szCs w:val="24"/>
        </w:rPr>
        <w:t xml:space="preserve">ие в торгах должна содержать: </w:t>
      </w:r>
    </w:p>
    <w:p w:rsidR="009D4468" w:rsidRPr="009D4468" w:rsidRDefault="00112A2D" w:rsidP="0020138C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468">
        <w:rPr>
          <w:rFonts w:ascii="Times New Roman" w:hAnsi="Times New Roman" w:cs="Times New Roman"/>
          <w:sz w:val="24"/>
          <w:szCs w:val="24"/>
        </w:rPr>
        <w:t xml:space="preserve">обязательство участника открытых торгов соблюдать требования, указанные в сообщении </w:t>
      </w:r>
      <w:r w:rsidR="009D4468" w:rsidRPr="009D4468">
        <w:rPr>
          <w:rFonts w:ascii="Times New Roman" w:hAnsi="Times New Roman" w:cs="Times New Roman"/>
          <w:sz w:val="24"/>
          <w:szCs w:val="24"/>
        </w:rPr>
        <w:t>о проведении открытых торгов;</w:t>
      </w:r>
    </w:p>
    <w:p w:rsidR="009D4468" w:rsidRPr="009D4468" w:rsidRDefault="00112A2D" w:rsidP="0020138C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468">
        <w:rPr>
          <w:rFonts w:ascii="Times New Roman" w:hAnsi="Times New Roman" w:cs="Times New Roman"/>
          <w:sz w:val="24"/>
          <w:szCs w:val="24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</w:t>
      </w:r>
      <w:r w:rsidR="009D4468" w:rsidRPr="009D4468">
        <w:rPr>
          <w:rFonts w:ascii="Times New Roman" w:hAnsi="Times New Roman" w:cs="Times New Roman"/>
          <w:sz w:val="24"/>
          <w:szCs w:val="24"/>
        </w:rPr>
        <w:t>нный номер налогоплательщика;</w:t>
      </w:r>
      <w:proofErr w:type="gramEnd"/>
    </w:p>
    <w:p w:rsidR="009D4468" w:rsidRPr="009D4468" w:rsidRDefault="00112A2D" w:rsidP="0020138C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468">
        <w:rPr>
          <w:rFonts w:ascii="Times New Roman" w:hAnsi="Times New Roman" w:cs="Times New Roman"/>
          <w:sz w:val="24"/>
          <w:szCs w:val="24"/>
        </w:rPr>
        <w:t xml:space="preserve">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</w:t>
      </w:r>
      <w:proofErr w:type="spellStart"/>
      <w:r w:rsidRPr="009D4468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9D4468">
        <w:rPr>
          <w:rFonts w:ascii="Times New Roman" w:hAnsi="Times New Roman" w:cs="Times New Roman"/>
          <w:sz w:val="24"/>
          <w:szCs w:val="24"/>
        </w:rPr>
        <w:t xml:space="preserve"> организации арбитражных управляющих, членом или руководителем которой яв</w:t>
      </w:r>
      <w:r w:rsidR="009D4468" w:rsidRPr="009D4468">
        <w:rPr>
          <w:rFonts w:ascii="Times New Roman" w:hAnsi="Times New Roman" w:cs="Times New Roman"/>
          <w:sz w:val="24"/>
          <w:szCs w:val="24"/>
        </w:rPr>
        <w:t>ляется арбит</w:t>
      </w:r>
      <w:r w:rsidR="009D4468">
        <w:rPr>
          <w:rFonts w:ascii="Times New Roman" w:hAnsi="Times New Roman" w:cs="Times New Roman"/>
          <w:sz w:val="24"/>
          <w:szCs w:val="24"/>
        </w:rPr>
        <w:t>ражный управляющий.</w:t>
      </w:r>
    </w:p>
    <w:p w:rsidR="009D4468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6.2.4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844CE">
        <w:rPr>
          <w:rFonts w:ascii="Times New Roman" w:hAnsi="Times New Roman" w:cs="Times New Roman"/>
          <w:sz w:val="24"/>
          <w:szCs w:val="24"/>
        </w:rPr>
        <w:t xml:space="preserve"> заявке прила</w:t>
      </w:r>
      <w:r w:rsidR="009D4468">
        <w:rPr>
          <w:rFonts w:ascii="Times New Roman" w:hAnsi="Times New Roman" w:cs="Times New Roman"/>
          <w:sz w:val="24"/>
          <w:szCs w:val="24"/>
        </w:rPr>
        <w:t>гаются следующие документы:</w:t>
      </w:r>
    </w:p>
    <w:p w:rsidR="00B77B40" w:rsidRPr="00B77B40" w:rsidRDefault="00112A2D" w:rsidP="0020138C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B40">
        <w:rPr>
          <w:rFonts w:ascii="Times New Roman" w:hAnsi="Times New Roman" w:cs="Times New Roman"/>
          <w:sz w:val="24"/>
          <w:szCs w:val="24"/>
        </w:rPr>
        <w:lastRenderedPageBreak/>
        <w:t>копия выписки из Единого государственного реестра юридических лиц, действительную на день предоставления заявки на участи в торгах (для юридического лица), копию выписки из единого государственного реестра индивидуальных предпринимателей действительную на день предоставления заявки на участи в торгах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</w:t>
      </w:r>
      <w:proofErr w:type="gramEnd"/>
      <w:r w:rsidRPr="00B77B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7B40">
        <w:rPr>
          <w:rFonts w:ascii="Times New Roman" w:hAnsi="Times New Roman" w:cs="Times New Roman"/>
          <w:sz w:val="24"/>
          <w:szCs w:val="24"/>
        </w:rPr>
        <w:t>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</w:t>
      </w:r>
      <w:proofErr w:type="gramEnd"/>
      <w:r w:rsidRPr="00B77B40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B77B40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B77B40">
        <w:rPr>
          <w:rFonts w:ascii="Times New Roman" w:hAnsi="Times New Roman" w:cs="Times New Roman"/>
          <w:sz w:val="24"/>
          <w:szCs w:val="24"/>
        </w:rPr>
        <w:t>ачестве за</w:t>
      </w:r>
      <w:r w:rsidR="00B77B40" w:rsidRPr="00B77B40">
        <w:rPr>
          <w:rFonts w:ascii="Times New Roman" w:hAnsi="Times New Roman" w:cs="Times New Roman"/>
          <w:sz w:val="24"/>
          <w:szCs w:val="24"/>
        </w:rPr>
        <w:t>датка являются крупной сделкой;</w:t>
      </w:r>
    </w:p>
    <w:p w:rsidR="00B77B40" w:rsidRPr="00B77B40" w:rsidRDefault="00112A2D" w:rsidP="0020138C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40">
        <w:rPr>
          <w:rFonts w:ascii="Times New Roman" w:hAnsi="Times New Roman" w:cs="Times New Roman"/>
          <w:sz w:val="24"/>
          <w:szCs w:val="24"/>
        </w:rPr>
        <w:t>копия документа, подтверждающего полномочия лица на осуществление действий от им</w:t>
      </w:r>
      <w:r w:rsidR="00B77B40" w:rsidRPr="00B77B40">
        <w:rPr>
          <w:rFonts w:ascii="Times New Roman" w:hAnsi="Times New Roman" w:cs="Times New Roman"/>
          <w:sz w:val="24"/>
          <w:szCs w:val="24"/>
        </w:rPr>
        <w:t xml:space="preserve">ени заявителя; </w:t>
      </w:r>
    </w:p>
    <w:p w:rsidR="00B77B40" w:rsidRPr="00B77B40" w:rsidRDefault="00112A2D" w:rsidP="0020138C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40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руково</w:t>
      </w:r>
      <w:r w:rsidR="00B77B40" w:rsidRPr="00B77B40">
        <w:rPr>
          <w:rFonts w:ascii="Times New Roman" w:hAnsi="Times New Roman" w:cs="Times New Roman"/>
          <w:sz w:val="24"/>
          <w:szCs w:val="24"/>
        </w:rPr>
        <w:t>дителя (для юридических лиц);</w:t>
      </w:r>
    </w:p>
    <w:p w:rsidR="00B77B40" w:rsidRPr="00B77B40" w:rsidRDefault="00112A2D" w:rsidP="0020138C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40">
        <w:rPr>
          <w:rFonts w:ascii="Times New Roman" w:hAnsi="Times New Roman" w:cs="Times New Roman"/>
          <w:sz w:val="24"/>
          <w:szCs w:val="24"/>
        </w:rPr>
        <w:t>Копия документа, подтверждающего внесение на расчетн</w:t>
      </w:r>
      <w:r w:rsidR="00B77B40" w:rsidRPr="00B77B40">
        <w:rPr>
          <w:rFonts w:ascii="Times New Roman" w:hAnsi="Times New Roman" w:cs="Times New Roman"/>
          <w:sz w:val="24"/>
          <w:szCs w:val="24"/>
        </w:rPr>
        <w:t>ый счет должника суммы задатка.</w:t>
      </w:r>
    </w:p>
    <w:p w:rsidR="00B77B40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 xml:space="preserve">6.2.5 Заявитель вправе изменить или отозвать заявку на участие в открытых торгах не позднее окончания срока подачи заявок на определенном интервале на участие в открытых торгах, направив об этом уведомление </w:t>
      </w:r>
      <w:r w:rsidR="00B77B40">
        <w:rPr>
          <w:rFonts w:ascii="Times New Roman" w:hAnsi="Times New Roman" w:cs="Times New Roman"/>
          <w:sz w:val="24"/>
          <w:szCs w:val="24"/>
        </w:rPr>
        <w:t>оператору электронной площадки.</w:t>
      </w:r>
    </w:p>
    <w:p w:rsidR="00B77B40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6.2.6 Решение об отказе в допуске Заявителя к участию в торгах принимается в случае, если</w:t>
      </w:r>
      <w:r w:rsidR="00B77B40">
        <w:rPr>
          <w:rFonts w:ascii="Times New Roman" w:hAnsi="Times New Roman" w:cs="Times New Roman"/>
          <w:sz w:val="24"/>
          <w:szCs w:val="24"/>
        </w:rPr>
        <w:t>:</w:t>
      </w:r>
    </w:p>
    <w:p w:rsidR="00B77B40" w:rsidRPr="00B77B40" w:rsidRDefault="00112A2D" w:rsidP="0020138C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40">
        <w:rPr>
          <w:rFonts w:ascii="Times New Roman" w:hAnsi="Times New Roman" w:cs="Times New Roman"/>
          <w:sz w:val="24"/>
          <w:szCs w:val="24"/>
        </w:rPr>
        <w:t>заявка на участие в торгах не соответствует требованиям, установленным Федеральным законом «О несостоятельности (банкротстве)» от 26.10.2002 № 127-ФЗ, Приказом Минэкономразвития России от 23.07.2015г. № 495 и указанным в</w:t>
      </w:r>
      <w:r w:rsidR="00B77B40" w:rsidRPr="00B77B40">
        <w:rPr>
          <w:rFonts w:ascii="Times New Roman" w:hAnsi="Times New Roman" w:cs="Times New Roman"/>
          <w:sz w:val="24"/>
          <w:szCs w:val="24"/>
        </w:rPr>
        <w:t xml:space="preserve"> сообщении о проведении торгов;</w:t>
      </w:r>
    </w:p>
    <w:p w:rsidR="00B77B40" w:rsidRPr="00B77B40" w:rsidRDefault="00112A2D" w:rsidP="0020138C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40">
        <w:rPr>
          <w:rFonts w:ascii="Times New Roman" w:hAnsi="Times New Roman" w:cs="Times New Roman"/>
          <w:sz w:val="24"/>
          <w:szCs w:val="24"/>
        </w:rPr>
        <w:t xml:space="preserve">представленные Заявителем документы не соответствуют установленным к ним </w:t>
      </w:r>
      <w:r w:rsidR="00B77B40" w:rsidRPr="00B77B40">
        <w:rPr>
          <w:rFonts w:ascii="Times New Roman" w:hAnsi="Times New Roman" w:cs="Times New Roman"/>
          <w:sz w:val="24"/>
          <w:szCs w:val="24"/>
        </w:rPr>
        <w:t>требованиям или недостоверны;</w:t>
      </w:r>
    </w:p>
    <w:p w:rsidR="00B77B40" w:rsidRPr="00B77B40" w:rsidRDefault="00112A2D" w:rsidP="0020138C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40">
        <w:rPr>
          <w:rFonts w:ascii="Times New Roman" w:hAnsi="Times New Roman" w:cs="Times New Roman"/>
          <w:sz w:val="24"/>
          <w:szCs w:val="24"/>
        </w:rPr>
        <w:t>поступление задатка на счет, указанный в сообщении о проведении торгов, не подтверждено на дату составления протокола об определении участников торго</w:t>
      </w:r>
      <w:r w:rsidR="00B77B40" w:rsidRPr="00B77B40">
        <w:rPr>
          <w:rFonts w:ascii="Times New Roman" w:hAnsi="Times New Roman" w:cs="Times New Roman"/>
          <w:sz w:val="24"/>
          <w:szCs w:val="24"/>
        </w:rPr>
        <w:t>в на определенном интервале;</w:t>
      </w:r>
    </w:p>
    <w:p w:rsidR="00112A2D" w:rsidRPr="00B77B40" w:rsidRDefault="00112A2D" w:rsidP="0020138C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40">
        <w:rPr>
          <w:rFonts w:ascii="Times New Roman" w:hAnsi="Times New Roman" w:cs="Times New Roman"/>
          <w:sz w:val="24"/>
          <w:szCs w:val="24"/>
        </w:rPr>
        <w:t>в иных случаях, установленных законодат</w:t>
      </w:r>
      <w:r w:rsidR="00B77B40" w:rsidRPr="00B77B40">
        <w:rPr>
          <w:rFonts w:ascii="Times New Roman" w:hAnsi="Times New Roman" w:cs="Times New Roman"/>
          <w:sz w:val="24"/>
          <w:szCs w:val="24"/>
        </w:rPr>
        <w:t>ельством Российской Федерации.</w:t>
      </w:r>
    </w:p>
    <w:p w:rsidR="00B77B40" w:rsidRPr="00B77B40" w:rsidRDefault="00B77B40" w:rsidP="0020138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B40">
        <w:rPr>
          <w:rFonts w:ascii="Times New Roman" w:hAnsi="Times New Roman" w:cs="Times New Roman"/>
          <w:b/>
          <w:sz w:val="24"/>
          <w:szCs w:val="24"/>
          <w:u w:val="single"/>
        </w:rPr>
        <w:t>6.3 Порядок проведения торгов</w:t>
      </w:r>
    </w:p>
    <w:p w:rsidR="00B77B40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6.3.1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844CE">
        <w:rPr>
          <w:rFonts w:ascii="Times New Roman" w:hAnsi="Times New Roman" w:cs="Times New Roman"/>
          <w:sz w:val="24"/>
          <w:szCs w:val="24"/>
        </w:rPr>
        <w:t xml:space="preserve">ринимать участие в проведении торгов от каждого Участника вправе только одно лицо. </w:t>
      </w:r>
    </w:p>
    <w:p w:rsidR="00B77B40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6.3.2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844CE">
        <w:rPr>
          <w:rFonts w:ascii="Times New Roman" w:hAnsi="Times New Roman" w:cs="Times New Roman"/>
          <w:sz w:val="24"/>
          <w:szCs w:val="24"/>
        </w:rPr>
        <w:t xml:space="preserve"> протоколе о признании претендентов участниками продажи имущества должны содержаться сведения о перечне принятых и отозванных заявок, претендентах, признанных участниками продажи имущества, претендентах, которым было отказано в допуске к участию в продаже (с указанием оснований отк</w:t>
      </w:r>
      <w:r w:rsidR="00B77B40">
        <w:rPr>
          <w:rFonts w:ascii="Times New Roman" w:hAnsi="Times New Roman" w:cs="Times New Roman"/>
          <w:sz w:val="24"/>
          <w:szCs w:val="24"/>
        </w:rPr>
        <w:t>аза).</w:t>
      </w:r>
    </w:p>
    <w:p w:rsidR="00B77B40" w:rsidRDefault="00B77B40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</w:t>
      </w:r>
      <w:proofErr w:type="gramStart"/>
      <w:r w:rsidR="00112A2D" w:rsidRPr="001844C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112A2D" w:rsidRPr="001844CE">
        <w:rPr>
          <w:rFonts w:ascii="Times New Roman" w:hAnsi="Times New Roman" w:cs="Times New Roman"/>
          <w:sz w:val="24"/>
          <w:szCs w:val="24"/>
        </w:rPr>
        <w:t>о результатам продажи имущества продавец и победитель продажи имущества (покупатель) в течении 5 рабочих дней со дня подведения итогов продажи имущества заключают в соответствии с законодательством РФ д</w:t>
      </w:r>
      <w:r>
        <w:rPr>
          <w:rFonts w:ascii="Times New Roman" w:hAnsi="Times New Roman" w:cs="Times New Roman"/>
          <w:sz w:val="24"/>
          <w:szCs w:val="24"/>
        </w:rPr>
        <w:t>оговор купли-продажи имущества.</w:t>
      </w:r>
    </w:p>
    <w:p w:rsidR="00112A2D" w:rsidRPr="001844CE" w:rsidRDefault="00B77B40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6.3.4</w:t>
      </w:r>
      <w:proofErr w:type="gramStart"/>
      <w:r w:rsidR="00112A2D" w:rsidRPr="001844C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12A2D" w:rsidRPr="001844CE">
        <w:rPr>
          <w:rFonts w:ascii="Times New Roman" w:hAnsi="Times New Roman" w:cs="Times New Roman"/>
          <w:sz w:val="24"/>
          <w:szCs w:val="24"/>
        </w:rPr>
        <w:t xml:space="preserve"> случае отказа или уклонения Победителя торгов от подписания данного договора в течение пяти дней с даты получения указанного предложения Финансового управляющего </w:t>
      </w:r>
      <w:r w:rsidR="00112A2D" w:rsidRPr="001844CE">
        <w:rPr>
          <w:rFonts w:ascii="Times New Roman" w:hAnsi="Times New Roman" w:cs="Times New Roman"/>
          <w:sz w:val="24"/>
          <w:szCs w:val="24"/>
        </w:rPr>
        <w:lastRenderedPageBreak/>
        <w:t>внесенный задаток ему не возвращается. В этом случае предлагается заключить договор купли-продажи имущества Участнику торг</w:t>
      </w:r>
      <w:r w:rsidR="0020138C">
        <w:rPr>
          <w:rFonts w:ascii="Times New Roman" w:hAnsi="Times New Roman" w:cs="Times New Roman"/>
          <w:sz w:val="24"/>
          <w:szCs w:val="24"/>
        </w:rPr>
        <w:t>ов, следующим за победителем.</w:t>
      </w:r>
    </w:p>
    <w:p w:rsidR="0020138C" w:rsidRPr="0020138C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38C">
        <w:rPr>
          <w:rFonts w:ascii="Times New Roman" w:hAnsi="Times New Roman" w:cs="Times New Roman"/>
          <w:b/>
          <w:sz w:val="24"/>
          <w:szCs w:val="24"/>
          <w:u w:val="single"/>
        </w:rPr>
        <w:t>6.4 Расчеты по</w:t>
      </w:r>
      <w:r w:rsidR="0020138C" w:rsidRPr="0020138C">
        <w:rPr>
          <w:rFonts w:ascii="Times New Roman" w:hAnsi="Times New Roman" w:cs="Times New Roman"/>
          <w:b/>
          <w:sz w:val="24"/>
          <w:szCs w:val="24"/>
          <w:u w:val="single"/>
        </w:rPr>
        <w:t>сле проведения торгов.</w:t>
      </w:r>
    </w:p>
    <w:p w:rsidR="0020138C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6.4.1 Покупатель должен уплатить денежные средства за приобретенное имущество Должника в течение десяти дней со дня под</w:t>
      </w:r>
      <w:r w:rsidR="0020138C">
        <w:rPr>
          <w:rFonts w:ascii="Times New Roman" w:hAnsi="Times New Roman" w:cs="Times New Roman"/>
          <w:sz w:val="24"/>
          <w:szCs w:val="24"/>
        </w:rPr>
        <w:t>писания договора купли-продажи.</w:t>
      </w:r>
    </w:p>
    <w:p w:rsidR="0020138C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6.4.2 Оплата производится путем перечисления денежных средств на банковский счет Должника, либо счет, утвержденный собранием кредиторов. Факт оплаты имущества Должника в полном объеме, подтверждается выпиской (выписками) со счёта, квитанцией, иным документом - с отметкой банка Должника о зачислении денежных средств. Датой оплаты имущества Должника считается дата зачисления денежных средс</w:t>
      </w:r>
      <w:r w:rsidR="0020138C">
        <w:rPr>
          <w:rFonts w:ascii="Times New Roman" w:hAnsi="Times New Roman" w:cs="Times New Roman"/>
          <w:sz w:val="24"/>
          <w:szCs w:val="24"/>
        </w:rPr>
        <w:t>тв на банковский счет Должника.</w:t>
      </w:r>
    </w:p>
    <w:p w:rsidR="0020138C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6.4.3 Задаток, уплаченный Победителем торгов, засчитывается в счет исполнения обязательства Покупателя по оплате прио</w:t>
      </w:r>
      <w:r w:rsidR="0020138C">
        <w:rPr>
          <w:rFonts w:ascii="Times New Roman" w:hAnsi="Times New Roman" w:cs="Times New Roman"/>
          <w:sz w:val="24"/>
          <w:szCs w:val="24"/>
        </w:rPr>
        <w:t xml:space="preserve">бретенного имущества Должника. </w:t>
      </w:r>
    </w:p>
    <w:p w:rsidR="0020138C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 xml:space="preserve">6.4.4 Право собственности на имущество Должника переходит к Покупателю и само имущество передается Покупателю после полной оплаты данного имущества. </w:t>
      </w:r>
    </w:p>
    <w:p w:rsidR="00112A2D" w:rsidRPr="001844CE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6.4.5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844CE">
        <w:rPr>
          <w:rFonts w:ascii="Times New Roman" w:hAnsi="Times New Roman" w:cs="Times New Roman"/>
          <w:sz w:val="24"/>
          <w:szCs w:val="24"/>
        </w:rPr>
        <w:t xml:space="preserve">ри уклонении или отказе победителя продажи имущества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 </w:t>
      </w:r>
    </w:p>
    <w:p w:rsidR="0020138C" w:rsidRPr="0020138C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38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20138C" w:rsidRPr="0020138C">
        <w:rPr>
          <w:rFonts w:ascii="Times New Roman" w:hAnsi="Times New Roman" w:cs="Times New Roman"/>
          <w:b/>
          <w:sz w:val="24"/>
          <w:szCs w:val="24"/>
          <w:u w:val="single"/>
        </w:rPr>
        <w:t>.5 Понижение цены на интервале</w:t>
      </w:r>
    </w:p>
    <w:p w:rsidR="0020138C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6.5.1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844CE">
        <w:rPr>
          <w:rFonts w:ascii="Times New Roman" w:hAnsi="Times New Roman" w:cs="Times New Roman"/>
          <w:sz w:val="24"/>
          <w:szCs w:val="24"/>
        </w:rPr>
        <w:t xml:space="preserve"> участию в торгах допускаются юридические и физические лица, своевременно подавшие оператору электронной площадки заявку с необходимыми документами и внесшие на публичном предложении в установле</w:t>
      </w:r>
      <w:r w:rsidR="00D540AA">
        <w:rPr>
          <w:rFonts w:ascii="Times New Roman" w:hAnsi="Times New Roman" w:cs="Times New Roman"/>
          <w:sz w:val="24"/>
          <w:szCs w:val="24"/>
        </w:rPr>
        <w:t>нном порядке задаток в размере 2</w:t>
      </w:r>
      <w:r w:rsidR="00835D39">
        <w:rPr>
          <w:rFonts w:ascii="Times New Roman" w:hAnsi="Times New Roman" w:cs="Times New Roman"/>
          <w:sz w:val="24"/>
          <w:szCs w:val="24"/>
        </w:rPr>
        <w:t xml:space="preserve">0 </w:t>
      </w:r>
      <w:r w:rsidRPr="001844CE">
        <w:rPr>
          <w:rFonts w:ascii="Times New Roman" w:hAnsi="Times New Roman" w:cs="Times New Roman"/>
          <w:sz w:val="24"/>
          <w:szCs w:val="24"/>
        </w:rPr>
        <w:t>% процентов от цены продажи соответствующего лота, действующей в пер</w:t>
      </w:r>
      <w:r w:rsidR="00AA3E9B">
        <w:rPr>
          <w:rFonts w:ascii="Times New Roman" w:hAnsi="Times New Roman" w:cs="Times New Roman"/>
          <w:sz w:val="24"/>
          <w:szCs w:val="24"/>
        </w:rPr>
        <w:t>иод подачи заявки на интервале.</w:t>
      </w:r>
    </w:p>
    <w:p w:rsidR="0020138C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6.5.2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844CE">
        <w:rPr>
          <w:rFonts w:ascii="Times New Roman" w:hAnsi="Times New Roman" w:cs="Times New Roman"/>
          <w:sz w:val="24"/>
          <w:szCs w:val="24"/>
        </w:rPr>
        <w:t>ри публичных торгах начальная цена продажи имущества по лоту снижается на величину, установленную финансовым управляющим должника. Период сн</w:t>
      </w:r>
      <w:r w:rsidR="00AA3E9B">
        <w:rPr>
          <w:rFonts w:ascii="Times New Roman" w:hAnsi="Times New Roman" w:cs="Times New Roman"/>
          <w:sz w:val="24"/>
          <w:szCs w:val="24"/>
        </w:rPr>
        <w:t>ижения цены продажи составляет 5 (пять) календарных дней</w:t>
      </w:r>
      <w:r w:rsidRPr="001844CE">
        <w:rPr>
          <w:rFonts w:ascii="Times New Roman" w:hAnsi="Times New Roman" w:cs="Times New Roman"/>
          <w:sz w:val="24"/>
          <w:szCs w:val="24"/>
        </w:rPr>
        <w:t>, величина снижения 10% от цены на последних повторных торгах» (в соответствии с графиком снижения, указанного в прилож</w:t>
      </w:r>
      <w:r w:rsidR="00AA3E9B">
        <w:rPr>
          <w:rFonts w:ascii="Times New Roman" w:hAnsi="Times New Roman" w:cs="Times New Roman"/>
          <w:sz w:val="24"/>
          <w:szCs w:val="24"/>
        </w:rPr>
        <w:t>ении № 2 к данному положению).</w:t>
      </w:r>
    </w:p>
    <w:p w:rsidR="0020138C" w:rsidRDefault="0084387A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6.5.3 </w:t>
      </w:r>
      <w:r w:rsidR="00112A2D" w:rsidRPr="001844CE">
        <w:rPr>
          <w:rFonts w:ascii="Times New Roman" w:hAnsi="Times New Roman" w:cs="Times New Roman"/>
          <w:sz w:val="24"/>
          <w:szCs w:val="24"/>
        </w:rPr>
        <w:t>Минимальная цена продажи имущества должника (цена отсечения) устанавливается финансовым упр</w:t>
      </w:r>
      <w:r w:rsidR="00AA3E9B">
        <w:rPr>
          <w:rFonts w:ascii="Times New Roman" w:hAnsi="Times New Roman" w:cs="Times New Roman"/>
          <w:sz w:val="24"/>
          <w:szCs w:val="24"/>
        </w:rPr>
        <w:t>авляющим и составляет не менее 3</w:t>
      </w:r>
      <w:r w:rsidR="00112A2D" w:rsidRPr="001844CE">
        <w:rPr>
          <w:rFonts w:ascii="Times New Roman" w:hAnsi="Times New Roman" w:cs="Times New Roman"/>
          <w:sz w:val="24"/>
          <w:szCs w:val="24"/>
        </w:rPr>
        <w:t>0</w:t>
      </w:r>
      <w:r w:rsidR="00AA3E9B">
        <w:rPr>
          <w:rFonts w:ascii="Times New Roman" w:hAnsi="Times New Roman" w:cs="Times New Roman"/>
          <w:sz w:val="24"/>
          <w:szCs w:val="24"/>
        </w:rPr>
        <w:t xml:space="preserve"> </w:t>
      </w:r>
      <w:r w:rsidR="00112A2D" w:rsidRPr="001844CE">
        <w:rPr>
          <w:rFonts w:ascii="Times New Roman" w:hAnsi="Times New Roman" w:cs="Times New Roman"/>
          <w:sz w:val="24"/>
          <w:szCs w:val="24"/>
        </w:rPr>
        <w:t>% от цены</w:t>
      </w:r>
      <w:r w:rsidR="00AA3E9B">
        <w:rPr>
          <w:rFonts w:ascii="Times New Roman" w:hAnsi="Times New Roman" w:cs="Times New Roman"/>
          <w:sz w:val="24"/>
          <w:szCs w:val="24"/>
        </w:rPr>
        <w:t xml:space="preserve"> имущества на повторных торгах.</w:t>
      </w:r>
    </w:p>
    <w:p w:rsidR="0020138C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6.5.4 Рассмотрение организатором торгов представленных заявок на участие в публичных торгах осуществляется в соответствии с раздело</w:t>
      </w:r>
      <w:r w:rsidR="00AA3E9B">
        <w:rPr>
          <w:rFonts w:ascii="Times New Roman" w:hAnsi="Times New Roman" w:cs="Times New Roman"/>
          <w:sz w:val="24"/>
          <w:szCs w:val="24"/>
        </w:rPr>
        <w:t>м 3 настоящего Положения.</w:t>
      </w:r>
    </w:p>
    <w:p w:rsidR="0020138C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6.5.5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844CE">
        <w:rPr>
          <w:rFonts w:ascii="Times New Roman" w:hAnsi="Times New Roman" w:cs="Times New Roman"/>
          <w:sz w:val="24"/>
          <w:szCs w:val="24"/>
        </w:rPr>
        <w:t>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должника, снижение начальной цены продажи имущества должника осуществляется в сроки, указанные в сообщении о продаже имущества должника поср</w:t>
      </w:r>
      <w:r w:rsidR="00AA3E9B">
        <w:rPr>
          <w:rFonts w:ascii="Times New Roman" w:hAnsi="Times New Roman" w:cs="Times New Roman"/>
          <w:sz w:val="24"/>
          <w:szCs w:val="24"/>
        </w:rPr>
        <w:t>едством публичного предложения.</w:t>
      </w:r>
    </w:p>
    <w:p w:rsidR="0020138C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4CE">
        <w:rPr>
          <w:rFonts w:ascii="Times New Roman" w:hAnsi="Times New Roman" w:cs="Times New Roman"/>
          <w:sz w:val="24"/>
          <w:szCs w:val="24"/>
        </w:rPr>
        <w:t>6.5.6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</w:t>
      </w:r>
      <w:r w:rsidR="0020138C">
        <w:rPr>
          <w:rFonts w:ascii="Times New Roman" w:hAnsi="Times New Roman" w:cs="Times New Roman"/>
          <w:sz w:val="24"/>
          <w:szCs w:val="24"/>
        </w:rPr>
        <w:t xml:space="preserve">ика, установленной </w:t>
      </w:r>
      <w:r w:rsidRPr="001844CE">
        <w:rPr>
          <w:rFonts w:ascii="Times New Roman" w:hAnsi="Times New Roman" w:cs="Times New Roman"/>
          <w:sz w:val="24"/>
          <w:szCs w:val="24"/>
        </w:rPr>
        <w:t xml:space="preserve">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</w:t>
      </w:r>
      <w:proofErr w:type="gramEnd"/>
    </w:p>
    <w:p w:rsidR="0020138C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6.5.7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844CE">
        <w:rPr>
          <w:rFonts w:ascii="Times New Roman" w:hAnsi="Times New Roman" w:cs="Times New Roman"/>
          <w:sz w:val="24"/>
          <w:szCs w:val="24"/>
        </w:rPr>
        <w:t xml:space="preserve">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</w:t>
      </w:r>
      <w:r w:rsidRPr="001844CE">
        <w:rPr>
          <w:rFonts w:ascii="Times New Roman" w:hAnsi="Times New Roman" w:cs="Times New Roman"/>
          <w:sz w:val="24"/>
          <w:szCs w:val="24"/>
        </w:rPr>
        <w:lastRenderedPageBreak/>
        <w:t xml:space="preserve">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</w:t>
      </w:r>
    </w:p>
    <w:p w:rsidR="0020138C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6.5.8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844CE">
        <w:rPr>
          <w:rFonts w:ascii="Times New Roman" w:hAnsi="Times New Roman" w:cs="Times New Roman"/>
          <w:sz w:val="24"/>
          <w:szCs w:val="24"/>
        </w:rPr>
        <w:t xml:space="preserve">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</w:t>
      </w:r>
    </w:p>
    <w:p w:rsidR="00112A2D" w:rsidRDefault="00112A2D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>6.5.9</w:t>
      </w:r>
      <w:proofErr w:type="gramStart"/>
      <w:r w:rsidRPr="001844CE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1844CE">
        <w:rPr>
          <w:rFonts w:ascii="Times New Roman" w:hAnsi="Times New Roman" w:cs="Times New Roman"/>
          <w:sz w:val="24"/>
          <w:szCs w:val="24"/>
        </w:rPr>
        <w:t>сли в указанный в информационном сообщении срок приема заявок ни одна заявка не была зарегистрирована, торги п</w:t>
      </w:r>
      <w:r w:rsidR="0020138C">
        <w:rPr>
          <w:rFonts w:ascii="Times New Roman" w:hAnsi="Times New Roman" w:cs="Times New Roman"/>
          <w:sz w:val="24"/>
          <w:szCs w:val="24"/>
        </w:rPr>
        <w:t>ризнаются несостоявшимися.</w:t>
      </w:r>
    </w:p>
    <w:p w:rsidR="00830CE0" w:rsidRDefault="00830CE0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0CE0" w:rsidRDefault="00830CE0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0CE0" w:rsidRDefault="00830CE0" w:rsidP="00830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Финанс</w:t>
      </w:r>
      <w:r w:rsidR="00D37049">
        <w:rPr>
          <w:rFonts w:ascii="Times New Roman" w:hAnsi="Times New Roman" w:cs="Times New Roman"/>
          <w:sz w:val="24"/>
          <w:szCs w:val="24"/>
        </w:rPr>
        <w:t>овый управляющий</w:t>
      </w:r>
      <w:r w:rsidR="00D37049">
        <w:rPr>
          <w:rFonts w:ascii="Times New Roman" w:hAnsi="Times New Roman" w:cs="Times New Roman"/>
          <w:sz w:val="24"/>
          <w:szCs w:val="24"/>
        </w:rPr>
        <w:tab/>
      </w:r>
      <w:r w:rsidR="00D37049">
        <w:rPr>
          <w:rFonts w:ascii="Times New Roman" w:hAnsi="Times New Roman" w:cs="Times New Roman"/>
          <w:sz w:val="24"/>
          <w:szCs w:val="24"/>
        </w:rPr>
        <w:tab/>
      </w:r>
      <w:r w:rsidR="00D37049">
        <w:rPr>
          <w:rFonts w:ascii="Times New Roman" w:hAnsi="Times New Roman" w:cs="Times New Roman"/>
          <w:sz w:val="24"/>
          <w:szCs w:val="24"/>
        </w:rPr>
        <w:tab/>
      </w:r>
      <w:r w:rsidR="00D37049">
        <w:rPr>
          <w:rFonts w:ascii="Times New Roman" w:hAnsi="Times New Roman" w:cs="Times New Roman"/>
          <w:sz w:val="24"/>
          <w:szCs w:val="24"/>
        </w:rPr>
        <w:tab/>
      </w:r>
      <w:r w:rsidR="00D37049">
        <w:rPr>
          <w:rFonts w:ascii="Times New Roman" w:hAnsi="Times New Roman" w:cs="Times New Roman"/>
          <w:sz w:val="24"/>
          <w:szCs w:val="24"/>
        </w:rPr>
        <w:tab/>
      </w:r>
      <w:r w:rsidR="00D37049">
        <w:rPr>
          <w:rFonts w:ascii="Times New Roman" w:hAnsi="Times New Roman" w:cs="Times New Roman"/>
          <w:sz w:val="24"/>
          <w:szCs w:val="24"/>
        </w:rPr>
        <w:tab/>
      </w:r>
      <w:r w:rsidR="00D37049">
        <w:rPr>
          <w:rFonts w:ascii="Times New Roman" w:hAnsi="Times New Roman" w:cs="Times New Roman"/>
          <w:sz w:val="24"/>
          <w:szCs w:val="24"/>
        </w:rPr>
        <w:tab/>
        <w:t>А.С. Губанов</w:t>
      </w:r>
    </w:p>
    <w:p w:rsidR="00830CE0" w:rsidRDefault="00830CE0" w:rsidP="00201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138C" w:rsidRDefault="00201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4F57" w:rsidRPr="00874F57" w:rsidRDefault="00874F57" w:rsidP="00874F5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4F5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001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F57">
        <w:rPr>
          <w:rFonts w:ascii="Times New Roman" w:hAnsi="Times New Roman" w:cs="Times New Roman"/>
          <w:b/>
          <w:sz w:val="24"/>
          <w:szCs w:val="24"/>
        </w:rPr>
        <w:t>1</w:t>
      </w:r>
    </w:p>
    <w:p w:rsidR="00874F57" w:rsidRDefault="00112A2D" w:rsidP="00874F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 xml:space="preserve">к Положению о порядке, </w:t>
      </w:r>
      <w:r w:rsidR="00DF1461">
        <w:rPr>
          <w:rFonts w:ascii="Times New Roman" w:hAnsi="Times New Roman" w:cs="Times New Roman"/>
          <w:sz w:val="24"/>
          <w:szCs w:val="24"/>
        </w:rPr>
        <w:t>сроках и условиях</w:t>
      </w:r>
    </w:p>
    <w:p w:rsidR="002E3FDB" w:rsidRDefault="002E3FDB" w:rsidP="00874F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торгов по реализации имущества</w:t>
      </w:r>
    </w:p>
    <w:p w:rsidR="00874F57" w:rsidRPr="001844CE" w:rsidRDefault="00DF1461" w:rsidP="002E3F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принадлежащего</w:t>
      </w:r>
      <w:proofErr w:type="gramEnd"/>
      <w:r w:rsidR="002E3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Безрукову А.Л.</w:t>
      </w:r>
    </w:p>
    <w:p w:rsidR="000017C5" w:rsidRDefault="000017C5" w:rsidP="00001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7C5" w:rsidRDefault="000017C5" w:rsidP="00001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6945"/>
        <w:gridCol w:w="2092"/>
      </w:tblGrid>
      <w:tr w:rsidR="000017C5" w:rsidRPr="000017C5" w:rsidTr="000017C5">
        <w:tc>
          <w:tcPr>
            <w:tcW w:w="534" w:type="dxa"/>
          </w:tcPr>
          <w:p w:rsidR="000017C5" w:rsidRPr="000017C5" w:rsidRDefault="000017C5" w:rsidP="00001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7C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0017C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017C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017C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945" w:type="dxa"/>
          </w:tcPr>
          <w:p w:rsidR="000017C5" w:rsidRPr="000017C5" w:rsidRDefault="000017C5" w:rsidP="00001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7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017C5" w:rsidRPr="000017C5" w:rsidRDefault="000017C5" w:rsidP="00001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7C5">
              <w:rPr>
                <w:rFonts w:ascii="Times New Roman" w:hAnsi="Times New Roman" w:cs="Times New Roman"/>
                <w:b/>
              </w:rPr>
              <w:t>имущества</w:t>
            </w:r>
          </w:p>
        </w:tc>
        <w:tc>
          <w:tcPr>
            <w:tcW w:w="2092" w:type="dxa"/>
          </w:tcPr>
          <w:p w:rsidR="000017C5" w:rsidRPr="000017C5" w:rsidRDefault="000017C5" w:rsidP="00001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7C5">
              <w:rPr>
                <w:rFonts w:ascii="Times New Roman" w:hAnsi="Times New Roman" w:cs="Times New Roman"/>
                <w:b/>
              </w:rPr>
              <w:t>Стоимость</w:t>
            </w:r>
          </w:p>
          <w:p w:rsidR="000017C5" w:rsidRPr="000017C5" w:rsidRDefault="000017C5" w:rsidP="00001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7C5">
              <w:rPr>
                <w:rFonts w:ascii="Times New Roman" w:hAnsi="Times New Roman" w:cs="Times New Roman"/>
                <w:b/>
              </w:rPr>
              <w:t>(руб.)</w:t>
            </w:r>
          </w:p>
        </w:tc>
      </w:tr>
      <w:tr w:rsidR="000017C5" w:rsidRPr="00DF1461" w:rsidTr="00EB6479">
        <w:trPr>
          <w:trHeight w:val="692"/>
        </w:trPr>
        <w:tc>
          <w:tcPr>
            <w:tcW w:w="534" w:type="dxa"/>
          </w:tcPr>
          <w:p w:rsidR="00AB1177" w:rsidRPr="00DF1461" w:rsidRDefault="00AB1177" w:rsidP="005B34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7C5" w:rsidRPr="00DF1461" w:rsidRDefault="000017C5" w:rsidP="000017C5">
            <w:pPr>
              <w:pStyle w:val="1"/>
              <w:keepNext w:val="0"/>
              <w:widowControl w:val="0"/>
              <w:spacing w:line="260" w:lineRule="exact"/>
              <w:ind w:left="0" w:firstLine="0"/>
              <w:jc w:val="center"/>
              <w:outlineLvl w:val="0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eastAsia="ru-RU"/>
              </w:rPr>
            </w:pPr>
            <w:r w:rsidRPr="00DF1461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945" w:type="dxa"/>
          </w:tcPr>
          <w:p w:rsidR="000017C5" w:rsidRPr="00DF1461" w:rsidRDefault="00EB6479" w:rsidP="00DF146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в уставном капитале общества с ограниченной ответственностью «</w:t>
            </w:r>
            <w:proofErr w:type="spellStart"/>
            <w:r w:rsidRPr="00DF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Михалыч</w:t>
            </w:r>
            <w:proofErr w:type="spellEnd"/>
            <w:r w:rsidRPr="00DF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(ИНН: 3703017229, ОГРН: 1063703007720, адрес: 155813, Ивановская область, </w:t>
            </w:r>
            <w:proofErr w:type="gramStart"/>
            <w:r w:rsidRPr="00DF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DF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Кинешма, ул. Спортивная, д.</w:t>
            </w:r>
            <w:r w:rsidR="00DF1461" w:rsidRPr="00DF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38) в размере 10</w:t>
            </w:r>
            <w:r w:rsidRPr="00DF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 (</w:t>
            </w:r>
            <w:r w:rsidR="00DF1461" w:rsidRPr="00DF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160000</w:t>
            </w:r>
            <w:r w:rsidRPr="00DF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 руб.)</w:t>
            </w:r>
          </w:p>
        </w:tc>
        <w:tc>
          <w:tcPr>
            <w:tcW w:w="2092" w:type="dxa"/>
          </w:tcPr>
          <w:p w:rsidR="005B341A" w:rsidRPr="00DF1461" w:rsidRDefault="005B341A" w:rsidP="00EB64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E7DB9" w:rsidRPr="00DF1461" w:rsidRDefault="00DF1461" w:rsidP="00A87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160 000</w:t>
            </w:r>
            <w:r w:rsidR="00AB1177" w:rsidRPr="00DF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F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</w:tbl>
    <w:p w:rsidR="000017C5" w:rsidRDefault="000017C5" w:rsidP="00001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7049" w:rsidRDefault="00D37049" w:rsidP="00001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7C5" w:rsidRDefault="000017C5" w:rsidP="00001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Финанс</w:t>
      </w:r>
      <w:r w:rsidR="00D37049">
        <w:rPr>
          <w:rFonts w:ascii="Times New Roman" w:hAnsi="Times New Roman" w:cs="Times New Roman"/>
          <w:sz w:val="24"/>
          <w:szCs w:val="24"/>
        </w:rPr>
        <w:t>овый управляющий</w:t>
      </w:r>
      <w:r w:rsidR="00D37049">
        <w:rPr>
          <w:rFonts w:ascii="Times New Roman" w:hAnsi="Times New Roman" w:cs="Times New Roman"/>
          <w:sz w:val="24"/>
          <w:szCs w:val="24"/>
        </w:rPr>
        <w:tab/>
      </w:r>
      <w:r w:rsidR="00D37049">
        <w:rPr>
          <w:rFonts w:ascii="Times New Roman" w:hAnsi="Times New Roman" w:cs="Times New Roman"/>
          <w:sz w:val="24"/>
          <w:szCs w:val="24"/>
        </w:rPr>
        <w:tab/>
      </w:r>
      <w:r w:rsidR="00D37049">
        <w:rPr>
          <w:rFonts w:ascii="Times New Roman" w:hAnsi="Times New Roman" w:cs="Times New Roman"/>
          <w:sz w:val="24"/>
          <w:szCs w:val="24"/>
        </w:rPr>
        <w:tab/>
      </w:r>
      <w:r w:rsidR="00D37049">
        <w:rPr>
          <w:rFonts w:ascii="Times New Roman" w:hAnsi="Times New Roman" w:cs="Times New Roman"/>
          <w:sz w:val="24"/>
          <w:szCs w:val="24"/>
        </w:rPr>
        <w:tab/>
      </w:r>
      <w:r w:rsidR="00D37049">
        <w:rPr>
          <w:rFonts w:ascii="Times New Roman" w:hAnsi="Times New Roman" w:cs="Times New Roman"/>
          <w:sz w:val="24"/>
          <w:szCs w:val="24"/>
        </w:rPr>
        <w:tab/>
      </w:r>
      <w:r w:rsidR="00D37049">
        <w:rPr>
          <w:rFonts w:ascii="Times New Roman" w:hAnsi="Times New Roman" w:cs="Times New Roman"/>
          <w:sz w:val="24"/>
          <w:szCs w:val="24"/>
        </w:rPr>
        <w:tab/>
      </w:r>
      <w:r w:rsidR="00D37049">
        <w:rPr>
          <w:rFonts w:ascii="Times New Roman" w:hAnsi="Times New Roman" w:cs="Times New Roman"/>
          <w:sz w:val="24"/>
          <w:szCs w:val="24"/>
        </w:rPr>
        <w:tab/>
        <w:t xml:space="preserve">А.С. </w:t>
      </w:r>
      <w:r w:rsidR="0086021C">
        <w:rPr>
          <w:rFonts w:ascii="Times New Roman" w:hAnsi="Times New Roman" w:cs="Times New Roman"/>
          <w:sz w:val="24"/>
          <w:szCs w:val="24"/>
        </w:rPr>
        <w:t>Г</w:t>
      </w:r>
      <w:r w:rsidR="00D37049">
        <w:rPr>
          <w:rFonts w:ascii="Times New Roman" w:hAnsi="Times New Roman" w:cs="Times New Roman"/>
          <w:sz w:val="24"/>
          <w:szCs w:val="24"/>
        </w:rPr>
        <w:t>убанов</w:t>
      </w:r>
    </w:p>
    <w:p w:rsidR="000017C5" w:rsidRDefault="00001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17C5" w:rsidRPr="00874F57" w:rsidRDefault="000017C5" w:rsidP="000017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2E3FDB" w:rsidRDefault="002E3FDB" w:rsidP="002E3F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4CE">
        <w:rPr>
          <w:rFonts w:ascii="Times New Roman" w:hAnsi="Times New Roman" w:cs="Times New Roman"/>
          <w:sz w:val="24"/>
          <w:szCs w:val="24"/>
        </w:rPr>
        <w:t xml:space="preserve">к Положению о порядке, </w:t>
      </w:r>
      <w:r>
        <w:rPr>
          <w:rFonts w:ascii="Times New Roman" w:hAnsi="Times New Roman" w:cs="Times New Roman"/>
          <w:sz w:val="24"/>
          <w:szCs w:val="24"/>
        </w:rPr>
        <w:t>сроках и условиях</w:t>
      </w:r>
    </w:p>
    <w:p w:rsidR="002E3FDB" w:rsidRDefault="002E3FDB" w:rsidP="002E3F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торгов по реализации имущества</w:t>
      </w:r>
    </w:p>
    <w:p w:rsidR="002E3FDB" w:rsidRPr="001844CE" w:rsidRDefault="002E3FDB" w:rsidP="002E3F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принадлежащего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Безрукову А.Л.</w:t>
      </w:r>
    </w:p>
    <w:p w:rsidR="00973ACF" w:rsidRDefault="00973ACF" w:rsidP="000017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069D" w:rsidRPr="00782618" w:rsidRDefault="001D069D" w:rsidP="000017C5">
      <w:pPr>
        <w:spacing w:after="0"/>
        <w:jc w:val="right"/>
        <w:rPr>
          <w:rFonts w:ascii="Times New Roman" w:hAnsi="Times New Roman" w:cs="Times New Roman"/>
          <w:sz w:val="19"/>
          <w:szCs w:val="19"/>
        </w:rPr>
      </w:pPr>
    </w:p>
    <w:tbl>
      <w:tblPr>
        <w:tblStyle w:val="a5"/>
        <w:tblW w:w="0" w:type="auto"/>
        <w:tblLook w:val="04A0"/>
      </w:tblPr>
      <w:tblGrid>
        <w:gridCol w:w="5070"/>
        <w:gridCol w:w="992"/>
        <w:gridCol w:w="1843"/>
        <w:gridCol w:w="1666"/>
      </w:tblGrid>
      <w:tr w:rsidR="001D069D" w:rsidRPr="00782618" w:rsidTr="00520394">
        <w:tc>
          <w:tcPr>
            <w:tcW w:w="5070" w:type="dxa"/>
          </w:tcPr>
          <w:p w:rsidR="001D069D" w:rsidRPr="00782618" w:rsidRDefault="001D069D" w:rsidP="001D069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82618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</w:t>
            </w:r>
          </w:p>
          <w:p w:rsidR="001D069D" w:rsidRPr="00782618" w:rsidRDefault="001D069D" w:rsidP="001D069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82618">
              <w:rPr>
                <w:rFonts w:ascii="Times New Roman" w:hAnsi="Times New Roman" w:cs="Times New Roman"/>
                <w:b/>
                <w:sz w:val="19"/>
                <w:szCs w:val="19"/>
              </w:rPr>
              <w:t>имущества</w:t>
            </w:r>
          </w:p>
        </w:tc>
        <w:tc>
          <w:tcPr>
            <w:tcW w:w="992" w:type="dxa"/>
          </w:tcPr>
          <w:p w:rsidR="001D069D" w:rsidRPr="00782618" w:rsidRDefault="001D069D" w:rsidP="0078261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82618">
              <w:rPr>
                <w:rFonts w:ascii="Times New Roman" w:hAnsi="Times New Roman" w:cs="Times New Roman"/>
                <w:b/>
                <w:sz w:val="19"/>
                <w:szCs w:val="19"/>
              </w:rPr>
              <w:t>период</w:t>
            </w:r>
          </w:p>
        </w:tc>
        <w:tc>
          <w:tcPr>
            <w:tcW w:w="1843" w:type="dxa"/>
          </w:tcPr>
          <w:p w:rsidR="001D069D" w:rsidRPr="00782618" w:rsidRDefault="001D069D" w:rsidP="0078261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82618">
              <w:rPr>
                <w:rFonts w:ascii="Times New Roman" w:hAnsi="Times New Roman" w:cs="Times New Roman"/>
                <w:b/>
                <w:sz w:val="19"/>
                <w:szCs w:val="19"/>
              </w:rPr>
              <w:t>Стоимость с учетом снижения</w:t>
            </w:r>
          </w:p>
        </w:tc>
        <w:tc>
          <w:tcPr>
            <w:tcW w:w="1666" w:type="dxa"/>
          </w:tcPr>
          <w:p w:rsidR="001D069D" w:rsidRPr="00782618" w:rsidRDefault="001D069D" w:rsidP="0078261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82618">
              <w:rPr>
                <w:rFonts w:ascii="Times New Roman" w:hAnsi="Times New Roman" w:cs="Times New Roman"/>
                <w:b/>
                <w:sz w:val="19"/>
                <w:szCs w:val="19"/>
              </w:rPr>
              <w:t>Размер задатка на интервале</w:t>
            </w:r>
          </w:p>
        </w:tc>
      </w:tr>
      <w:tr w:rsidR="00DF1461" w:rsidRPr="00D37049" w:rsidTr="00520394">
        <w:tc>
          <w:tcPr>
            <w:tcW w:w="5070" w:type="dxa"/>
            <w:vMerge w:val="restart"/>
          </w:tcPr>
          <w:p w:rsidR="00DF1461" w:rsidRDefault="00DF1461" w:rsidP="006A37F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1461" w:rsidRPr="00DF1461" w:rsidRDefault="00DF1461" w:rsidP="006A37F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в уставном капитале общества с ограниченной ответственностью «</w:t>
            </w:r>
            <w:proofErr w:type="spellStart"/>
            <w:r w:rsidRPr="00DF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Михалыч</w:t>
            </w:r>
            <w:proofErr w:type="spellEnd"/>
            <w:r w:rsidRPr="00DF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(ИНН: 3703017229, ОГРН: 1063703007720, адрес: 155813, Ивановская область, </w:t>
            </w:r>
            <w:proofErr w:type="gramStart"/>
            <w:r w:rsidRPr="00DF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DF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Кинешма, ул. Спортивная, д.38)</w:t>
            </w:r>
            <w:r w:rsidR="0052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DF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размере 100% (160000,00 руб.)</w:t>
            </w:r>
          </w:p>
        </w:tc>
        <w:tc>
          <w:tcPr>
            <w:tcW w:w="992" w:type="dxa"/>
          </w:tcPr>
          <w:p w:rsidR="00DF1461" w:rsidRPr="00C33EE8" w:rsidRDefault="00DF1461" w:rsidP="001D0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C33EE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843" w:type="dxa"/>
          </w:tcPr>
          <w:p w:rsidR="00DF1461" w:rsidRPr="00C33EE8" w:rsidRDefault="00D540AA" w:rsidP="007F68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160 000</w:t>
            </w:r>
            <w:r w:rsidR="00DF1461" w:rsidRPr="00C33EE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-00</w:t>
            </w:r>
          </w:p>
        </w:tc>
        <w:tc>
          <w:tcPr>
            <w:tcW w:w="1666" w:type="dxa"/>
          </w:tcPr>
          <w:p w:rsidR="00DF1461" w:rsidRPr="00C33EE8" w:rsidRDefault="00520394" w:rsidP="00AA1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32 000-00</w:t>
            </w:r>
          </w:p>
        </w:tc>
      </w:tr>
      <w:tr w:rsidR="00FC680F" w:rsidRPr="00D37049" w:rsidTr="00520394">
        <w:tc>
          <w:tcPr>
            <w:tcW w:w="5070" w:type="dxa"/>
            <w:vMerge/>
          </w:tcPr>
          <w:p w:rsidR="00FC680F" w:rsidRPr="00D37049" w:rsidRDefault="00FC680F" w:rsidP="000017C5">
            <w:pPr>
              <w:jc w:val="right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992" w:type="dxa"/>
          </w:tcPr>
          <w:p w:rsidR="00FC680F" w:rsidRPr="00C33EE8" w:rsidRDefault="00FC680F" w:rsidP="001D0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C33EE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843" w:type="dxa"/>
          </w:tcPr>
          <w:p w:rsidR="00FC680F" w:rsidRPr="00C33EE8" w:rsidRDefault="00D540AA" w:rsidP="007F68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144 000</w:t>
            </w:r>
            <w:r w:rsidR="00C33EE8" w:rsidRPr="00C33EE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-00</w:t>
            </w:r>
          </w:p>
        </w:tc>
        <w:tc>
          <w:tcPr>
            <w:tcW w:w="1666" w:type="dxa"/>
          </w:tcPr>
          <w:p w:rsidR="00FC680F" w:rsidRPr="00C33EE8" w:rsidRDefault="00520394" w:rsidP="00AA1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28 800-00</w:t>
            </w:r>
          </w:p>
        </w:tc>
      </w:tr>
      <w:tr w:rsidR="00FC680F" w:rsidRPr="00D37049" w:rsidTr="00520394">
        <w:tc>
          <w:tcPr>
            <w:tcW w:w="5070" w:type="dxa"/>
            <w:vMerge/>
          </w:tcPr>
          <w:p w:rsidR="00FC680F" w:rsidRPr="00D37049" w:rsidRDefault="00FC680F" w:rsidP="000017C5">
            <w:pPr>
              <w:jc w:val="right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992" w:type="dxa"/>
          </w:tcPr>
          <w:p w:rsidR="00FC680F" w:rsidRPr="00C33EE8" w:rsidRDefault="00FC680F" w:rsidP="001D0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C33EE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1843" w:type="dxa"/>
          </w:tcPr>
          <w:p w:rsidR="00FC680F" w:rsidRPr="00C33EE8" w:rsidRDefault="00D540AA" w:rsidP="007F68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129 600</w:t>
            </w:r>
            <w:r w:rsidR="00C33EE8" w:rsidRPr="00C33EE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-00</w:t>
            </w:r>
          </w:p>
        </w:tc>
        <w:tc>
          <w:tcPr>
            <w:tcW w:w="1666" w:type="dxa"/>
          </w:tcPr>
          <w:p w:rsidR="00FC680F" w:rsidRPr="00C33EE8" w:rsidRDefault="00520394" w:rsidP="00FC6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25 920-00</w:t>
            </w:r>
          </w:p>
        </w:tc>
      </w:tr>
      <w:tr w:rsidR="00FC680F" w:rsidRPr="00D37049" w:rsidTr="00520394">
        <w:tc>
          <w:tcPr>
            <w:tcW w:w="5070" w:type="dxa"/>
            <w:vMerge/>
          </w:tcPr>
          <w:p w:rsidR="00FC680F" w:rsidRPr="00D37049" w:rsidRDefault="00FC680F" w:rsidP="000017C5">
            <w:pPr>
              <w:jc w:val="right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992" w:type="dxa"/>
          </w:tcPr>
          <w:p w:rsidR="00FC680F" w:rsidRPr="00C33EE8" w:rsidRDefault="00FC680F" w:rsidP="001D0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C33EE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843" w:type="dxa"/>
          </w:tcPr>
          <w:p w:rsidR="00FC680F" w:rsidRPr="00C33EE8" w:rsidRDefault="00D540AA" w:rsidP="00782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116 640</w:t>
            </w:r>
            <w:r w:rsidR="00C33EE8" w:rsidRPr="00C33EE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-00</w:t>
            </w:r>
          </w:p>
        </w:tc>
        <w:tc>
          <w:tcPr>
            <w:tcW w:w="1666" w:type="dxa"/>
          </w:tcPr>
          <w:p w:rsidR="00FC680F" w:rsidRPr="00C33EE8" w:rsidRDefault="00520394" w:rsidP="00FC6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23 328-00</w:t>
            </w:r>
          </w:p>
        </w:tc>
      </w:tr>
      <w:tr w:rsidR="00FC680F" w:rsidRPr="00D37049" w:rsidTr="00520394">
        <w:tc>
          <w:tcPr>
            <w:tcW w:w="5070" w:type="dxa"/>
            <w:vMerge/>
          </w:tcPr>
          <w:p w:rsidR="00FC680F" w:rsidRPr="00D37049" w:rsidRDefault="00FC680F" w:rsidP="000017C5">
            <w:pPr>
              <w:jc w:val="right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992" w:type="dxa"/>
          </w:tcPr>
          <w:p w:rsidR="00FC680F" w:rsidRPr="00C33EE8" w:rsidRDefault="00FC680F" w:rsidP="001D0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C33EE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843" w:type="dxa"/>
          </w:tcPr>
          <w:p w:rsidR="00FC680F" w:rsidRPr="00C33EE8" w:rsidRDefault="00D540AA" w:rsidP="00D54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104 976-00</w:t>
            </w:r>
          </w:p>
        </w:tc>
        <w:tc>
          <w:tcPr>
            <w:tcW w:w="1666" w:type="dxa"/>
          </w:tcPr>
          <w:p w:rsidR="00FC680F" w:rsidRPr="00C33EE8" w:rsidRDefault="00520394" w:rsidP="00FC6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20 995-20</w:t>
            </w:r>
          </w:p>
        </w:tc>
      </w:tr>
      <w:tr w:rsidR="00FC680F" w:rsidRPr="00D37049" w:rsidTr="00520394">
        <w:tc>
          <w:tcPr>
            <w:tcW w:w="5070" w:type="dxa"/>
            <w:vMerge/>
          </w:tcPr>
          <w:p w:rsidR="00FC680F" w:rsidRPr="00D37049" w:rsidRDefault="00FC680F" w:rsidP="000017C5">
            <w:pPr>
              <w:jc w:val="right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992" w:type="dxa"/>
          </w:tcPr>
          <w:p w:rsidR="00FC680F" w:rsidRPr="00C33EE8" w:rsidRDefault="00FC680F" w:rsidP="001D0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C33EE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1843" w:type="dxa"/>
          </w:tcPr>
          <w:p w:rsidR="00FC680F" w:rsidRPr="00C33EE8" w:rsidRDefault="00D540AA" w:rsidP="00782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94 478-4</w:t>
            </w:r>
            <w:r w:rsidR="00C33EE8" w:rsidRPr="00C33EE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1666" w:type="dxa"/>
          </w:tcPr>
          <w:p w:rsidR="00FC680F" w:rsidRPr="00C33EE8" w:rsidRDefault="00520394" w:rsidP="00FC6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18 895-68</w:t>
            </w:r>
          </w:p>
        </w:tc>
      </w:tr>
      <w:tr w:rsidR="00FC680F" w:rsidRPr="00D37049" w:rsidTr="00520394">
        <w:tc>
          <w:tcPr>
            <w:tcW w:w="5070" w:type="dxa"/>
            <w:vMerge/>
          </w:tcPr>
          <w:p w:rsidR="00FC680F" w:rsidRPr="00D37049" w:rsidRDefault="00FC680F" w:rsidP="000017C5">
            <w:pPr>
              <w:jc w:val="right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992" w:type="dxa"/>
          </w:tcPr>
          <w:p w:rsidR="00FC680F" w:rsidRPr="00C33EE8" w:rsidRDefault="00FC680F" w:rsidP="001D0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C33EE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1843" w:type="dxa"/>
          </w:tcPr>
          <w:p w:rsidR="00FC680F" w:rsidRPr="00C33EE8" w:rsidRDefault="00D540AA" w:rsidP="00782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85 030</w:t>
            </w:r>
            <w:r w:rsidR="00C33EE8" w:rsidRPr="00C33EE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56</w:t>
            </w:r>
          </w:p>
        </w:tc>
        <w:tc>
          <w:tcPr>
            <w:tcW w:w="1666" w:type="dxa"/>
          </w:tcPr>
          <w:p w:rsidR="00FC680F" w:rsidRPr="00C33EE8" w:rsidRDefault="00520394" w:rsidP="00FC6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17 006-11</w:t>
            </w:r>
          </w:p>
        </w:tc>
      </w:tr>
      <w:tr w:rsidR="00FC680F" w:rsidRPr="00D37049" w:rsidTr="00520394">
        <w:tc>
          <w:tcPr>
            <w:tcW w:w="5070" w:type="dxa"/>
            <w:vMerge/>
          </w:tcPr>
          <w:p w:rsidR="00FC680F" w:rsidRPr="00D37049" w:rsidRDefault="00FC680F" w:rsidP="000017C5">
            <w:pPr>
              <w:jc w:val="right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992" w:type="dxa"/>
          </w:tcPr>
          <w:p w:rsidR="00FC680F" w:rsidRPr="00C33EE8" w:rsidRDefault="00FC680F" w:rsidP="001D0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C33EE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1843" w:type="dxa"/>
          </w:tcPr>
          <w:p w:rsidR="00FC680F" w:rsidRPr="00C33EE8" w:rsidRDefault="00D540AA" w:rsidP="00782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76 527-5</w:t>
            </w:r>
            <w:r w:rsidR="00C33EE8" w:rsidRPr="00C33EE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1666" w:type="dxa"/>
          </w:tcPr>
          <w:p w:rsidR="00FC680F" w:rsidRPr="00C33EE8" w:rsidRDefault="00520394" w:rsidP="00AA1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15 305-50</w:t>
            </w:r>
          </w:p>
        </w:tc>
      </w:tr>
    </w:tbl>
    <w:p w:rsidR="005F2270" w:rsidRDefault="005F2270" w:rsidP="005F2270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5F2270" w:rsidRDefault="005F2270" w:rsidP="005F2270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AB1177" w:rsidRDefault="00AB1177" w:rsidP="005F2270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D540AA" w:rsidRPr="00782618" w:rsidRDefault="00D540AA" w:rsidP="005F2270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080245" w:rsidRDefault="00001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Финанс</w:t>
      </w:r>
      <w:r w:rsidR="00D37049">
        <w:rPr>
          <w:rFonts w:ascii="Times New Roman" w:hAnsi="Times New Roman" w:cs="Times New Roman"/>
          <w:sz w:val="24"/>
          <w:szCs w:val="24"/>
        </w:rPr>
        <w:t>овый управляющий</w:t>
      </w:r>
      <w:r w:rsidR="00D37049">
        <w:rPr>
          <w:rFonts w:ascii="Times New Roman" w:hAnsi="Times New Roman" w:cs="Times New Roman"/>
          <w:sz w:val="24"/>
          <w:szCs w:val="24"/>
        </w:rPr>
        <w:tab/>
      </w:r>
      <w:r w:rsidR="00D37049">
        <w:rPr>
          <w:rFonts w:ascii="Times New Roman" w:hAnsi="Times New Roman" w:cs="Times New Roman"/>
          <w:sz w:val="24"/>
          <w:szCs w:val="24"/>
        </w:rPr>
        <w:tab/>
      </w:r>
      <w:r w:rsidR="00D37049">
        <w:rPr>
          <w:rFonts w:ascii="Times New Roman" w:hAnsi="Times New Roman" w:cs="Times New Roman"/>
          <w:sz w:val="24"/>
          <w:szCs w:val="24"/>
        </w:rPr>
        <w:tab/>
      </w:r>
      <w:r w:rsidR="00D37049">
        <w:rPr>
          <w:rFonts w:ascii="Times New Roman" w:hAnsi="Times New Roman" w:cs="Times New Roman"/>
          <w:sz w:val="24"/>
          <w:szCs w:val="24"/>
        </w:rPr>
        <w:tab/>
      </w:r>
      <w:r w:rsidR="00D37049">
        <w:rPr>
          <w:rFonts w:ascii="Times New Roman" w:hAnsi="Times New Roman" w:cs="Times New Roman"/>
          <w:sz w:val="24"/>
          <w:szCs w:val="24"/>
        </w:rPr>
        <w:tab/>
      </w:r>
      <w:r w:rsidR="00D37049">
        <w:rPr>
          <w:rFonts w:ascii="Times New Roman" w:hAnsi="Times New Roman" w:cs="Times New Roman"/>
          <w:sz w:val="24"/>
          <w:szCs w:val="24"/>
        </w:rPr>
        <w:tab/>
      </w:r>
      <w:r w:rsidR="00D37049">
        <w:rPr>
          <w:rFonts w:ascii="Times New Roman" w:hAnsi="Times New Roman" w:cs="Times New Roman"/>
          <w:sz w:val="24"/>
          <w:szCs w:val="24"/>
        </w:rPr>
        <w:tab/>
        <w:t>А.С. Губанов</w:t>
      </w:r>
    </w:p>
    <w:sectPr w:rsidR="00080245" w:rsidSect="00BE787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02F"/>
    <w:multiLevelType w:val="hybridMultilevel"/>
    <w:tmpl w:val="757EEA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0A6D31"/>
    <w:multiLevelType w:val="hybridMultilevel"/>
    <w:tmpl w:val="8FFE6C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F85CDB"/>
    <w:multiLevelType w:val="hybridMultilevel"/>
    <w:tmpl w:val="FA7036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EA50C4"/>
    <w:multiLevelType w:val="hybridMultilevel"/>
    <w:tmpl w:val="707831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6E7265"/>
    <w:multiLevelType w:val="hybridMultilevel"/>
    <w:tmpl w:val="C08A04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9020A30"/>
    <w:multiLevelType w:val="hybridMultilevel"/>
    <w:tmpl w:val="EA30B9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46F6505"/>
    <w:multiLevelType w:val="hybridMultilevel"/>
    <w:tmpl w:val="7A5240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F0F35F4"/>
    <w:multiLevelType w:val="hybridMultilevel"/>
    <w:tmpl w:val="0568B3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F4C68E8"/>
    <w:multiLevelType w:val="hybridMultilevel"/>
    <w:tmpl w:val="CD56D2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A2D"/>
    <w:rsid w:val="000017C5"/>
    <w:rsid w:val="00076901"/>
    <w:rsid w:val="00080245"/>
    <w:rsid w:val="000F69D6"/>
    <w:rsid w:val="00112A2D"/>
    <w:rsid w:val="00146622"/>
    <w:rsid w:val="00147E02"/>
    <w:rsid w:val="001844CE"/>
    <w:rsid w:val="001B181E"/>
    <w:rsid w:val="001D069D"/>
    <w:rsid w:val="0020138C"/>
    <w:rsid w:val="00220CB4"/>
    <w:rsid w:val="0023469B"/>
    <w:rsid w:val="002515B5"/>
    <w:rsid w:val="002548D9"/>
    <w:rsid w:val="0026756A"/>
    <w:rsid w:val="002B5DE1"/>
    <w:rsid w:val="002E0A49"/>
    <w:rsid w:val="002E3FDB"/>
    <w:rsid w:val="003A172E"/>
    <w:rsid w:val="003C5697"/>
    <w:rsid w:val="00436FEB"/>
    <w:rsid w:val="004A5A39"/>
    <w:rsid w:val="004E7DB9"/>
    <w:rsid w:val="00520394"/>
    <w:rsid w:val="0052654E"/>
    <w:rsid w:val="00536A8B"/>
    <w:rsid w:val="00551A05"/>
    <w:rsid w:val="005B341A"/>
    <w:rsid w:val="005E02B9"/>
    <w:rsid w:val="005E0A15"/>
    <w:rsid w:val="005F2270"/>
    <w:rsid w:val="00642FD2"/>
    <w:rsid w:val="006C0375"/>
    <w:rsid w:val="006D1C9B"/>
    <w:rsid w:val="00701C15"/>
    <w:rsid w:val="007372F0"/>
    <w:rsid w:val="00782618"/>
    <w:rsid w:val="007951F7"/>
    <w:rsid w:val="007B425B"/>
    <w:rsid w:val="007F6452"/>
    <w:rsid w:val="007F684F"/>
    <w:rsid w:val="00805A29"/>
    <w:rsid w:val="00830CE0"/>
    <w:rsid w:val="00835D39"/>
    <w:rsid w:val="0084387A"/>
    <w:rsid w:val="0086021C"/>
    <w:rsid w:val="00866825"/>
    <w:rsid w:val="00874F57"/>
    <w:rsid w:val="00920149"/>
    <w:rsid w:val="00950B42"/>
    <w:rsid w:val="00973ACF"/>
    <w:rsid w:val="009D4468"/>
    <w:rsid w:val="00A14B3B"/>
    <w:rsid w:val="00A25DAE"/>
    <w:rsid w:val="00A67DBF"/>
    <w:rsid w:val="00A870EF"/>
    <w:rsid w:val="00A9706A"/>
    <w:rsid w:val="00AA1837"/>
    <w:rsid w:val="00AA1BB8"/>
    <w:rsid w:val="00AA3E9B"/>
    <w:rsid w:val="00AB1177"/>
    <w:rsid w:val="00B01D58"/>
    <w:rsid w:val="00B04CD8"/>
    <w:rsid w:val="00B27FE3"/>
    <w:rsid w:val="00B311BE"/>
    <w:rsid w:val="00B62802"/>
    <w:rsid w:val="00B66718"/>
    <w:rsid w:val="00B77B40"/>
    <w:rsid w:val="00BE787F"/>
    <w:rsid w:val="00C33EE8"/>
    <w:rsid w:val="00C358E4"/>
    <w:rsid w:val="00C6053A"/>
    <w:rsid w:val="00D37049"/>
    <w:rsid w:val="00D53382"/>
    <w:rsid w:val="00D540AA"/>
    <w:rsid w:val="00D71BBA"/>
    <w:rsid w:val="00D93EBF"/>
    <w:rsid w:val="00DB0B5A"/>
    <w:rsid w:val="00DB3716"/>
    <w:rsid w:val="00DF1461"/>
    <w:rsid w:val="00E0010A"/>
    <w:rsid w:val="00E5540E"/>
    <w:rsid w:val="00E61266"/>
    <w:rsid w:val="00E75797"/>
    <w:rsid w:val="00EB6479"/>
    <w:rsid w:val="00F12710"/>
    <w:rsid w:val="00F66372"/>
    <w:rsid w:val="00FC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0E"/>
  </w:style>
  <w:style w:type="paragraph" w:styleId="1">
    <w:name w:val="heading 1"/>
    <w:basedOn w:val="a"/>
    <w:next w:val="a"/>
    <w:link w:val="10"/>
    <w:qFormat/>
    <w:rsid w:val="000017C5"/>
    <w:pPr>
      <w:keepNext/>
      <w:autoSpaceDE w:val="0"/>
      <w:autoSpaceDN w:val="0"/>
      <w:adjustRightInd w:val="0"/>
      <w:spacing w:after="0" w:line="220" w:lineRule="exact"/>
      <w:ind w:left="720" w:firstLine="720"/>
      <w:outlineLvl w:val="0"/>
    </w:pPr>
    <w:rPr>
      <w:rFonts w:ascii="Courier New" w:eastAsia="Times New Roman" w:hAnsi="Courier New" w:cs="Times New Roman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2E0A49"/>
  </w:style>
  <w:style w:type="paragraph" w:styleId="a3">
    <w:name w:val="List Paragraph"/>
    <w:basedOn w:val="a"/>
    <w:uiPriority w:val="34"/>
    <w:qFormat/>
    <w:rsid w:val="00B04C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25B"/>
    <w:rPr>
      <w:color w:val="0000FF" w:themeColor="hyperlink"/>
      <w:u w:val="single"/>
    </w:rPr>
  </w:style>
  <w:style w:type="character" w:customStyle="1" w:styleId="11">
    <w:name w:val="Замещающий текст1"/>
    <w:basedOn w:val="a0"/>
    <w:rsid w:val="00805A29"/>
  </w:style>
  <w:style w:type="table" w:styleId="a5">
    <w:name w:val="Table Grid"/>
    <w:basedOn w:val="a1"/>
    <w:uiPriority w:val="59"/>
    <w:rsid w:val="00001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017C5"/>
    <w:rPr>
      <w:rFonts w:ascii="Courier New" w:eastAsia="Times New Roman" w:hAnsi="Courier New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u-trade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9007-DDBC-4453-9063-35314B96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7182</TotalTime>
  <Pages>14</Pages>
  <Words>5132</Words>
  <Characters>29258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2020-04-11T09:59:00Z</cp:lastPrinted>
  <dcterms:created xsi:type="dcterms:W3CDTF">2019-07-08T20:11:00Z</dcterms:created>
  <dcterms:modified xsi:type="dcterms:W3CDTF">2020-04-11T20:59:00Z</dcterms:modified>
</cp:coreProperties>
</file>