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2A2D88" w:rsidRDefault="00FD0FA7" w:rsidP="00F05EE5">
      <w:pPr>
        <w:pStyle w:val="a3"/>
        <w:widowControl w:val="0"/>
        <w:ind w:firstLine="567"/>
        <w:rPr>
          <w:sz w:val="20"/>
        </w:rPr>
      </w:pPr>
      <w:r>
        <w:rPr>
          <w:sz w:val="20"/>
        </w:rPr>
        <w:t>СОГЛАШЕНИЕ</w:t>
      </w:r>
      <w:r w:rsidR="00DB6000" w:rsidRPr="002A2D88">
        <w:rPr>
          <w:sz w:val="20"/>
        </w:rPr>
        <w:t xml:space="preserve">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E366A3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E366A3">
              <w:rPr>
                <w:sz w:val="20"/>
              </w:rPr>
              <w:t>2020</w:t>
            </w:r>
            <w:bookmarkStart w:id="0" w:name="_GoBack"/>
            <w:bookmarkEnd w:id="0"/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r w:rsidR="00752399">
        <w:rPr>
          <w:sz w:val="20"/>
          <w:szCs w:val="20"/>
        </w:rPr>
        <w:t>АС-Инвест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"Ру-Трейд"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93634B">
        <w:rPr>
          <w:sz w:val="20"/>
          <w:szCs w:val="20"/>
        </w:rPr>
        <w:t>ОО</w:t>
      </w:r>
      <w:r w:rsidR="005C5870" w:rsidRPr="005C5870">
        <w:rPr>
          <w:sz w:val="20"/>
          <w:szCs w:val="20"/>
        </w:rPr>
        <w:t>О «</w:t>
      </w:r>
      <w:r w:rsidR="00752399">
        <w:rPr>
          <w:sz w:val="20"/>
          <w:szCs w:val="20"/>
        </w:rPr>
        <w:t>АС-Инвест</w:t>
      </w:r>
      <w:r w:rsidR="005C5870" w:rsidRPr="005C5870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согласно </w:t>
      </w:r>
      <w:r w:rsidR="004273A9">
        <w:rPr>
          <w:sz w:val="20"/>
          <w:szCs w:val="20"/>
        </w:rPr>
        <w:t>р</w:t>
      </w:r>
      <w:r w:rsidRPr="006F148E">
        <w:rPr>
          <w:sz w:val="20"/>
          <w:szCs w:val="20"/>
        </w:rPr>
        <w:t>еквизитам</w:t>
      </w:r>
      <w:r w:rsidR="00CE660C">
        <w:rPr>
          <w:sz w:val="20"/>
          <w:szCs w:val="20"/>
        </w:rPr>
        <w:t>,</w:t>
      </w:r>
      <w:r w:rsidR="004273A9">
        <w:rPr>
          <w:sz w:val="20"/>
          <w:szCs w:val="20"/>
        </w:rPr>
        <w:t xml:space="preserve"> указанным в сообщении о продаже имущества должника,</w:t>
      </w:r>
      <w:r w:rsidR="00DC776B" w:rsidRPr="00DC776B">
        <w:rPr>
          <w:sz w:val="20"/>
          <w:szCs w:val="20"/>
        </w:rPr>
        <w:t xml:space="preserve"> 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ОО</w:t>
      </w:r>
      <w:r w:rsidR="00ED0F34">
        <w:rPr>
          <w:sz w:val="20"/>
          <w:szCs w:val="20"/>
        </w:rPr>
        <w:t>О «</w:t>
      </w:r>
      <w:r w:rsidR="00752399">
        <w:rPr>
          <w:sz w:val="20"/>
          <w:szCs w:val="20"/>
        </w:rPr>
        <w:t>АС-Инвест</w:t>
      </w:r>
      <w:r w:rsidR="00ED0F34">
        <w:rPr>
          <w:sz w:val="20"/>
          <w:szCs w:val="20"/>
        </w:rPr>
        <w:t>»</w:t>
      </w:r>
      <w:r w:rsidR="00DC776B" w:rsidRPr="00DC776B">
        <w:rPr>
          <w:sz w:val="20"/>
          <w:szCs w:val="20"/>
        </w:rPr>
        <w:t xml:space="preserve"> в составе лота №</w:t>
      </w:r>
      <w:r w:rsidR="00ED0F34">
        <w:rPr>
          <w:sz w:val="20"/>
          <w:szCs w:val="20"/>
        </w:rPr>
        <w:t>___</w:t>
      </w:r>
      <w:r w:rsidR="00DC776B" w:rsidRPr="00DC776B">
        <w:rPr>
          <w:sz w:val="20"/>
          <w:szCs w:val="20"/>
        </w:rPr>
        <w:t>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E366A3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273A9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52399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CE660C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366A3"/>
    <w:rsid w:val="00E60D66"/>
    <w:rsid w:val="00E7486E"/>
    <w:rsid w:val="00E9574A"/>
    <w:rsid w:val="00EA4219"/>
    <w:rsid w:val="00EA7B41"/>
    <w:rsid w:val="00EB1DEB"/>
    <w:rsid w:val="00ED0F34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D0FA7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AD96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73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5235</Characters>
  <Application>Microsoft Office Word</Application>
  <DocSecurity>0</DocSecurity>
  <Lines>111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2019-01-10T12:30:00Z</dcterms:created>
  <dcterms:modified xsi:type="dcterms:W3CDTF">2020-05-20T08:58:00Z</dcterms:modified>
</cp:coreProperties>
</file>