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2F" w:rsidRPr="00165F5E" w:rsidRDefault="0026052F" w:rsidP="002605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5F5E">
        <w:rPr>
          <w:rFonts w:ascii="Times New Roman" w:hAnsi="Times New Roman" w:cs="Times New Roman"/>
        </w:rPr>
        <w:t>Организатор торгов - конкурсный управляющий Тульский Алексей Николаевич (ИНН 772821228122, СНИЛС 066-160-816-57, адрес 117465, г</w:t>
      </w:r>
      <w:proofErr w:type="gramStart"/>
      <w:r w:rsidRPr="00165F5E">
        <w:rPr>
          <w:rFonts w:ascii="Times New Roman" w:hAnsi="Times New Roman" w:cs="Times New Roman"/>
        </w:rPr>
        <w:t>.М</w:t>
      </w:r>
      <w:proofErr w:type="gramEnd"/>
      <w:r w:rsidRPr="00165F5E">
        <w:rPr>
          <w:rFonts w:ascii="Times New Roman" w:hAnsi="Times New Roman" w:cs="Times New Roman"/>
        </w:rPr>
        <w:t xml:space="preserve">осква, а/я 59, t6000011@gmail.com, 89266000011) - член САУ "СРО "ДЕЛО" (ОГРН 1035002205919, ИНН 5010029544; 105082, г.Москва, пер </w:t>
      </w:r>
      <w:proofErr w:type="spellStart"/>
      <w:r w:rsidRPr="00165F5E">
        <w:rPr>
          <w:rFonts w:ascii="Times New Roman" w:hAnsi="Times New Roman" w:cs="Times New Roman"/>
        </w:rPr>
        <w:t>Балакиревский</w:t>
      </w:r>
      <w:proofErr w:type="spellEnd"/>
      <w:r w:rsidRPr="00165F5E">
        <w:rPr>
          <w:rFonts w:ascii="Times New Roman" w:hAnsi="Times New Roman" w:cs="Times New Roman"/>
        </w:rPr>
        <w:t xml:space="preserve">, 19), </w:t>
      </w:r>
    </w:p>
    <w:p w:rsidR="0026052F" w:rsidRPr="003F6926" w:rsidRDefault="0026052F" w:rsidP="0026052F">
      <w:pPr>
        <w:jc w:val="both"/>
        <w:rPr>
          <w:rFonts w:ascii="Times New Roman" w:hAnsi="Times New Roman" w:cs="Times New Roman"/>
        </w:rPr>
      </w:pPr>
      <w:r w:rsidRPr="00165F5E">
        <w:rPr>
          <w:rFonts w:ascii="Times New Roman" w:hAnsi="Times New Roman" w:cs="Times New Roman"/>
        </w:rPr>
        <w:t>сообщает: 1. о результатах проведения торгов по продаже имущества ООО «</w:t>
      </w:r>
      <w:proofErr w:type="spellStart"/>
      <w:r w:rsidRPr="00165F5E">
        <w:rPr>
          <w:rFonts w:ascii="Times New Roman" w:hAnsi="Times New Roman" w:cs="Times New Roman"/>
        </w:rPr>
        <w:t>СахаСпецТехника</w:t>
      </w:r>
      <w:proofErr w:type="spellEnd"/>
      <w:r w:rsidRPr="00165F5E">
        <w:rPr>
          <w:rFonts w:ascii="Times New Roman" w:hAnsi="Times New Roman" w:cs="Times New Roman"/>
        </w:rPr>
        <w:t>» (ИНН 2801172661, ОГРН 1122801004996, юр адрес: 680011,  г</w:t>
      </w:r>
      <w:proofErr w:type="gramStart"/>
      <w:r w:rsidRPr="00165F5E">
        <w:rPr>
          <w:rFonts w:ascii="Times New Roman" w:hAnsi="Times New Roman" w:cs="Times New Roman"/>
        </w:rPr>
        <w:t>.Х</w:t>
      </w:r>
      <w:proofErr w:type="gramEnd"/>
      <w:r w:rsidRPr="00165F5E">
        <w:rPr>
          <w:rFonts w:ascii="Times New Roman" w:hAnsi="Times New Roman" w:cs="Times New Roman"/>
        </w:rPr>
        <w:t xml:space="preserve">абаровск, ул.Некрасова, д.44, корпус А, оф.308), назначенных на 03.03.2020 (сообщение № </w:t>
      </w:r>
      <w:r w:rsidRPr="00165F5E">
        <w:rPr>
          <w:rFonts w:ascii="Times New Roman" w:hAnsi="Times New Roman" w:cs="Times New Roman"/>
          <w:bCs/>
          <w:shd w:val="clear" w:color="auto" w:fill="FFFFFF"/>
        </w:rPr>
        <w:t>77010230956</w:t>
      </w:r>
      <w:r w:rsidRPr="00165F5E">
        <w:rPr>
          <w:rFonts w:ascii="Times New Roman" w:hAnsi="Times New Roman" w:cs="Times New Roman"/>
        </w:rPr>
        <w:t xml:space="preserve"> в газете </w:t>
      </w:r>
      <w:proofErr w:type="spellStart"/>
      <w:r w:rsidRPr="00165F5E">
        <w:rPr>
          <w:rFonts w:ascii="Times New Roman" w:hAnsi="Times New Roman" w:cs="Times New Roman"/>
        </w:rPr>
        <w:t>Коммерсантъ</w:t>
      </w:r>
      <w:proofErr w:type="spellEnd"/>
      <w:r w:rsidRPr="00165F5E">
        <w:rPr>
          <w:rFonts w:ascii="Times New Roman" w:hAnsi="Times New Roman" w:cs="Times New Roman"/>
        </w:rPr>
        <w:t xml:space="preserve"> № 13 от 25.01.2020, в ЕФРСБ № </w:t>
      </w:r>
      <w:r w:rsidRPr="00165F5E">
        <w:rPr>
          <w:rFonts w:ascii="Times New Roman" w:hAnsi="Times New Roman" w:cs="Times New Roman"/>
          <w:bCs/>
        </w:rPr>
        <w:t xml:space="preserve">4621645 </w:t>
      </w:r>
      <w:r w:rsidRPr="00165F5E">
        <w:rPr>
          <w:rFonts w:ascii="Times New Roman" w:hAnsi="Times New Roman" w:cs="Times New Roman"/>
        </w:rPr>
        <w:t>от 24.01.2020): торги признаны несостоявшимися ввиду отсутствия заявок на участие в торгах. 2.</w:t>
      </w:r>
      <w:r w:rsidRPr="00165F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65F5E">
        <w:rPr>
          <w:rFonts w:ascii="Times New Roman" w:eastAsia="Times New Roman" w:hAnsi="Times New Roman" w:cs="Times New Roman"/>
          <w:lang w:eastAsia="ru-RU"/>
        </w:rPr>
        <w:t>О проведении повторных торгов по продаже имуществ</w:t>
      </w:r>
      <w:proofErr w:type="gramStart"/>
      <w:r w:rsidRPr="00165F5E">
        <w:rPr>
          <w:rFonts w:ascii="Times New Roman" w:eastAsia="Times New Roman" w:hAnsi="Times New Roman" w:cs="Times New Roman"/>
          <w:lang w:eastAsia="ru-RU"/>
        </w:rPr>
        <w:t>а ООО</w:t>
      </w:r>
      <w:proofErr w:type="gramEnd"/>
      <w:r w:rsidRPr="00165F5E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165F5E">
        <w:rPr>
          <w:rFonts w:ascii="Times New Roman" w:eastAsia="Times New Roman" w:hAnsi="Times New Roman" w:cs="Times New Roman"/>
          <w:lang w:eastAsia="ru-RU"/>
        </w:rPr>
        <w:t>СахаСпецТехника</w:t>
      </w:r>
      <w:proofErr w:type="spellEnd"/>
      <w:r w:rsidRPr="00165F5E">
        <w:rPr>
          <w:rFonts w:ascii="Times New Roman" w:eastAsia="Times New Roman" w:hAnsi="Times New Roman" w:cs="Times New Roman"/>
          <w:lang w:eastAsia="ru-RU"/>
        </w:rPr>
        <w:t>» в форме открытого аукциона с</w:t>
      </w:r>
      <w:r w:rsidRPr="0026052F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открытой формой подачи предложения о цене: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F692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Лот №1: </w:t>
      </w:r>
      <w:r w:rsidRPr="003F6926">
        <w:rPr>
          <w:rFonts w:ascii="Times New Roman" w:hAnsi="Times New Roman" w:cs="Times New Roman"/>
        </w:rPr>
        <w:t>Право требования к ООО «Альфа ДВ» (</w:t>
      </w:r>
      <w:r>
        <w:rPr>
          <w:rStyle w:val="fontstyle01"/>
          <w:rFonts w:ascii="Times New Roman" w:hAnsi="Times New Roman" w:cs="Times New Roman"/>
          <w:sz w:val="22"/>
          <w:szCs w:val="22"/>
        </w:rPr>
        <w:t>ИНН 2724141592</w:t>
      </w:r>
      <w:r w:rsidRPr="003F6926">
        <w:rPr>
          <w:rStyle w:val="fontstyle01"/>
          <w:rFonts w:ascii="Times New Roman" w:hAnsi="Times New Roman" w:cs="Times New Roman"/>
          <w:sz w:val="22"/>
          <w:szCs w:val="22"/>
        </w:rPr>
        <w:t xml:space="preserve">) в размере </w:t>
      </w:r>
      <w:r w:rsidRPr="00165F5E">
        <w:rPr>
          <w:rStyle w:val="fontstyle01"/>
          <w:rFonts w:ascii="Times New Roman" w:hAnsi="Times New Roman" w:cs="Times New Roman"/>
          <w:sz w:val="22"/>
          <w:szCs w:val="22"/>
        </w:rPr>
        <w:t>1 000 000,00</w:t>
      </w:r>
      <w:r w:rsidRPr="003F6926">
        <w:rPr>
          <w:rStyle w:val="fontstyle01"/>
          <w:rFonts w:ascii="Times New Roman" w:hAnsi="Times New Roman" w:cs="Times New Roman"/>
          <w:sz w:val="22"/>
          <w:szCs w:val="22"/>
        </w:rPr>
        <w:t xml:space="preserve"> руб. на основании судебного акта АС Приморского края от 02.12.2019 по делу № А51-14806/2019</w:t>
      </w:r>
      <w:r w:rsidRPr="003F6926">
        <w:rPr>
          <w:rStyle w:val="fontstyle01"/>
          <w:rFonts w:ascii="Times New Roman" w:hAnsi="Times New Roman" w:cs="Times New Roman"/>
          <w:b/>
          <w:sz w:val="22"/>
          <w:szCs w:val="22"/>
        </w:rPr>
        <w:t xml:space="preserve">. </w:t>
      </w:r>
      <w:r w:rsidRPr="003F6926">
        <w:rPr>
          <w:rStyle w:val="fontstyle01"/>
          <w:rFonts w:ascii="Times New Roman" w:hAnsi="Times New Roman" w:cs="Times New Roman"/>
          <w:sz w:val="22"/>
          <w:szCs w:val="22"/>
        </w:rPr>
        <w:t xml:space="preserve">Начальная цена продажи </w:t>
      </w:r>
      <w:r w:rsidR="00165F5E" w:rsidRPr="00165F5E">
        <w:rPr>
          <w:rStyle w:val="fontstyle01"/>
          <w:rFonts w:ascii="Times New Roman" w:hAnsi="Times New Roman" w:cs="Times New Roman"/>
          <w:sz w:val="22"/>
          <w:szCs w:val="22"/>
        </w:rPr>
        <w:t>900 000</w:t>
      </w:r>
      <w:r w:rsidRPr="00165F5E">
        <w:rPr>
          <w:rStyle w:val="fontstyle01"/>
          <w:rFonts w:ascii="Times New Roman" w:hAnsi="Times New Roman" w:cs="Times New Roman"/>
          <w:sz w:val="22"/>
          <w:szCs w:val="22"/>
        </w:rPr>
        <w:t>,00руб.</w:t>
      </w:r>
      <w:r w:rsidRPr="003F692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3F6926">
        <w:rPr>
          <w:rStyle w:val="fontstyle01"/>
          <w:rFonts w:ascii="Times New Roman" w:hAnsi="Times New Roman" w:cs="Times New Roman"/>
          <w:b/>
          <w:sz w:val="22"/>
          <w:szCs w:val="22"/>
        </w:rPr>
        <w:t>Лот №2:</w:t>
      </w:r>
      <w:r w:rsidRPr="003F692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3F6926">
        <w:rPr>
          <w:rFonts w:ascii="Times New Roman" w:eastAsia="Times New Roman" w:hAnsi="Times New Roman" w:cs="Times New Roman"/>
          <w:lang w:eastAsia="ru-RU"/>
        </w:rPr>
        <w:t>Право требования</w:t>
      </w:r>
      <w:r w:rsidRPr="003F6926">
        <w:rPr>
          <w:rFonts w:ascii="Times New Roman" w:hAnsi="Times New Roman" w:cs="Times New Roman"/>
        </w:rPr>
        <w:t xml:space="preserve"> к АО</w:t>
      </w:r>
      <w:r w:rsidRPr="003F6926">
        <w:rPr>
          <w:rFonts w:ascii="Times New Roman" w:eastAsia="Times New Roman" w:hAnsi="Times New Roman" w:cs="Times New Roman"/>
          <w:lang w:eastAsia="ru-RU"/>
        </w:rPr>
        <w:t xml:space="preserve"> «Практика безопасности</w:t>
      </w:r>
      <w:r w:rsidRPr="003F6926">
        <w:rPr>
          <w:rFonts w:ascii="Times New Roman" w:hAnsi="Times New Roman" w:cs="Times New Roman"/>
          <w:lang w:eastAsia="ru-RU"/>
        </w:rPr>
        <w:t>» (</w:t>
      </w:r>
      <w:r w:rsidRPr="003F6926">
        <w:rPr>
          <w:rFonts w:ascii="Times New Roman" w:hAnsi="Times New Roman" w:cs="Times New Roman"/>
        </w:rPr>
        <w:t xml:space="preserve">ИНН </w:t>
      </w:r>
      <w:r w:rsidRPr="003F6926">
        <w:rPr>
          <w:rStyle w:val="fontstyle01"/>
          <w:rFonts w:ascii="Times New Roman" w:hAnsi="Times New Roman" w:cs="Times New Roman"/>
          <w:sz w:val="22"/>
          <w:szCs w:val="22"/>
        </w:rPr>
        <w:t>7722639014</w:t>
      </w:r>
      <w:r w:rsidRPr="003F6926">
        <w:rPr>
          <w:rFonts w:ascii="Times New Roman" w:hAnsi="Times New Roman" w:cs="Times New Roman"/>
          <w:color w:val="000000"/>
        </w:rPr>
        <w:t xml:space="preserve">) </w:t>
      </w:r>
      <w:r w:rsidRPr="003F6926">
        <w:rPr>
          <w:rFonts w:ascii="Times New Roman" w:hAnsi="Times New Roman" w:cs="Times New Roman"/>
          <w:lang w:eastAsia="ru-RU"/>
        </w:rPr>
        <w:t xml:space="preserve">в размере </w:t>
      </w:r>
      <w:r w:rsidRPr="00165F5E">
        <w:rPr>
          <w:rFonts w:ascii="Times New Roman" w:hAnsi="Times New Roman" w:cs="Times New Roman"/>
          <w:lang w:eastAsia="ru-RU"/>
        </w:rPr>
        <w:t>7 644 943,19 руб.</w:t>
      </w:r>
      <w:r w:rsidRPr="003F6926">
        <w:rPr>
          <w:rFonts w:ascii="Times New Roman" w:hAnsi="Times New Roman" w:cs="Times New Roman"/>
        </w:rPr>
        <w:t xml:space="preserve"> </w:t>
      </w:r>
      <w:r w:rsidRPr="003F6926">
        <w:rPr>
          <w:rStyle w:val="fontstyle01"/>
          <w:rFonts w:ascii="Times New Roman" w:hAnsi="Times New Roman" w:cs="Times New Roman"/>
          <w:sz w:val="22"/>
          <w:szCs w:val="22"/>
        </w:rPr>
        <w:t xml:space="preserve">Начальная цена продажи </w:t>
      </w:r>
      <w:r w:rsidR="00165F5E" w:rsidRPr="00165F5E">
        <w:rPr>
          <w:rFonts w:ascii="Times New Roman" w:hAnsi="Times New Roman" w:cs="Times New Roman"/>
          <w:lang w:eastAsia="ru-RU"/>
        </w:rPr>
        <w:t>6 880 448,87</w:t>
      </w:r>
      <w:r w:rsidRPr="003F6926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F6926">
        <w:rPr>
          <w:rFonts w:ascii="Times New Roman" w:hAnsi="Times New Roman" w:cs="Times New Roman"/>
          <w:lang w:eastAsia="ru-RU"/>
        </w:rPr>
        <w:t>руб</w:t>
      </w:r>
      <w:proofErr w:type="spellEnd"/>
      <w:r w:rsidRPr="003F6926">
        <w:rPr>
          <w:rFonts w:ascii="Times New Roman" w:hAnsi="Times New Roman" w:cs="Times New Roman"/>
          <w:b/>
        </w:rPr>
        <w:t xml:space="preserve"> Лот№3: </w:t>
      </w:r>
      <w:r w:rsidRPr="003F6926">
        <w:rPr>
          <w:rFonts w:ascii="Times New Roman" w:hAnsi="Times New Roman" w:cs="Times New Roman"/>
        </w:rPr>
        <w:t>Право требования</w:t>
      </w:r>
      <w:r>
        <w:rPr>
          <w:rFonts w:ascii="Times New Roman" w:hAnsi="Times New Roman" w:cs="Times New Roman"/>
        </w:rPr>
        <w:t xml:space="preserve"> к ООО «СМК-ДВ» (ИНН 2706023476</w:t>
      </w:r>
      <w:r w:rsidRPr="003F6926">
        <w:rPr>
          <w:rFonts w:ascii="Times New Roman" w:hAnsi="Times New Roman" w:cs="Times New Roman"/>
        </w:rPr>
        <w:t xml:space="preserve">) в размере </w:t>
      </w:r>
      <w:r w:rsidRPr="00165F5E">
        <w:rPr>
          <w:rFonts w:ascii="Times New Roman" w:hAnsi="Times New Roman" w:cs="Times New Roman"/>
        </w:rPr>
        <w:t>2 071 892,07</w:t>
      </w:r>
      <w:r w:rsidRPr="003F6926">
        <w:rPr>
          <w:rFonts w:ascii="Times New Roman" w:hAnsi="Times New Roman" w:cs="Times New Roman"/>
        </w:rPr>
        <w:t xml:space="preserve"> руб. </w:t>
      </w:r>
      <w:r w:rsidRPr="003F6926">
        <w:rPr>
          <w:rStyle w:val="fontstyle01"/>
          <w:rFonts w:ascii="Times New Roman" w:hAnsi="Times New Roman" w:cs="Times New Roman"/>
          <w:sz w:val="22"/>
          <w:szCs w:val="22"/>
        </w:rPr>
        <w:t xml:space="preserve">Начальная цена продажи </w:t>
      </w:r>
      <w:r w:rsidR="00165F5E" w:rsidRPr="00165F5E">
        <w:rPr>
          <w:rFonts w:ascii="Times New Roman" w:hAnsi="Times New Roman" w:cs="Times New Roman"/>
        </w:rPr>
        <w:t>1 864 702,</w:t>
      </w:r>
      <w:r w:rsidR="00165F5E">
        <w:rPr>
          <w:rFonts w:ascii="Times New Roman" w:hAnsi="Times New Roman" w:cs="Times New Roman"/>
        </w:rPr>
        <w:t>86</w:t>
      </w:r>
      <w:r w:rsidRPr="003F6926">
        <w:rPr>
          <w:rFonts w:ascii="Times New Roman" w:hAnsi="Times New Roman" w:cs="Times New Roman"/>
        </w:rPr>
        <w:t xml:space="preserve"> руб. </w:t>
      </w:r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Шаг аукциона составляет 5% начальной цены продажи лота. Торги </w:t>
      </w:r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проводятся </w:t>
      </w:r>
      <w:r w:rsidR="00165F5E" w:rsidRPr="00002FC8">
        <w:rPr>
          <w:rFonts w:ascii="Times New Roman" w:hAnsi="Times New Roman" w:cs="Times New Roman"/>
          <w:color w:val="000000"/>
          <w:shd w:val="clear" w:color="auto" w:fill="FFFFFF"/>
        </w:rPr>
        <w:t>14.04</w:t>
      </w:r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.2020 г. в 12.00 ч. </w:t>
      </w:r>
      <w:proofErr w:type="spellStart"/>
      <w:r w:rsidRPr="00002FC8">
        <w:rPr>
          <w:rFonts w:ascii="Times New Roman" w:hAnsi="Times New Roman" w:cs="Times New Roman"/>
          <w:color w:val="000000"/>
          <w:shd w:val="clear" w:color="auto" w:fill="FFFFFF"/>
        </w:rPr>
        <w:t>мск</w:t>
      </w:r>
      <w:proofErr w:type="spellEnd"/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. Дата начала приема заявок - </w:t>
      </w:r>
      <w:r w:rsidR="00165F5E" w:rsidRPr="00002FC8">
        <w:rPr>
          <w:rFonts w:ascii="Times New Roman" w:hAnsi="Times New Roman" w:cs="Times New Roman"/>
          <w:color w:val="000000"/>
          <w:shd w:val="clear" w:color="auto" w:fill="FFFFFF"/>
        </w:rPr>
        <w:t>09.03</w:t>
      </w:r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.2020 г. в 12.00 ч. </w:t>
      </w:r>
      <w:proofErr w:type="spellStart"/>
      <w:r w:rsidRPr="00002FC8">
        <w:rPr>
          <w:rFonts w:ascii="Times New Roman" w:hAnsi="Times New Roman" w:cs="Times New Roman"/>
          <w:color w:val="000000"/>
          <w:shd w:val="clear" w:color="auto" w:fill="FFFFFF"/>
        </w:rPr>
        <w:t>мск</w:t>
      </w:r>
      <w:proofErr w:type="spellEnd"/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. Дата окончания приема заявок - </w:t>
      </w:r>
      <w:r w:rsidR="00165F5E" w:rsidRPr="00002FC8">
        <w:rPr>
          <w:rFonts w:ascii="Times New Roman" w:hAnsi="Times New Roman" w:cs="Times New Roman"/>
          <w:color w:val="000000"/>
          <w:shd w:val="clear" w:color="auto" w:fill="FFFFFF"/>
        </w:rPr>
        <w:t>13.04</w:t>
      </w:r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.2020 г. в 12.00 ч. </w:t>
      </w:r>
      <w:proofErr w:type="spellStart"/>
      <w:r w:rsidRPr="00002FC8">
        <w:rPr>
          <w:rFonts w:ascii="Times New Roman" w:hAnsi="Times New Roman" w:cs="Times New Roman"/>
          <w:color w:val="000000"/>
          <w:shd w:val="clear" w:color="auto" w:fill="FFFFFF"/>
        </w:rPr>
        <w:t>мск</w:t>
      </w:r>
      <w:proofErr w:type="spellEnd"/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. Задаток в размере 10% начальной цены продажи лота должен поступить до 12.00 ч. </w:t>
      </w:r>
      <w:proofErr w:type="spellStart"/>
      <w:r w:rsidRPr="00002FC8">
        <w:rPr>
          <w:rFonts w:ascii="Times New Roman" w:hAnsi="Times New Roman" w:cs="Times New Roman"/>
          <w:color w:val="000000"/>
          <w:shd w:val="clear" w:color="auto" w:fill="FFFFFF"/>
        </w:rPr>
        <w:t>мск</w:t>
      </w:r>
      <w:proofErr w:type="spellEnd"/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65F5E" w:rsidRPr="00002FC8">
        <w:rPr>
          <w:rFonts w:ascii="Times New Roman" w:hAnsi="Times New Roman" w:cs="Times New Roman"/>
          <w:color w:val="000000"/>
          <w:shd w:val="clear" w:color="auto" w:fill="FFFFFF"/>
        </w:rPr>
        <w:t>13.04</w:t>
      </w:r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.2020 </w:t>
      </w:r>
      <w:r w:rsidRPr="00002FC8">
        <w:rPr>
          <w:rFonts w:ascii="Times New Roman" w:eastAsia="Times New Roman" w:hAnsi="Times New Roman" w:cs="Times New Roman"/>
          <w:color w:val="000000"/>
          <w:lang w:eastAsia="ru-RU"/>
        </w:rPr>
        <w:t>по реквизитам: ООО «</w:t>
      </w:r>
      <w:proofErr w:type="spellStart"/>
      <w:r w:rsidRPr="00002FC8">
        <w:rPr>
          <w:rFonts w:ascii="Times New Roman" w:eastAsia="Times New Roman" w:hAnsi="Times New Roman" w:cs="Times New Roman"/>
          <w:color w:val="000000"/>
          <w:lang w:eastAsia="ru-RU"/>
        </w:rPr>
        <w:t>Ру-Трейд</w:t>
      </w:r>
      <w:proofErr w:type="spellEnd"/>
      <w:r w:rsidRPr="00002FC8">
        <w:rPr>
          <w:rFonts w:ascii="Times New Roman" w:eastAsia="Times New Roman" w:hAnsi="Times New Roman" w:cs="Times New Roman"/>
          <w:color w:val="000000"/>
          <w:lang w:eastAsia="ru-RU"/>
        </w:rPr>
        <w:t>» (ИНН/КПП </w:t>
      </w:r>
      <w:hyperlink r:id="rId5" w:tgtFrame="_blank" w:tooltip="Общество с ограниченной ответственностью &quot;Ру-Трейд&quot;" w:history="1">
        <w:r w:rsidRPr="00002FC8">
          <w:rPr>
            <w:rFonts w:ascii="Times New Roman" w:eastAsia="Times New Roman" w:hAnsi="Times New Roman" w:cs="Times New Roman"/>
            <w:lang w:eastAsia="ru-RU"/>
          </w:rPr>
          <w:t>5610149787</w:t>
        </w:r>
      </w:hyperlink>
      <w:r w:rsidRPr="00002FC8">
        <w:rPr>
          <w:rFonts w:ascii="Times New Roman" w:eastAsia="Times New Roman" w:hAnsi="Times New Roman" w:cs="Times New Roman"/>
          <w:lang w:eastAsia="ru-RU"/>
        </w:rPr>
        <w:t> /771601001, ОГРН </w:t>
      </w:r>
      <w:hyperlink r:id="rId6" w:tgtFrame="_blank" w:tooltip="Общество с ограниченной ответственностью &quot;Ру-Трейд&quot;" w:history="1">
        <w:r w:rsidRPr="00002FC8">
          <w:rPr>
            <w:rFonts w:ascii="Times New Roman" w:eastAsia="Times New Roman" w:hAnsi="Times New Roman" w:cs="Times New Roman"/>
            <w:lang w:eastAsia="ru-RU"/>
          </w:rPr>
          <w:t>1125658038021</w:t>
        </w:r>
      </w:hyperlink>
      <w:proofErr w:type="gramStart"/>
      <w:r w:rsidRPr="00002FC8">
        <w:rPr>
          <w:rFonts w:ascii="Times New Roman" w:eastAsia="Times New Roman" w:hAnsi="Times New Roman" w:cs="Times New Roman"/>
          <w:lang w:eastAsia="ru-RU"/>
        </w:rPr>
        <w:t> )</w:t>
      </w:r>
      <w:proofErr w:type="gramEnd"/>
      <w:r w:rsidRPr="00002FC8">
        <w:rPr>
          <w:rFonts w:ascii="Times New Roman" w:eastAsia="Times New Roman" w:hAnsi="Times New Roman" w:cs="Times New Roman"/>
          <w:lang w:eastAsia="ru-RU"/>
        </w:rPr>
        <w:t>, счет: 40702810700003006509 в банке ВБРР (АО), БИК 044525</w:t>
      </w:r>
      <w:r w:rsidRPr="00002FC8">
        <w:rPr>
          <w:rFonts w:ascii="Times New Roman" w:eastAsia="Times New Roman" w:hAnsi="Times New Roman" w:cs="Times New Roman"/>
          <w:color w:val="000000"/>
          <w:lang w:eastAsia="ru-RU"/>
        </w:rPr>
        <w:t>880, к/с 30101810900000000880 в ГУ Банка России по ЦФО.</w:t>
      </w:r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 Победителем открытых торгов признается участник, предложивший наиболее высокую цену. Подведение итогов состоится </w:t>
      </w:r>
      <w:r w:rsidR="00165F5E" w:rsidRPr="00002FC8">
        <w:rPr>
          <w:rFonts w:ascii="Times New Roman" w:hAnsi="Times New Roman" w:cs="Times New Roman"/>
          <w:color w:val="000000"/>
          <w:shd w:val="clear" w:color="auto" w:fill="FFFFFF"/>
        </w:rPr>
        <w:t>14.04</w:t>
      </w:r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.2020 г. в 16.00 ч. </w:t>
      </w:r>
      <w:proofErr w:type="spellStart"/>
      <w:r w:rsidRPr="00002FC8">
        <w:rPr>
          <w:rFonts w:ascii="Times New Roman" w:hAnsi="Times New Roman" w:cs="Times New Roman"/>
          <w:color w:val="000000"/>
          <w:shd w:val="clear" w:color="auto" w:fill="FFFFFF"/>
        </w:rPr>
        <w:t>мск</w:t>
      </w:r>
      <w:proofErr w:type="spellEnd"/>
      <w:r w:rsidRPr="00002FC8">
        <w:rPr>
          <w:rFonts w:ascii="Times New Roman" w:hAnsi="Times New Roman" w:cs="Times New Roman"/>
          <w:color w:val="000000"/>
          <w:shd w:val="clear" w:color="auto" w:fill="FFFFFF"/>
        </w:rPr>
        <w:t xml:space="preserve"> на ЭТП </w:t>
      </w:r>
      <w:r w:rsidRPr="00002FC8"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spellStart"/>
      <w:r w:rsidRPr="003F6926">
        <w:rPr>
          <w:rFonts w:ascii="Times New Roman" w:eastAsia="Times New Roman" w:hAnsi="Times New Roman" w:cs="Times New Roman"/>
          <w:color w:val="000000"/>
          <w:lang w:eastAsia="ru-RU"/>
        </w:rPr>
        <w:t>Ру-Трейд</w:t>
      </w:r>
      <w:proofErr w:type="spellEnd"/>
      <w:r w:rsidRPr="003F6926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и оформляется протоколом о результатах проведения торгов. Ознакомление с имуществом и документами должника осуществляется по запросу и записи </w:t>
      </w:r>
      <w:proofErr w:type="gram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по</w:t>
      </w:r>
      <w:proofErr w:type="gram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 тел: 8(924)9249224, </w:t>
      </w:r>
      <w:proofErr w:type="spell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qumo.moby@yandex.ru</w:t>
      </w:r>
      <w:proofErr w:type="spell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. Порядок представления заявок на участие в торгах и предложений о цене имущества, оформление участия в торгах, порядок проведения торгов и определение победителя торгов осуществляются в соответствии с ФЗ от 26.10.2002 г. №127-ФЗ «О несостоятельности (банкротстве)», Приказом Минэкономразвития России от 23.07.2015 г. №495, регламентом пользования ООО «</w:t>
      </w:r>
      <w:proofErr w:type="spell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Ру-Трейд</w:t>
      </w:r>
      <w:proofErr w:type="spell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». Прием заявок осуществляется на сайте ЭТП ООО «</w:t>
      </w:r>
      <w:proofErr w:type="spell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Ру-Трейд</w:t>
      </w:r>
      <w:proofErr w:type="spell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»: </w:t>
      </w:r>
      <w:hyperlink r:id="rId7" w:history="1">
        <w:r w:rsidRPr="0072103F">
          <w:rPr>
            <w:rStyle w:val="a3"/>
            <w:rFonts w:ascii="Times New Roman" w:hAnsi="Times New Roman" w:cs="Times New Roman"/>
            <w:shd w:val="clear" w:color="auto" w:fill="FFFFFF"/>
          </w:rPr>
          <w:t>http://www.ru-trade24.ru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 Продажа имуществ</w:t>
      </w:r>
      <w:proofErr w:type="gram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а ООО</w:t>
      </w:r>
      <w:proofErr w:type="gram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proofErr w:type="spell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СахаСпецТехника</w:t>
      </w:r>
      <w:proofErr w:type="spell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» оформляется договором купли-продажи, заключаемым между конкурсным управляющим и победителем торгов. Конкурсный управляющий в течение 5 дней </w:t>
      </w:r>
      <w:proofErr w:type="gram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с даты подписания</w:t>
      </w:r>
      <w:proofErr w:type="gram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 протокола о результатах проведения торгов направляет победителю предложение заключить договор с приложением проекта. Договор должен быть заключен в течение 5 дней со дня получения предложения о его заключении. Условия реализации имущества: оплата по договору купли-продажи - не позднее 30 рабочих дней </w:t>
      </w:r>
      <w:proofErr w:type="gram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с даты заключения</w:t>
      </w:r>
      <w:proofErr w:type="gram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 по реквизитам: ООО «</w:t>
      </w:r>
      <w:proofErr w:type="spell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СахаСпецТехника</w:t>
      </w:r>
      <w:proofErr w:type="spell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», расчетный счет №40702810270000025464 в ПАО «Сбербанк» г. Хабаровск, ИНН </w:t>
      </w:r>
      <w:hyperlink r:id="rId8" w:tgtFrame="_blank" w:tooltip="ПУБЛИЧНОЕ АКЦИОНЕРНОЕ ОБЩЕСТВО &quot;СБЕРБАНК РОССИИ&quot;" w:history="1">
        <w:r w:rsidRPr="00165F5E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7707083893</w:t>
        </w:r>
      </w:hyperlink>
      <w:r w:rsidRPr="0072103F">
        <w:rPr>
          <w:rFonts w:ascii="Times New Roman" w:hAnsi="Times New Roman" w:cs="Times New Roman"/>
          <w:shd w:val="clear" w:color="auto" w:fill="FFFFFF"/>
        </w:rPr>
        <w:t xml:space="preserve"> , </w:t>
      </w:r>
      <w:r w:rsidRPr="003F6926">
        <w:rPr>
          <w:rFonts w:ascii="Times New Roman" w:hAnsi="Times New Roman" w:cs="Times New Roman"/>
          <w:color w:val="000000"/>
          <w:shd w:val="clear" w:color="auto" w:fill="FFFFFF"/>
        </w:rPr>
        <w:t xml:space="preserve">КПП 775001001, БИК 040813608, </w:t>
      </w:r>
      <w:proofErr w:type="gramStart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к</w:t>
      </w:r>
      <w:proofErr w:type="gramEnd"/>
      <w:r w:rsidRPr="003F6926">
        <w:rPr>
          <w:rFonts w:ascii="Times New Roman" w:hAnsi="Times New Roman" w:cs="Times New Roman"/>
          <w:color w:val="000000"/>
          <w:shd w:val="clear" w:color="auto" w:fill="FFFFFF"/>
        </w:rPr>
        <w:t>/с 30101810600000000608.</w:t>
      </w:r>
    </w:p>
    <w:p w:rsidR="0026052F" w:rsidRPr="0026052F" w:rsidRDefault="0026052F" w:rsidP="002605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052F" w:rsidRPr="00002FC8" w:rsidRDefault="0026052F" w:rsidP="0026052F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en-US"/>
        </w:rPr>
      </w:pPr>
    </w:p>
    <w:p w:rsidR="0026052F" w:rsidRDefault="0026052F" w:rsidP="00CA27F5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color w:val="333333"/>
        </w:rPr>
      </w:pPr>
    </w:p>
    <w:p w:rsidR="0026052F" w:rsidRDefault="0026052F" w:rsidP="00CA27F5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color w:val="333333"/>
        </w:rPr>
      </w:pPr>
    </w:p>
    <w:p w:rsidR="0026052F" w:rsidRDefault="0026052F" w:rsidP="00CA27F5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color w:val="333333"/>
        </w:rPr>
      </w:pPr>
    </w:p>
    <w:sectPr w:rsidR="0026052F" w:rsidSect="00CA27F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7F5"/>
    <w:rsid w:val="00002FC8"/>
    <w:rsid w:val="000246F3"/>
    <w:rsid w:val="0005548C"/>
    <w:rsid w:val="00165F5E"/>
    <w:rsid w:val="001A7215"/>
    <w:rsid w:val="001C7A6E"/>
    <w:rsid w:val="001E4F85"/>
    <w:rsid w:val="002150CC"/>
    <w:rsid w:val="0024136B"/>
    <w:rsid w:val="002545CE"/>
    <w:rsid w:val="0026052F"/>
    <w:rsid w:val="002939D1"/>
    <w:rsid w:val="002C63EB"/>
    <w:rsid w:val="00320F6C"/>
    <w:rsid w:val="00357F85"/>
    <w:rsid w:val="00361EC1"/>
    <w:rsid w:val="00363E2C"/>
    <w:rsid w:val="003D2E95"/>
    <w:rsid w:val="00421B57"/>
    <w:rsid w:val="00467ADF"/>
    <w:rsid w:val="004B53E0"/>
    <w:rsid w:val="00540082"/>
    <w:rsid w:val="00574EDE"/>
    <w:rsid w:val="00584291"/>
    <w:rsid w:val="00597BCC"/>
    <w:rsid w:val="005A4824"/>
    <w:rsid w:val="005E3E82"/>
    <w:rsid w:val="00677CB3"/>
    <w:rsid w:val="0072103F"/>
    <w:rsid w:val="007502CA"/>
    <w:rsid w:val="007A6ACE"/>
    <w:rsid w:val="007F5192"/>
    <w:rsid w:val="00871F3A"/>
    <w:rsid w:val="008C4B28"/>
    <w:rsid w:val="008E6631"/>
    <w:rsid w:val="008F08BA"/>
    <w:rsid w:val="00930E43"/>
    <w:rsid w:val="0094350E"/>
    <w:rsid w:val="009B0B37"/>
    <w:rsid w:val="00A829AE"/>
    <w:rsid w:val="00AD2084"/>
    <w:rsid w:val="00AE2068"/>
    <w:rsid w:val="00B16B45"/>
    <w:rsid w:val="00B533F2"/>
    <w:rsid w:val="00C2416A"/>
    <w:rsid w:val="00CA27F5"/>
    <w:rsid w:val="00CB3144"/>
    <w:rsid w:val="00D27942"/>
    <w:rsid w:val="00D47C1D"/>
    <w:rsid w:val="00DE1174"/>
    <w:rsid w:val="00EC3267"/>
    <w:rsid w:val="00EC6C8A"/>
    <w:rsid w:val="00F02588"/>
    <w:rsid w:val="00F762E3"/>
    <w:rsid w:val="00F817B8"/>
    <w:rsid w:val="00FB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0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00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0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008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40082"/>
    <w:rPr>
      <w:color w:val="0000FF"/>
      <w:u w:val="single"/>
    </w:rPr>
  </w:style>
  <w:style w:type="character" w:customStyle="1" w:styleId="fontstyle01">
    <w:name w:val="fontstyle01"/>
    <w:basedOn w:val="a0"/>
    <w:rsid w:val="0026052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b137711979db0092b5a4cf3c5a7e900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rtoteka.ru/card/501ffb1edd0e560d12d8f73ddc913037/" TargetMode="External"/><Relationship Id="rId5" Type="http://schemas.openxmlformats.org/officeDocument/2006/relationships/hyperlink" Target="https://kartoteka.ru/card/501ffb1edd0e560d12d8f73ddc91303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8FE5-2C54-4F8F-A73C-C8AC9B0E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2020-03-03T10:35:00Z</dcterms:created>
  <dcterms:modified xsi:type="dcterms:W3CDTF">2020-03-05T13:34:00Z</dcterms:modified>
</cp:coreProperties>
</file>