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18A" w:rsidRPr="00E1574F" w:rsidRDefault="0058018A" w:rsidP="0058018A">
      <w:pPr>
        <w:ind w:firstLine="426"/>
        <w:jc w:val="center"/>
        <w:rPr>
          <w:b/>
          <w:sz w:val="22"/>
          <w:szCs w:val="22"/>
        </w:rPr>
      </w:pPr>
      <w:r w:rsidRPr="00E1574F">
        <w:rPr>
          <w:b/>
          <w:sz w:val="22"/>
          <w:szCs w:val="22"/>
        </w:rPr>
        <w:t>ПРОЕКТ</w:t>
      </w:r>
    </w:p>
    <w:p w:rsidR="0058018A" w:rsidRPr="00E1574F" w:rsidRDefault="0058018A" w:rsidP="0058018A">
      <w:pPr>
        <w:ind w:firstLine="426"/>
        <w:jc w:val="center"/>
        <w:rPr>
          <w:sz w:val="22"/>
          <w:szCs w:val="22"/>
        </w:rPr>
      </w:pPr>
      <w:r w:rsidRPr="00E1574F">
        <w:rPr>
          <w:sz w:val="22"/>
          <w:szCs w:val="22"/>
        </w:rPr>
        <w:t>ДОГОВОР</w:t>
      </w:r>
    </w:p>
    <w:p w:rsidR="0058018A" w:rsidRPr="00E1574F" w:rsidRDefault="0058018A" w:rsidP="0058018A">
      <w:pPr>
        <w:ind w:firstLine="426"/>
        <w:jc w:val="center"/>
        <w:rPr>
          <w:bCs/>
          <w:sz w:val="22"/>
          <w:szCs w:val="22"/>
        </w:rPr>
      </w:pPr>
      <w:r w:rsidRPr="00E1574F">
        <w:rPr>
          <w:sz w:val="22"/>
          <w:szCs w:val="22"/>
        </w:rPr>
        <w:t>купли-продажи имущественных прав, заключаемый по результатам торгов</w:t>
      </w:r>
    </w:p>
    <w:p w:rsidR="0058018A" w:rsidRPr="00E1574F" w:rsidRDefault="0058018A" w:rsidP="0058018A">
      <w:pPr>
        <w:ind w:firstLine="426"/>
        <w:jc w:val="center"/>
        <w:rPr>
          <w:sz w:val="22"/>
          <w:szCs w:val="22"/>
        </w:rPr>
      </w:pPr>
    </w:p>
    <w:p w:rsidR="0058018A" w:rsidRPr="00E1574F" w:rsidRDefault="0058018A" w:rsidP="0058018A">
      <w:pPr>
        <w:pStyle w:val="a3"/>
        <w:ind w:firstLine="426"/>
        <w:jc w:val="center"/>
        <w:rPr>
          <w:rFonts w:ascii="Times New Roman" w:hAnsi="Times New Roman"/>
          <w:sz w:val="22"/>
          <w:szCs w:val="22"/>
        </w:rPr>
      </w:pPr>
      <w:r w:rsidRPr="00E1574F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E1574F">
        <w:rPr>
          <w:rFonts w:ascii="Times New Roman" w:hAnsi="Times New Roman"/>
          <w:sz w:val="22"/>
          <w:szCs w:val="22"/>
        </w:rPr>
        <w:tab/>
      </w:r>
      <w:r w:rsidRPr="00E1574F">
        <w:rPr>
          <w:rFonts w:ascii="Times New Roman" w:hAnsi="Times New Roman"/>
          <w:sz w:val="22"/>
          <w:szCs w:val="22"/>
        </w:rPr>
        <w:tab/>
      </w:r>
      <w:r w:rsidRPr="00E1574F">
        <w:rPr>
          <w:rFonts w:ascii="Times New Roman" w:hAnsi="Times New Roman"/>
          <w:sz w:val="22"/>
          <w:szCs w:val="22"/>
        </w:rPr>
        <w:tab/>
      </w:r>
      <w:r w:rsidRPr="00E1574F">
        <w:rPr>
          <w:rFonts w:ascii="Times New Roman" w:hAnsi="Times New Roman"/>
          <w:sz w:val="22"/>
          <w:szCs w:val="22"/>
        </w:rPr>
        <w:tab/>
      </w:r>
      <w:r w:rsidRPr="00E1574F">
        <w:rPr>
          <w:rFonts w:ascii="Times New Roman" w:hAnsi="Times New Roman"/>
          <w:sz w:val="22"/>
          <w:szCs w:val="22"/>
        </w:rPr>
        <w:tab/>
      </w:r>
      <w:r w:rsidRPr="00E1574F">
        <w:rPr>
          <w:rFonts w:ascii="Times New Roman" w:hAnsi="Times New Roman"/>
          <w:sz w:val="22"/>
          <w:szCs w:val="22"/>
        </w:rPr>
        <w:tab/>
        <w:t>«___» __________ 201</w:t>
      </w:r>
      <w:r w:rsidR="003A0D26">
        <w:rPr>
          <w:rFonts w:ascii="Times New Roman" w:hAnsi="Times New Roman"/>
          <w:sz w:val="22"/>
          <w:szCs w:val="22"/>
          <w:lang w:val="en-US"/>
        </w:rPr>
        <w:t>9</w:t>
      </w:r>
      <w:r w:rsidRPr="00E1574F">
        <w:rPr>
          <w:rFonts w:ascii="Times New Roman" w:hAnsi="Times New Roman"/>
          <w:sz w:val="22"/>
          <w:szCs w:val="22"/>
        </w:rPr>
        <w:t xml:space="preserve"> года</w:t>
      </w:r>
    </w:p>
    <w:p w:rsidR="0058018A" w:rsidRPr="00E1574F" w:rsidRDefault="0058018A" w:rsidP="0058018A">
      <w:pPr>
        <w:jc w:val="both"/>
        <w:rPr>
          <w:b/>
          <w:bCs/>
          <w:sz w:val="22"/>
          <w:szCs w:val="22"/>
        </w:rPr>
      </w:pPr>
    </w:p>
    <w:p w:rsidR="0058018A" w:rsidRPr="00E1574F" w:rsidRDefault="0058018A" w:rsidP="0058018A">
      <w:pPr>
        <w:ind w:firstLine="720"/>
        <w:jc w:val="both"/>
        <w:rPr>
          <w:b/>
          <w:bCs/>
          <w:sz w:val="22"/>
          <w:szCs w:val="22"/>
        </w:rPr>
      </w:pPr>
      <w:r w:rsidRPr="00E1574F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231A96">
        <w:rPr>
          <w:b/>
          <w:bCs/>
          <w:sz w:val="22"/>
          <w:szCs w:val="22"/>
        </w:rPr>
        <w:t>Пет</w:t>
      </w:r>
      <w:r w:rsidR="00325EC6">
        <w:rPr>
          <w:b/>
          <w:bCs/>
          <w:sz w:val="22"/>
          <w:szCs w:val="22"/>
        </w:rPr>
        <w:t>е</w:t>
      </w:r>
      <w:r w:rsidR="00231A96">
        <w:rPr>
          <w:b/>
          <w:bCs/>
          <w:sz w:val="22"/>
          <w:szCs w:val="22"/>
        </w:rPr>
        <w:t>рбурггазмонтаж</w:t>
      </w:r>
      <w:proofErr w:type="spellEnd"/>
      <w:r w:rsidR="00231A96">
        <w:rPr>
          <w:b/>
          <w:bCs/>
          <w:sz w:val="22"/>
          <w:szCs w:val="22"/>
        </w:rPr>
        <w:t>»</w:t>
      </w:r>
      <w:r w:rsidRPr="00E1574F">
        <w:rPr>
          <w:bCs/>
          <w:sz w:val="22"/>
          <w:szCs w:val="22"/>
        </w:rPr>
        <w:t xml:space="preserve">, </w:t>
      </w:r>
      <w:r w:rsidRPr="00E1574F">
        <w:rPr>
          <w:sz w:val="22"/>
          <w:szCs w:val="22"/>
        </w:rPr>
        <w:t xml:space="preserve">в лице конкурсного управляющего Бабенко Ивана Владимировича, действующего на основании </w:t>
      </w:r>
      <w:r w:rsidR="00231A96">
        <w:rPr>
          <w:sz w:val="22"/>
          <w:szCs w:val="22"/>
        </w:rPr>
        <w:t>Определения</w:t>
      </w:r>
      <w:r w:rsidRPr="00E1574F">
        <w:rPr>
          <w:sz w:val="22"/>
          <w:szCs w:val="22"/>
        </w:rPr>
        <w:t xml:space="preserve"> Арбитражного суда </w:t>
      </w:r>
      <w:r w:rsidR="00AC4CD3">
        <w:rPr>
          <w:sz w:val="22"/>
          <w:szCs w:val="22"/>
        </w:rPr>
        <w:t>Санкт-Петербурга и Ленинградской области</w:t>
      </w:r>
      <w:r w:rsidRPr="00E1574F">
        <w:rPr>
          <w:sz w:val="22"/>
          <w:szCs w:val="22"/>
        </w:rPr>
        <w:t xml:space="preserve"> от </w:t>
      </w:r>
      <w:r w:rsidR="00AC4CD3">
        <w:rPr>
          <w:sz w:val="22"/>
          <w:szCs w:val="22"/>
        </w:rPr>
        <w:t>2</w:t>
      </w:r>
      <w:r w:rsidR="00231A96">
        <w:rPr>
          <w:sz w:val="22"/>
          <w:szCs w:val="22"/>
        </w:rPr>
        <w:t>8 октября 2015 года</w:t>
      </w:r>
      <w:r w:rsidRPr="00E1574F">
        <w:rPr>
          <w:sz w:val="22"/>
          <w:szCs w:val="22"/>
        </w:rPr>
        <w:t xml:space="preserve"> по делу </w:t>
      </w:r>
      <w:r w:rsidR="00AC4CD3">
        <w:rPr>
          <w:sz w:val="22"/>
          <w:szCs w:val="22"/>
        </w:rPr>
        <w:t>А56-</w:t>
      </w:r>
      <w:r w:rsidR="00231A96">
        <w:rPr>
          <w:sz w:val="22"/>
          <w:szCs w:val="22"/>
        </w:rPr>
        <w:t>81296/2014</w:t>
      </w:r>
      <w:r w:rsidRPr="00E1574F">
        <w:rPr>
          <w:sz w:val="22"/>
          <w:szCs w:val="22"/>
        </w:rPr>
        <w:t>, именуемое в дальнейшем Продавец, с одной стороны, и</w:t>
      </w:r>
    </w:p>
    <w:p w:rsidR="0058018A" w:rsidRPr="00E1574F" w:rsidRDefault="0058018A" w:rsidP="0058018A">
      <w:pPr>
        <w:ind w:firstLine="426"/>
        <w:jc w:val="both"/>
        <w:rPr>
          <w:bCs/>
          <w:sz w:val="22"/>
          <w:szCs w:val="22"/>
        </w:rPr>
      </w:pPr>
      <w:r w:rsidRPr="00E1574F">
        <w:rPr>
          <w:b/>
          <w:bCs/>
          <w:sz w:val="22"/>
          <w:szCs w:val="22"/>
        </w:rPr>
        <w:t>_____________________________________,</w:t>
      </w:r>
      <w:r w:rsidRPr="00E1574F">
        <w:rPr>
          <w:bCs/>
          <w:sz w:val="22"/>
          <w:szCs w:val="22"/>
        </w:rPr>
        <w:t xml:space="preserve"> </w:t>
      </w:r>
      <w:r w:rsidRPr="00E1574F">
        <w:rPr>
          <w:sz w:val="22"/>
          <w:szCs w:val="22"/>
        </w:rPr>
        <w:t xml:space="preserve">в лице _____________________________, действующего на основании Устава, именуемое в дальнейшем Покупатель, с другой стороны, - вместе Продавец и Покупатель именуются </w:t>
      </w:r>
      <w:r w:rsidRPr="00E1574F">
        <w:rPr>
          <w:bCs/>
          <w:sz w:val="22"/>
          <w:szCs w:val="22"/>
        </w:rPr>
        <w:t>Стороны,</w:t>
      </w:r>
    </w:p>
    <w:p w:rsidR="0058018A" w:rsidRPr="00E1574F" w:rsidRDefault="0058018A" w:rsidP="0058018A">
      <w:pPr>
        <w:ind w:firstLine="426"/>
        <w:jc w:val="both"/>
        <w:rPr>
          <w:sz w:val="22"/>
          <w:szCs w:val="22"/>
        </w:rPr>
      </w:pPr>
      <w:r w:rsidRPr="00E1574F">
        <w:rPr>
          <w:bCs/>
          <w:sz w:val="22"/>
          <w:szCs w:val="22"/>
        </w:rPr>
        <w:t xml:space="preserve">по итогам, проведенных </w:t>
      </w:r>
      <w:r w:rsidR="003A0D26">
        <w:rPr>
          <w:bCs/>
          <w:sz w:val="22"/>
          <w:szCs w:val="22"/>
        </w:rPr>
        <w:t>в форме публичного предложения</w:t>
      </w:r>
      <w:r w:rsidRPr="00E1574F">
        <w:rPr>
          <w:bCs/>
          <w:sz w:val="22"/>
          <w:szCs w:val="22"/>
        </w:rPr>
        <w:t xml:space="preserve"> торгов по продаже </w:t>
      </w:r>
      <w:r w:rsidR="00AC4CD3">
        <w:rPr>
          <w:bCs/>
          <w:sz w:val="22"/>
          <w:szCs w:val="22"/>
        </w:rPr>
        <w:t>имущества</w:t>
      </w:r>
      <w:r w:rsidRPr="00E1574F">
        <w:rPr>
          <w:bCs/>
          <w:sz w:val="22"/>
          <w:szCs w:val="22"/>
        </w:rPr>
        <w:t xml:space="preserve"> ООО «</w:t>
      </w:r>
      <w:proofErr w:type="spellStart"/>
      <w:r w:rsidR="00231A96">
        <w:rPr>
          <w:bCs/>
          <w:sz w:val="22"/>
          <w:szCs w:val="22"/>
        </w:rPr>
        <w:t>Петербурггазмонтаж</w:t>
      </w:r>
      <w:proofErr w:type="spellEnd"/>
      <w:r w:rsidR="00231A96">
        <w:rPr>
          <w:bCs/>
          <w:sz w:val="22"/>
          <w:szCs w:val="22"/>
        </w:rPr>
        <w:t>»</w:t>
      </w:r>
      <w:r w:rsidRPr="00E1574F">
        <w:rPr>
          <w:bCs/>
          <w:sz w:val="22"/>
          <w:szCs w:val="22"/>
        </w:rPr>
        <w:t xml:space="preserve">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ООО «</w:t>
      </w:r>
      <w:proofErr w:type="spellStart"/>
      <w:r w:rsidR="00231A96">
        <w:rPr>
          <w:bCs/>
          <w:sz w:val="22"/>
          <w:szCs w:val="22"/>
        </w:rPr>
        <w:t>Петербурггазмонтаж</w:t>
      </w:r>
      <w:proofErr w:type="spellEnd"/>
      <w:r w:rsidR="00231A96">
        <w:rPr>
          <w:bCs/>
          <w:sz w:val="22"/>
          <w:szCs w:val="22"/>
        </w:rPr>
        <w:t>»</w:t>
      </w:r>
      <w:r w:rsidRPr="00E1574F">
        <w:rPr>
          <w:bCs/>
          <w:sz w:val="22"/>
          <w:szCs w:val="22"/>
        </w:rPr>
        <w:t xml:space="preserve"> от «___» </w:t>
      </w:r>
      <w:r w:rsidR="003A0D26">
        <w:rPr>
          <w:bCs/>
          <w:sz w:val="22"/>
          <w:szCs w:val="22"/>
        </w:rPr>
        <w:t>октября</w:t>
      </w:r>
      <w:r w:rsidRPr="00E1574F">
        <w:rPr>
          <w:bCs/>
          <w:sz w:val="22"/>
          <w:szCs w:val="22"/>
        </w:rPr>
        <w:t xml:space="preserve"> 201</w:t>
      </w:r>
      <w:r w:rsidR="003A0D26">
        <w:rPr>
          <w:bCs/>
          <w:sz w:val="22"/>
          <w:szCs w:val="22"/>
        </w:rPr>
        <w:t>9</w:t>
      </w:r>
      <w:r w:rsidRPr="00E1574F">
        <w:rPr>
          <w:bCs/>
          <w:sz w:val="22"/>
          <w:szCs w:val="22"/>
        </w:rPr>
        <w:t xml:space="preserve"> года №_____),</w:t>
      </w:r>
      <w:r w:rsidRPr="00E1574F">
        <w:rPr>
          <w:sz w:val="22"/>
          <w:szCs w:val="22"/>
        </w:rPr>
        <w:t xml:space="preserve"> заключили настоящий договор о нижеследующем:</w:t>
      </w:r>
    </w:p>
    <w:p w:rsidR="0058018A" w:rsidRPr="00E1574F" w:rsidRDefault="0058018A" w:rsidP="0058018A">
      <w:pPr>
        <w:ind w:firstLine="426"/>
        <w:jc w:val="both"/>
        <w:rPr>
          <w:b/>
          <w:sz w:val="22"/>
          <w:szCs w:val="22"/>
        </w:rPr>
      </w:pPr>
    </w:p>
    <w:p w:rsidR="00AC4CD3" w:rsidRPr="000A5479" w:rsidRDefault="00AC4CD3" w:rsidP="00AC4CD3">
      <w:pPr>
        <w:pStyle w:val="a5"/>
        <w:numPr>
          <w:ilvl w:val="0"/>
          <w:numId w:val="1"/>
        </w:numPr>
        <w:rPr>
          <w:sz w:val="24"/>
          <w:szCs w:val="24"/>
        </w:rPr>
      </w:pPr>
      <w:r w:rsidRPr="000A5479">
        <w:rPr>
          <w:sz w:val="24"/>
          <w:szCs w:val="24"/>
        </w:rPr>
        <w:t>Предмет договора:</w:t>
      </w:r>
    </w:p>
    <w:p w:rsidR="00AC4CD3" w:rsidRPr="00921008" w:rsidRDefault="00AC4CD3" w:rsidP="00AC4CD3">
      <w:pPr>
        <w:ind w:firstLine="426"/>
        <w:jc w:val="both"/>
        <w:rPr>
          <w:sz w:val="24"/>
          <w:szCs w:val="24"/>
        </w:rPr>
      </w:pPr>
      <w:r w:rsidRPr="007B284D">
        <w:rPr>
          <w:sz w:val="24"/>
          <w:szCs w:val="24"/>
        </w:rPr>
        <w:t xml:space="preserve">1.1. Продавец продает, а Покупатель </w:t>
      </w:r>
      <w:r w:rsidRPr="00921008">
        <w:rPr>
          <w:sz w:val="24"/>
          <w:szCs w:val="24"/>
        </w:rPr>
        <w:t>покупает</w:t>
      </w:r>
      <w:r w:rsidRPr="00921008">
        <w:rPr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__________________________________________________________________________________________________________________________________________________________.</w:t>
      </w:r>
    </w:p>
    <w:p w:rsidR="00AC4CD3" w:rsidRDefault="00AC4CD3" w:rsidP="00AC4CD3">
      <w:pPr>
        <w:shd w:val="clear" w:color="auto" w:fill="FFFFFF"/>
        <w:suppressAutoHyphens/>
        <w:ind w:firstLine="426"/>
        <w:jc w:val="both"/>
        <w:rPr>
          <w:sz w:val="24"/>
          <w:szCs w:val="24"/>
        </w:rPr>
      </w:pPr>
    </w:p>
    <w:p w:rsidR="00AC4CD3" w:rsidRPr="0081379C" w:rsidRDefault="00AC4CD3" w:rsidP="00AC4CD3">
      <w:pPr>
        <w:pStyle w:val="a5"/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4"/>
          <w:szCs w:val="24"/>
        </w:rPr>
      </w:pPr>
      <w:r w:rsidRPr="0081379C">
        <w:rPr>
          <w:b/>
          <w:sz w:val="24"/>
          <w:szCs w:val="24"/>
        </w:rPr>
        <w:t>Стоимость договора и порядок расчетов</w:t>
      </w:r>
    </w:p>
    <w:p w:rsidR="00AC4CD3" w:rsidRPr="007B284D" w:rsidRDefault="00AC4CD3" w:rsidP="00AC4CD3">
      <w:pPr>
        <w:shd w:val="clear" w:color="auto" w:fill="FFFFFF"/>
        <w:suppressAutoHyphens/>
        <w:ind w:firstLine="426"/>
        <w:jc w:val="both"/>
        <w:rPr>
          <w:sz w:val="24"/>
          <w:szCs w:val="24"/>
        </w:rPr>
      </w:pPr>
    </w:p>
    <w:p w:rsidR="00AC4CD3" w:rsidRPr="007B284D" w:rsidRDefault="00AC4CD3" w:rsidP="00AC4CD3">
      <w:pPr>
        <w:pStyle w:val="PlainText1"/>
        <w:ind w:firstLine="426"/>
        <w:jc w:val="both"/>
        <w:rPr>
          <w:rFonts w:ascii="Times New Roman" w:hAnsi="Times New Roman"/>
          <w:sz w:val="24"/>
          <w:szCs w:val="24"/>
        </w:rPr>
      </w:pPr>
      <w:r w:rsidRPr="007B284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7B284D">
        <w:rPr>
          <w:rFonts w:ascii="Times New Roman" w:hAnsi="Times New Roman"/>
          <w:sz w:val="24"/>
          <w:szCs w:val="24"/>
        </w:rPr>
        <w:t xml:space="preserve"> Стоимость договора составляет </w:t>
      </w:r>
      <w:r>
        <w:rPr>
          <w:rFonts w:ascii="Times New Roman" w:hAnsi="Times New Roman"/>
          <w:sz w:val="24"/>
          <w:szCs w:val="24"/>
        </w:rPr>
        <w:t>____________________ (_____________________________________________________________________) рублей ___</w:t>
      </w:r>
      <w:r w:rsidRPr="007B284D">
        <w:rPr>
          <w:rFonts w:ascii="Times New Roman" w:hAnsi="Times New Roman"/>
          <w:sz w:val="24"/>
          <w:szCs w:val="24"/>
        </w:rPr>
        <w:t xml:space="preserve"> копеек</w:t>
      </w:r>
      <w:r>
        <w:rPr>
          <w:rFonts w:ascii="Times New Roman" w:hAnsi="Times New Roman"/>
          <w:sz w:val="24"/>
          <w:szCs w:val="24"/>
        </w:rPr>
        <w:t>, НДС не облагается</w:t>
      </w:r>
      <w:r w:rsidRPr="007B284D">
        <w:rPr>
          <w:rFonts w:ascii="Times New Roman" w:hAnsi="Times New Roman"/>
          <w:sz w:val="24"/>
          <w:szCs w:val="24"/>
        </w:rPr>
        <w:t>.</w:t>
      </w:r>
    </w:p>
    <w:p w:rsidR="00AC4CD3" w:rsidRDefault="00AC4CD3" w:rsidP="00AC4CD3">
      <w:pPr>
        <w:ind w:firstLine="426"/>
        <w:jc w:val="both"/>
        <w:rPr>
          <w:sz w:val="24"/>
          <w:szCs w:val="24"/>
        </w:rPr>
      </w:pPr>
      <w:r w:rsidRPr="007B284D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7B284D">
        <w:rPr>
          <w:sz w:val="24"/>
          <w:szCs w:val="24"/>
        </w:rPr>
        <w:t xml:space="preserve">. Сумма в размере </w:t>
      </w:r>
      <w:r>
        <w:rPr>
          <w:sz w:val="24"/>
          <w:szCs w:val="24"/>
        </w:rPr>
        <w:t>_____________ (_______________________)</w:t>
      </w:r>
      <w:r w:rsidRPr="007B284D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___ 00 копеек</w:t>
      </w:r>
      <w:r w:rsidRPr="007B284D">
        <w:rPr>
          <w:sz w:val="24"/>
          <w:szCs w:val="24"/>
        </w:rPr>
        <w:t xml:space="preserve">, внесенная Покупателем в качестве задатка за участие в торгах, </w:t>
      </w:r>
      <w:r>
        <w:rPr>
          <w:sz w:val="24"/>
          <w:szCs w:val="24"/>
        </w:rPr>
        <w:t>по продаже имущества ООО «</w:t>
      </w:r>
      <w:proofErr w:type="spellStart"/>
      <w:r w:rsidR="00231A96">
        <w:rPr>
          <w:sz w:val="24"/>
          <w:szCs w:val="24"/>
        </w:rPr>
        <w:t>Петербурггазмонтаж</w:t>
      </w:r>
      <w:proofErr w:type="spellEnd"/>
      <w:r w:rsidR="00231A9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B284D">
        <w:rPr>
          <w:sz w:val="24"/>
          <w:szCs w:val="24"/>
        </w:rPr>
        <w:t xml:space="preserve">засчитывается в сумму оплаты по настоящему договору. </w:t>
      </w:r>
    </w:p>
    <w:p w:rsidR="00AC4CD3" w:rsidRDefault="00AC4CD3" w:rsidP="00AC4CD3">
      <w:pPr>
        <w:ind w:firstLine="426"/>
        <w:jc w:val="both"/>
        <w:rPr>
          <w:sz w:val="24"/>
          <w:szCs w:val="24"/>
        </w:rPr>
      </w:pPr>
    </w:p>
    <w:p w:rsidR="00AC4CD3" w:rsidRPr="00FE374E" w:rsidRDefault="00AC4CD3" w:rsidP="00AC4C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</w:t>
      </w:r>
      <w:r w:rsidRPr="00FE374E">
        <w:rPr>
          <w:b/>
          <w:sz w:val="24"/>
          <w:szCs w:val="24"/>
        </w:rPr>
        <w:t>Продавец обязуется.</w:t>
      </w:r>
    </w:p>
    <w:p w:rsidR="00AC4CD3" w:rsidRPr="007B284D" w:rsidRDefault="00AC4CD3" w:rsidP="00AC4CD3">
      <w:pPr>
        <w:ind w:firstLine="426"/>
        <w:jc w:val="both"/>
        <w:rPr>
          <w:sz w:val="24"/>
          <w:szCs w:val="24"/>
        </w:rPr>
      </w:pPr>
    </w:p>
    <w:p w:rsidR="00AC4CD3" w:rsidRPr="007B284D" w:rsidRDefault="00AC4CD3" w:rsidP="00AC4CD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B284D">
        <w:rPr>
          <w:sz w:val="24"/>
          <w:szCs w:val="24"/>
        </w:rPr>
        <w:t xml:space="preserve">.1. Продавец обязуется передать Покупателю </w:t>
      </w:r>
      <w:r>
        <w:rPr>
          <w:rFonts w:eastAsia="MS Mincho"/>
          <w:sz w:val="24"/>
          <w:szCs w:val="24"/>
        </w:rPr>
        <w:t>имущество</w:t>
      </w:r>
      <w:r w:rsidRPr="007B284D">
        <w:rPr>
          <w:rFonts w:eastAsia="MS Mincho"/>
          <w:sz w:val="24"/>
          <w:szCs w:val="24"/>
        </w:rPr>
        <w:t>, являющи</w:t>
      </w:r>
      <w:r>
        <w:rPr>
          <w:rFonts w:eastAsia="MS Mincho"/>
          <w:sz w:val="24"/>
          <w:szCs w:val="24"/>
        </w:rPr>
        <w:t>йся</w:t>
      </w:r>
      <w:r w:rsidRPr="007B284D">
        <w:rPr>
          <w:rFonts w:eastAsia="MS Mincho"/>
          <w:sz w:val="24"/>
          <w:szCs w:val="24"/>
        </w:rPr>
        <w:t xml:space="preserve"> предметом купли-продажи согласно п. 1.1. настоящего договора</w:t>
      </w:r>
      <w:r>
        <w:rPr>
          <w:rFonts w:eastAsia="MS Mincho"/>
          <w:sz w:val="24"/>
          <w:szCs w:val="24"/>
        </w:rPr>
        <w:t xml:space="preserve"> </w:t>
      </w:r>
      <w:r w:rsidRPr="007B284D">
        <w:rPr>
          <w:sz w:val="24"/>
          <w:szCs w:val="24"/>
        </w:rPr>
        <w:t xml:space="preserve">по акту приема-передачи в течение 5 рабочих дней после полной оплаты цены </w:t>
      </w:r>
      <w:r>
        <w:rPr>
          <w:sz w:val="24"/>
          <w:szCs w:val="24"/>
        </w:rPr>
        <w:t>проданного имущества, а также государственной регистрации перехода права собственности (в случае если право на имущество, поименованное в пункте 1.1. настоящего договора подлежит государственной регистрации)</w:t>
      </w:r>
      <w:r w:rsidRPr="007B284D">
        <w:rPr>
          <w:sz w:val="24"/>
          <w:szCs w:val="24"/>
        </w:rPr>
        <w:t>.</w:t>
      </w:r>
    </w:p>
    <w:p w:rsidR="00AC4CD3" w:rsidRDefault="00AC4CD3" w:rsidP="00AC4CD3">
      <w:pPr>
        <w:ind w:firstLine="426"/>
        <w:jc w:val="both"/>
        <w:rPr>
          <w:sz w:val="24"/>
          <w:szCs w:val="24"/>
        </w:rPr>
      </w:pPr>
    </w:p>
    <w:p w:rsidR="00AC4CD3" w:rsidRPr="00FE374E" w:rsidRDefault="00AC4CD3" w:rsidP="00AC4CD3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FE374E">
        <w:rPr>
          <w:b/>
          <w:sz w:val="24"/>
          <w:szCs w:val="24"/>
        </w:rPr>
        <w:t>. Покупатель обязуется:</w:t>
      </w:r>
    </w:p>
    <w:p w:rsidR="00AC4CD3" w:rsidRPr="007B284D" w:rsidRDefault="00AC4CD3" w:rsidP="00AC4C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B284D">
        <w:rPr>
          <w:sz w:val="24"/>
          <w:szCs w:val="24"/>
        </w:rPr>
        <w:t>.1. Уплатить Продавцу стоимость договора (п. 2</w:t>
      </w:r>
      <w:r>
        <w:rPr>
          <w:sz w:val="24"/>
          <w:szCs w:val="24"/>
        </w:rPr>
        <w:t>.1.</w:t>
      </w:r>
      <w:r w:rsidRPr="007B284D">
        <w:rPr>
          <w:sz w:val="24"/>
          <w:szCs w:val="24"/>
        </w:rPr>
        <w:t xml:space="preserve"> настоящего договора) </w:t>
      </w:r>
      <w:r>
        <w:rPr>
          <w:sz w:val="24"/>
          <w:szCs w:val="24"/>
        </w:rPr>
        <w:t>за вычетом суммы задатка (п. 2.2</w:t>
      </w:r>
      <w:r w:rsidRPr="007B284D">
        <w:rPr>
          <w:sz w:val="24"/>
          <w:szCs w:val="24"/>
        </w:rPr>
        <w:t>.) не позднее тридцати дней с даты подписания настоящего договора.</w:t>
      </w:r>
    </w:p>
    <w:p w:rsidR="00AC4CD3" w:rsidRPr="007B284D" w:rsidRDefault="00AC4CD3" w:rsidP="00AC4CD3">
      <w:pPr>
        <w:tabs>
          <w:tab w:val="num" w:pos="720"/>
        </w:tabs>
        <w:ind w:firstLine="426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4</w:t>
      </w:r>
      <w:r w:rsidRPr="007B284D">
        <w:rPr>
          <w:sz w:val="24"/>
          <w:szCs w:val="24"/>
        </w:rPr>
        <w:t xml:space="preserve">.2. Принять от Продавца </w:t>
      </w:r>
      <w:r>
        <w:rPr>
          <w:sz w:val="24"/>
          <w:szCs w:val="24"/>
        </w:rPr>
        <w:t>имущество</w:t>
      </w:r>
      <w:r w:rsidRPr="007B284D">
        <w:rPr>
          <w:rFonts w:eastAsia="MS Mincho"/>
          <w:sz w:val="24"/>
          <w:szCs w:val="24"/>
        </w:rPr>
        <w:t>, являющ</w:t>
      </w:r>
      <w:r>
        <w:rPr>
          <w:rFonts w:eastAsia="MS Mincho"/>
          <w:sz w:val="24"/>
          <w:szCs w:val="24"/>
        </w:rPr>
        <w:t>ееся</w:t>
      </w:r>
      <w:r w:rsidRPr="007B284D">
        <w:rPr>
          <w:rFonts w:eastAsia="MS Mincho"/>
          <w:sz w:val="24"/>
          <w:szCs w:val="24"/>
        </w:rPr>
        <w:t xml:space="preserve"> предметом купли-продажи в соответствии с настоящим договором, </w:t>
      </w:r>
      <w:r w:rsidRPr="007B284D">
        <w:rPr>
          <w:sz w:val="24"/>
          <w:szCs w:val="24"/>
        </w:rPr>
        <w:t xml:space="preserve">по акту приема-передачи в течение 5 рабочих дней после </w:t>
      </w:r>
      <w:r>
        <w:rPr>
          <w:sz w:val="24"/>
          <w:szCs w:val="24"/>
        </w:rPr>
        <w:t xml:space="preserve">государственной регистрации перехода права собственности на имущество и </w:t>
      </w:r>
      <w:r w:rsidRPr="007B284D">
        <w:rPr>
          <w:sz w:val="24"/>
          <w:szCs w:val="24"/>
        </w:rPr>
        <w:t>полной оплаты в соответствии с п 2.1 настоящего договора.</w:t>
      </w:r>
    </w:p>
    <w:p w:rsidR="00AC4CD3" w:rsidRDefault="00AC4CD3" w:rsidP="00AC4CD3">
      <w:pPr>
        <w:ind w:firstLine="426"/>
        <w:jc w:val="both"/>
        <w:rPr>
          <w:sz w:val="24"/>
          <w:szCs w:val="24"/>
        </w:rPr>
      </w:pPr>
    </w:p>
    <w:p w:rsidR="00AC4CD3" w:rsidRPr="0081379C" w:rsidRDefault="00AC4CD3" w:rsidP="00AC4CD3">
      <w:pPr>
        <w:ind w:firstLine="426"/>
        <w:jc w:val="both"/>
        <w:rPr>
          <w:b/>
          <w:sz w:val="24"/>
          <w:szCs w:val="24"/>
        </w:rPr>
      </w:pPr>
      <w:r w:rsidRPr="0081379C">
        <w:rPr>
          <w:b/>
          <w:sz w:val="24"/>
          <w:szCs w:val="24"/>
        </w:rPr>
        <w:t>5. Заключительные положения.</w:t>
      </w:r>
    </w:p>
    <w:p w:rsidR="00AC4CD3" w:rsidRPr="007B284D" w:rsidRDefault="00AC4CD3" w:rsidP="00AC4C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5.1. В случае неисполнения или ненадлежащего исполнения принятых на себя по настоящему договору обязательств, Стороны несут ответственность в соответствии с действующим Законодательством.</w:t>
      </w:r>
    </w:p>
    <w:p w:rsidR="00AC4CD3" w:rsidRPr="007B284D" w:rsidRDefault="00AC4CD3" w:rsidP="00AC4C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7B284D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7B284D">
        <w:rPr>
          <w:sz w:val="24"/>
          <w:szCs w:val="24"/>
        </w:rPr>
        <w:t xml:space="preserve"> Все споры, возникшие из настоящего договора, разрешаются сторонами в претензионном порядке, а в случае </w:t>
      </w:r>
      <w:proofErr w:type="spellStart"/>
      <w:r w:rsidRPr="007B284D">
        <w:rPr>
          <w:sz w:val="24"/>
          <w:szCs w:val="24"/>
        </w:rPr>
        <w:t>неурегулирования</w:t>
      </w:r>
      <w:proofErr w:type="spellEnd"/>
      <w:r w:rsidRPr="007B284D">
        <w:rPr>
          <w:sz w:val="24"/>
          <w:szCs w:val="24"/>
        </w:rPr>
        <w:t xml:space="preserve"> спора – в Арбитражном суде Санкт-Петербурга и Ленинградской области.</w:t>
      </w:r>
    </w:p>
    <w:p w:rsidR="00AC4CD3" w:rsidRPr="007B284D" w:rsidRDefault="00AC4CD3" w:rsidP="00AC4C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7B284D">
        <w:rPr>
          <w:sz w:val="24"/>
          <w:szCs w:val="24"/>
        </w:rPr>
        <w:t xml:space="preserve">. Договор совершен в </w:t>
      </w:r>
      <w:r>
        <w:rPr>
          <w:sz w:val="24"/>
          <w:szCs w:val="24"/>
        </w:rPr>
        <w:t>3</w:t>
      </w:r>
      <w:r w:rsidRPr="007B284D">
        <w:rPr>
          <w:sz w:val="24"/>
          <w:szCs w:val="24"/>
        </w:rPr>
        <w:t xml:space="preserve"> экземплярах, имеющих одинаковую юридическую силу.</w:t>
      </w:r>
    </w:p>
    <w:p w:rsidR="00AC4CD3" w:rsidRDefault="00AC4CD3" w:rsidP="00AC4CD3">
      <w:pPr>
        <w:ind w:firstLine="426"/>
        <w:jc w:val="both"/>
        <w:rPr>
          <w:sz w:val="24"/>
          <w:szCs w:val="24"/>
        </w:rPr>
      </w:pPr>
    </w:p>
    <w:p w:rsidR="00AC4CD3" w:rsidRPr="00AC4CD3" w:rsidRDefault="00AC4CD3" w:rsidP="00AC4CD3">
      <w:pPr>
        <w:ind w:firstLine="426"/>
        <w:jc w:val="both"/>
        <w:rPr>
          <w:b/>
          <w:sz w:val="24"/>
          <w:szCs w:val="24"/>
        </w:rPr>
      </w:pPr>
      <w:r w:rsidRPr="00AC4CD3">
        <w:rPr>
          <w:b/>
          <w:sz w:val="24"/>
          <w:szCs w:val="24"/>
        </w:rPr>
        <w:t>6. Реквизиты и подписи сторон.</w:t>
      </w:r>
    </w:p>
    <w:p w:rsidR="00AC4CD3" w:rsidRPr="007B284D" w:rsidRDefault="00AC4CD3" w:rsidP="00AC4CD3">
      <w:pPr>
        <w:ind w:firstLine="426"/>
        <w:jc w:val="both"/>
        <w:rPr>
          <w:b/>
          <w:sz w:val="24"/>
          <w:szCs w:val="24"/>
        </w:rPr>
      </w:pPr>
    </w:p>
    <w:p w:rsidR="0058018A" w:rsidRPr="00E1574F" w:rsidRDefault="0058018A" w:rsidP="0058018A">
      <w:pPr>
        <w:jc w:val="both"/>
        <w:rPr>
          <w:b/>
          <w:color w:val="FF0000"/>
          <w:sz w:val="22"/>
          <w:szCs w:val="22"/>
        </w:rPr>
      </w:pPr>
    </w:p>
    <w:p w:rsidR="0058018A" w:rsidRPr="00E1574F" w:rsidRDefault="0058018A" w:rsidP="0058018A">
      <w:pPr>
        <w:ind w:firstLine="426"/>
        <w:jc w:val="both"/>
        <w:rPr>
          <w:b/>
          <w:sz w:val="22"/>
          <w:szCs w:val="22"/>
        </w:rPr>
      </w:pPr>
      <w:r w:rsidRPr="00E1574F">
        <w:rPr>
          <w:b/>
          <w:sz w:val="22"/>
          <w:szCs w:val="22"/>
        </w:rPr>
        <w:t xml:space="preserve">ПРОДАВЕЦ: </w:t>
      </w:r>
      <w:r w:rsidRPr="00E1574F">
        <w:rPr>
          <w:b/>
          <w:sz w:val="22"/>
          <w:szCs w:val="22"/>
        </w:rPr>
        <w:tab/>
      </w:r>
      <w:r w:rsidRPr="00E1574F">
        <w:rPr>
          <w:b/>
          <w:sz w:val="22"/>
          <w:szCs w:val="22"/>
        </w:rPr>
        <w:tab/>
      </w:r>
      <w:r w:rsidRPr="00E1574F">
        <w:rPr>
          <w:b/>
          <w:sz w:val="22"/>
          <w:szCs w:val="22"/>
        </w:rPr>
        <w:tab/>
      </w:r>
      <w:r w:rsidRPr="00E1574F">
        <w:rPr>
          <w:b/>
          <w:sz w:val="22"/>
          <w:szCs w:val="22"/>
        </w:rPr>
        <w:tab/>
      </w:r>
      <w:r w:rsidRPr="00E1574F">
        <w:rPr>
          <w:b/>
          <w:sz w:val="22"/>
          <w:szCs w:val="22"/>
        </w:rPr>
        <w:tab/>
      </w:r>
      <w:r w:rsidRPr="00E1574F">
        <w:rPr>
          <w:b/>
          <w:sz w:val="22"/>
          <w:szCs w:val="22"/>
        </w:rPr>
        <w:tab/>
        <w:t xml:space="preserve"> ПОКУПАТЕЛЬ: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58018A" w:rsidRPr="00E1574F" w:rsidTr="00123038">
        <w:tc>
          <w:tcPr>
            <w:tcW w:w="4786" w:type="dxa"/>
          </w:tcPr>
          <w:p w:rsidR="00AC4CD3" w:rsidRPr="00231A96" w:rsidRDefault="00AC4CD3" w:rsidP="00AC4C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231A96">
              <w:rPr>
                <w:sz w:val="22"/>
                <w:szCs w:val="22"/>
              </w:rPr>
              <w:t>ООО «</w:t>
            </w:r>
            <w:proofErr w:type="spellStart"/>
            <w:r w:rsidR="00231A96" w:rsidRPr="00231A96">
              <w:rPr>
                <w:sz w:val="22"/>
                <w:szCs w:val="22"/>
              </w:rPr>
              <w:t>Петербурггазмонтаж</w:t>
            </w:r>
            <w:proofErr w:type="spellEnd"/>
            <w:r w:rsidR="00231A96" w:rsidRPr="00231A96">
              <w:rPr>
                <w:sz w:val="22"/>
                <w:szCs w:val="22"/>
              </w:rPr>
              <w:t>»</w:t>
            </w:r>
            <w:r w:rsidRPr="00231A96">
              <w:rPr>
                <w:sz w:val="22"/>
                <w:szCs w:val="22"/>
              </w:rPr>
              <w:t xml:space="preserve"> </w:t>
            </w:r>
          </w:p>
          <w:p w:rsidR="00231A96" w:rsidRP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31A96">
              <w:rPr>
                <w:color w:val="000000"/>
                <w:sz w:val="22"/>
                <w:szCs w:val="22"/>
              </w:rPr>
              <w:t xml:space="preserve">ИНН 7801538700, КПП 780101001, </w:t>
            </w:r>
          </w:p>
          <w:p w:rsid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31A96">
              <w:rPr>
                <w:bCs/>
                <w:sz w:val="22"/>
                <w:szCs w:val="22"/>
              </w:rPr>
              <w:t xml:space="preserve">Юридический адрес: </w:t>
            </w:r>
          </w:p>
          <w:p w:rsid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191106, </w:t>
            </w:r>
            <w:r w:rsidRPr="00231A96">
              <w:rPr>
                <w:bCs/>
                <w:sz w:val="22"/>
                <w:szCs w:val="22"/>
              </w:rPr>
              <w:t xml:space="preserve">Санкт-Петербург, Средний пр., </w:t>
            </w:r>
          </w:p>
          <w:p w:rsidR="00231A96" w:rsidRP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31A96">
              <w:rPr>
                <w:bCs/>
                <w:sz w:val="22"/>
                <w:szCs w:val="22"/>
              </w:rPr>
              <w:t>ВО, д. 88, лит. А</w:t>
            </w:r>
            <w:r>
              <w:rPr>
                <w:bCs/>
                <w:sz w:val="22"/>
                <w:szCs w:val="22"/>
              </w:rPr>
              <w:t>,</w:t>
            </w:r>
          </w:p>
          <w:p w:rsidR="00231A96" w:rsidRP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31A96">
              <w:rPr>
                <w:color w:val="000000"/>
                <w:sz w:val="22"/>
                <w:szCs w:val="22"/>
              </w:rPr>
              <w:t>р/</w:t>
            </w:r>
            <w:proofErr w:type="spellStart"/>
            <w:r w:rsidRPr="00231A96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231A96">
              <w:rPr>
                <w:color w:val="000000"/>
                <w:sz w:val="22"/>
                <w:szCs w:val="22"/>
              </w:rPr>
              <w:t xml:space="preserve"> 40702810255200001928 </w:t>
            </w:r>
          </w:p>
          <w:p w:rsidR="00231A96" w:rsidRPr="00231A96" w:rsidRDefault="00231A96" w:rsidP="0058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31A96">
              <w:rPr>
                <w:color w:val="000000"/>
                <w:sz w:val="22"/>
                <w:szCs w:val="22"/>
              </w:rPr>
              <w:t xml:space="preserve">в ПАО «Сбербанк», БИК 044030653, </w:t>
            </w:r>
          </w:p>
          <w:p w:rsidR="0058018A" w:rsidRPr="00E1574F" w:rsidRDefault="00231A96" w:rsidP="005801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1A96">
              <w:rPr>
                <w:color w:val="000000"/>
                <w:sz w:val="22"/>
                <w:szCs w:val="22"/>
              </w:rPr>
              <w:t>к/</w:t>
            </w:r>
            <w:proofErr w:type="spellStart"/>
            <w:r w:rsidRPr="00231A96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231A96">
              <w:rPr>
                <w:color w:val="000000"/>
                <w:sz w:val="22"/>
                <w:szCs w:val="22"/>
              </w:rPr>
              <w:t xml:space="preserve"> 30101810500000000653.</w:t>
            </w:r>
            <w:r w:rsidRPr="00231A96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678" w:type="dxa"/>
          </w:tcPr>
          <w:p w:rsidR="0058018A" w:rsidRPr="00E1574F" w:rsidRDefault="0058018A" w:rsidP="005801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8018A" w:rsidRPr="00E1574F" w:rsidTr="00123038">
        <w:tc>
          <w:tcPr>
            <w:tcW w:w="4786" w:type="dxa"/>
          </w:tcPr>
          <w:p w:rsidR="00231A96" w:rsidRDefault="00231A96" w:rsidP="00123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58018A" w:rsidRPr="00E1574F" w:rsidRDefault="0058018A" w:rsidP="00123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574F">
              <w:rPr>
                <w:rFonts w:ascii="Times New Roman" w:hAnsi="Times New Roman"/>
                <w:sz w:val="22"/>
                <w:szCs w:val="22"/>
              </w:rPr>
              <w:t xml:space="preserve">Конкурсный управляющий </w:t>
            </w:r>
          </w:p>
          <w:p w:rsidR="0058018A" w:rsidRPr="00E1574F" w:rsidRDefault="0058018A" w:rsidP="00123038">
            <w:pPr>
              <w:pStyle w:val="a3"/>
              <w:ind w:firstLine="426"/>
              <w:rPr>
                <w:rFonts w:ascii="Times New Roman" w:hAnsi="Times New Roman"/>
                <w:sz w:val="22"/>
                <w:szCs w:val="22"/>
              </w:rPr>
            </w:pPr>
          </w:p>
          <w:p w:rsidR="0058018A" w:rsidRPr="00E1574F" w:rsidRDefault="0058018A" w:rsidP="00123038">
            <w:pPr>
              <w:jc w:val="both"/>
              <w:rPr>
                <w:sz w:val="22"/>
                <w:szCs w:val="22"/>
              </w:rPr>
            </w:pPr>
            <w:r w:rsidRPr="00E1574F">
              <w:rPr>
                <w:sz w:val="22"/>
                <w:szCs w:val="22"/>
              </w:rPr>
              <w:t>____________________ (И. В. Бабенко)</w:t>
            </w:r>
          </w:p>
        </w:tc>
        <w:tc>
          <w:tcPr>
            <w:tcW w:w="4678" w:type="dxa"/>
          </w:tcPr>
          <w:p w:rsidR="0058018A" w:rsidRPr="00E1574F" w:rsidRDefault="0058018A" w:rsidP="00123038">
            <w:pPr>
              <w:jc w:val="both"/>
              <w:rPr>
                <w:sz w:val="22"/>
                <w:szCs w:val="22"/>
              </w:rPr>
            </w:pPr>
            <w:r w:rsidRPr="00E1574F">
              <w:rPr>
                <w:sz w:val="22"/>
                <w:szCs w:val="22"/>
              </w:rPr>
              <w:t xml:space="preserve">Генеральный директор </w:t>
            </w:r>
          </w:p>
          <w:p w:rsidR="0058018A" w:rsidRPr="00E1574F" w:rsidRDefault="0058018A" w:rsidP="00123038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58018A" w:rsidRPr="00E1574F" w:rsidRDefault="0058018A" w:rsidP="0058018A">
            <w:pPr>
              <w:jc w:val="both"/>
              <w:rPr>
                <w:sz w:val="22"/>
                <w:szCs w:val="22"/>
              </w:rPr>
            </w:pPr>
            <w:r w:rsidRPr="00E1574F">
              <w:rPr>
                <w:sz w:val="22"/>
                <w:szCs w:val="22"/>
              </w:rPr>
              <w:t>__________________(                                   )</w:t>
            </w:r>
          </w:p>
        </w:tc>
      </w:tr>
    </w:tbl>
    <w:p w:rsidR="0058018A" w:rsidRPr="00E1574F" w:rsidRDefault="0058018A" w:rsidP="0058018A">
      <w:pPr>
        <w:rPr>
          <w:sz w:val="22"/>
          <w:szCs w:val="22"/>
        </w:rPr>
      </w:pPr>
    </w:p>
    <w:p w:rsidR="00F61B71" w:rsidRDefault="00F61B71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sectPr w:rsidR="00F61B71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C18"/>
    <w:multiLevelType w:val="multilevel"/>
    <w:tmpl w:val="6A523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5A3F2A"/>
    <w:multiLevelType w:val="multilevel"/>
    <w:tmpl w:val="C9E6F8C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2" w15:restartNumberingAfterBreak="0">
    <w:nsid w:val="13F37D8E"/>
    <w:multiLevelType w:val="multilevel"/>
    <w:tmpl w:val="0C0C9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1A75E5"/>
    <w:multiLevelType w:val="multilevel"/>
    <w:tmpl w:val="59DE25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color w:val="auto"/>
      </w:rPr>
    </w:lvl>
  </w:abstractNum>
  <w:abstractNum w:abstractNumId="4" w15:restartNumberingAfterBreak="0">
    <w:nsid w:val="410D5178"/>
    <w:multiLevelType w:val="hybridMultilevel"/>
    <w:tmpl w:val="5726CC1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27334"/>
    <w:multiLevelType w:val="hybridMultilevel"/>
    <w:tmpl w:val="DC845AA2"/>
    <w:lvl w:ilvl="0" w:tplc="5792E7A4">
      <w:start w:val="1"/>
      <w:numFmt w:val="decimal"/>
      <w:lvlText w:val="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437FB"/>
    <w:multiLevelType w:val="multilevel"/>
    <w:tmpl w:val="230023B4"/>
    <w:lvl w:ilvl="0">
      <w:start w:val="5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 w15:restartNumberingAfterBreak="0">
    <w:nsid w:val="77A422E1"/>
    <w:multiLevelType w:val="multilevel"/>
    <w:tmpl w:val="3698F6F2"/>
    <w:lvl w:ilvl="0">
      <w:start w:val="5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A"/>
    <w:rsid w:val="0011673B"/>
    <w:rsid w:val="00145D2C"/>
    <w:rsid w:val="00212011"/>
    <w:rsid w:val="00231A96"/>
    <w:rsid w:val="00322325"/>
    <w:rsid w:val="00325EC6"/>
    <w:rsid w:val="00354781"/>
    <w:rsid w:val="003A0D26"/>
    <w:rsid w:val="0058018A"/>
    <w:rsid w:val="005A1373"/>
    <w:rsid w:val="006B6F2D"/>
    <w:rsid w:val="006F74B3"/>
    <w:rsid w:val="007679E5"/>
    <w:rsid w:val="008249C2"/>
    <w:rsid w:val="008D4DF0"/>
    <w:rsid w:val="00985391"/>
    <w:rsid w:val="00A52584"/>
    <w:rsid w:val="00AC4CD3"/>
    <w:rsid w:val="00B25F66"/>
    <w:rsid w:val="00C47624"/>
    <w:rsid w:val="00C93256"/>
    <w:rsid w:val="00E1574F"/>
    <w:rsid w:val="00EB6524"/>
    <w:rsid w:val="00F12B7D"/>
    <w:rsid w:val="00F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E0A1"/>
  <w15:docId w15:val="{0D75AB1F-5FDC-40D1-B142-2063C200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18A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8018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58018A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58018A"/>
    <w:pPr>
      <w:ind w:left="720"/>
      <w:contextualSpacing/>
    </w:pPr>
  </w:style>
  <w:style w:type="paragraph" w:styleId="HTML">
    <w:name w:val="HTML Preformatted"/>
    <w:basedOn w:val="a"/>
    <w:link w:val="HTML0"/>
    <w:rsid w:val="0058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801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58018A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801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0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801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Ivan Babenko</cp:lastModifiedBy>
  <cp:revision>3</cp:revision>
  <dcterms:created xsi:type="dcterms:W3CDTF">2019-10-07T08:01:00Z</dcterms:created>
  <dcterms:modified xsi:type="dcterms:W3CDTF">2019-10-07T08:02:00Z</dcterms:modified>
  <cp:contentStatus/>
</cp:coreProperties>
</file>