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X8ADAMoA4XTKA5+lVElo2GTEXWYX5/Y5BJEKOV0lXcM=</DigestValue>
    </Reference>
    <Reference Type="http://www.w3.org/2000/09/xmldsig#Object" URI="#idOfficeObject">
      <DigestMethod Algorithm="urn:ietf:params:xml:ns:cpxmlsec:algorithms:gostr34112012-256"/>
      <DigestValue>Yh9LGHy3vhpNZvVqF9035heEVCiXfVwewsNF7VPTgFQ=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Sd7vc9G4pH0CwhC5Sia97HJfnQUDA7ywv+hLceJLmCw=</DigestValue>
    </Reference>
  </SignedInfo>
  <SignatureValue>sOKjcgqR2Dz85fkvfSPzTgtG/hTTSCy/vArv9SDJlekK+4R+/yuR8nct5uLwiBax
/Rk87yliR8gh4c1jID3UvQ==</SignatureValue>
  <KeyInfo>
    <X509Data>
      <X509Certificate>MIIJqjCCCVegAwIBAgIRAYJSigCiqtGaRX+6PwN3rMkwCgYIKoUDBwEBAwIwggHo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LdCf0YDQviIwHhcNMTkwODA3MDgxODM3WhcNMjAxMTA3MDgyMjQ5WjCCAbgxJDAi
BgkqhkiG9w0BCQEWFXN1cHBvcnRAcnUtdHJhZGUyNC5ydTEaMBgGCCqFAwOBAwEB
EgwwMDU2MTAxNDk3ODcxFjAUBgUqhQNkAxILMTM1MTcwMzUxMjgxGDAWBgUqhQNk
ARINMTEyNTY1ODAzODAyMTEZMBcGA1UEDAwQ0JTQuNGA0LXQutGC0L7RgDEhMB8G
A1UECgwY0J7QntCeICLQoNCjLdCi0KDQldCZ0JQiMUwwSgYDVQQJDEPQo9CbINCV
0J3QmNCh0JXQmdCh0JrQkNCvLCDQlNCe0JwgMSwg0KHQotCgIDgsINCt0KLQkNCW
IDIg0J/QntCcIDE0MRUwEwYDVQQHDAzQnNC+0YHQutCy0LAxHDAaBgNVBAgMEzc3
INCzLiDQnNC+0YHQutCy0LAxCzAJBgNVBAYTAlJVMS4wLAYDVQQqDCXQkNGA0YLQ
tdC8INCQ0LvQtdC60YHQsNC90LTRgNC+0LLQuNGHMSEwHwYDVQQEDBjQlNGA0L7Q
sdGL0YjQtdCy0YHQutC40LkxITAfBgNVBAMMGNCe0J7QniAi0KDQoy3QotCg0JXQ
mdCUIjBmMB8GCCqFAwcBAQEBMBMGByqFAwICJAAGCCqFAwcBAQICA0MABECBm3oU
sXoY7D9bxHow3ebZA5k8TfWH2OTSvGLL+24i0c3EbSaEpMxskGPTV/+8vOvRfKAQ
EVo9GPcgQF23Wc2to4IE/zCCBPswDgYDVR0PAQH/BAQDAgTwMCAGA1UdEQQZMBeB
FXN1cHBvcnRAcnUtdHJhZGUyNC5ydTATBgNVHSAEDDAKMAgGBiqFA2RxATBCBgNV
HSUEOzA5BggrBgEFBQcDAgYHKoUDAgIiBgYIKwYBBQUHAwQGByqFAwOBOQEGCCqF
AwMFCgIMBgcqhQMDBwgBMIHVBggrBgEFBQcBAQSByDCBxTA3BggrBgEFBQcwAYYr
aHR0cDovL3BraS5zZXJ0dW0tcHJvLnJ1L29jc3BxMjAxMi9vY3NwLnNyZjBGBggr
BgEFBQcwAoY6aHR0cDovL2NhLnNlcnR1bS1wcm8ucnUvY2VydGlmaWNhdGVzL3Nl
cnR1bS1wcm8tcS0yMDE5LmNydDBCBggrBgEFBQcwAoY2aHR0cDovL2NhLnNlcnR1
bS5ydS9jZXJ0aWZpY2F0ZXMvc2VydHVtLXByby1xLTIwMTkuY3J0MCsGA1UdEAQk
MCKADzIwMTkwODA3MDgxODM3WoEPMjAyMDExMDcwODIyNDlaMIIBMwYFKoUDZHAE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pC8xMjQtMzM4MCDQvtGCIDExLjA1LjIwMTgMT9Ch0LXRgNGC0LjRhNC40LrQsNGC
INGB0L7QvtGC0LLQtdGC0YHRgtCy0LjRjyDihJYg0KHQpC8xMjgtMzU5MiDQvtGC
IDE3LjEwLjIwMTgwNgYFKoUDZG8ELQwrItCa0YDQuNC/0YLQvtCf0YDQviBDU1Ai
ICjQstC10YDRgdC40Y8gNC4wKTB3BgNVHR8EcDBuMDegNaAzhjFodHRwOi8vY2Eu
c2VydHVtLXByby5ydS9jZHAvc2VydHVtLXByby1xLTIwMTkuY3JsMDOgMaAvhi1o
dHRwOi8vY2Euc2VydHVtLnJ1L2NkcC9zZXJ0dW0tcHJvLXEtMjAxOS5jcmwwggFg
BgNVHSMEggFXMIIBU4AUxNzWhk4mQZ0wTg+1LlMRuoIWf4OhggEspIIBKDCCASQx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uNC4ggsAjnaQdQAAAAACVDAdBgNVHQ4EFgQUWQckEBiT1zFaxfAEQyYQJSgDlv0w
CgYIKoUDBwEBAwIDQQDdpwbt6/4Un+jLRE4lGKEFB5mC4g6brLZBIAxZmaGnvVKR
DImyw7dKLbOR37wdPN1OLM3xF7HjnekoIUj5neh4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2019-08-13T09:07:52Z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16.0.11901/19</OfficeVersion>
          <ApplicationVersion>16.0.11901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2019-08-13T09:07:52Z</xd:SigningTime>
          <xd:SigningCertificate>
            <xd:Cert>
              <xd:CertDigest>
                <DigestMethod Algorithm="http://www.w3.org/2000/09/xmldsig#sha1"/>
                <DigestValue>MUVW7mQbzKCrhNKDTjbTLgHLOlI=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513510573738245765537721351978584878281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