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1611B3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</w:t>
      </w:r>
      <w:r w:rsidR="007A48A0" w:rsidRPr="006A5BBE">
        <w:rPr>
          <w:rFonts w:ascii="Times New Roman" w:hAnsi="Times New Roman"/>
          <w:sz w:val="20"/>
          <w:szCs w:val="20"/>
        </w:rPr>
        <w:t>Союза арбитражных управляющих «Национальный Центр Реструктуризации и Банкротства» (ОГРН 1027806876173, ИНН 7813175754, адрес:123056, г.Москва, ул.</w:t>
      </w:r>
      <w:r w:rsidR="007A48A0" w:rsidRPr="00D426B0">
        <w:rPr>
          <w:rFonts w:ascii="Times New Roman" w:hAnsi="Times New Roman"/>
          <w:sz w:val="20"/>
          <w:szCs w:val="20"/>
        </w:rPr>
        <w:t>Большая Грузинская, д.61, стр.2, помещ.19/9)</w:t>
      </w:r>
      <w:r w:rsidR="00A56F79" w:rsidRPr="00101E9A">
        <w:rPr>
          <w:rFonts w:ascii="Times New Roman" w:hAnsi="Times New Roman" w:cs="Times New Roman"/>
        </w:rPr>
        <w:t>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3A69A6" w:rsidRPr="00A8555E">
        <w:rPr>
          <w:rFonts w:ascii="Calibri" w:eastAsia="Calibri" w:hAnsi="Calibri" w:cs="Times New Roman"/>
        </w:rPr>
        <w:t>Коновалова Никиты Дмитриевича (ИНН 532122144743, СНИЛС 176-379-365-20, дата рожд</w:t>
      </w:r>
      <w:r w:rsidR="003A69A6">
        <w:rPr>
          <w:rFonts w:ascii="Calibri" w:eastAsia="Calibri" w:hAnsi="Calibri" w:cs="Times New Roman"/>
        </w:rPr>
        <w:t>.:</w:t>
      </w:r>
      <w:r w:rsidR="003A69A6" w:rsidRPr="00A8555E">
        <w:rPr>
          <w:rFonts w:ascii="Calibri" w:eastAsia="Calibri" w:hAnsi="Calibri" w:cs="Times New Roman"/>
        </w:rPr>
        <w:t>20</w:t>
      </w:r>
      <w:r w:rsidR="003A69A6">
        <w:rPr>
          <w:rFonts w:ascii="Calibri" w:eastAsia="Calibri" w:hAnsi="Calibri" w:cs="Times New Roman"/>
        </w:rPr>
        <w:t>.11.</w:t>
      </w:r>
      <w:r w:rsidR="003A69A6" w:rsidRPr="00A8555E">
        <w:rPr>
          <w:rFonts w:ascii="Calibri" w:eastAsia="Calibri" w:hAnsi="Calibri" w:cs="Times New Roman"/>
        </w:rPr>
        <w:t>1996, место рожд</w:t>
      </w:r>
      <w:r w:rsidR="003A69A6">
        <w:rPr>
          <w:rFonts w:ascii="Calibri" w:eastAsia="Calibri" w:hAnsi="Calibri" w:cs="Times New Roman"/>
        </w:rPr>
        <w:t>.</w:t>
      </w:r>
      <w:r w:rsidR="003A69A6" w:rsidRPr="00A8555E">
        <w:rPr>
          <w:rFonts w:ascii="Calibri" w:eastAsia="Calibri" w:hAnsi="Calibri" w:cs="Times New Roman"/>
        </w:rPr>
        <w:t>:г.Новгород, адрес:188827, Ленинградская обл., Выборгский р-он, п.Каменка, д.105; адрес временной регистрации:г.Великий Новгород, ул.Аркажская, д.14, корп.1, кв.80)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7A48A0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7A48A0" w:rsidRPr="00E545BC">
        <w:rPr>
          <w:rFonts w:ascii="Times New Roman" w:hAnsi="Times New Roman"/>
          <w:sz w:val="20"/>
          <w:szCs w:val="20"/>
        </w:rPr>
        <w:t xml:space="preserve">от </w:t>
      </w:r>
      <w:r w:rsidR="003A69A6" w:rsidRPr="001822A9">
        <w:rPr>
          <w:rFonts w:ascii="Calibri" w:eastAsia="Times New Roman" w:hAnsi="Calibri" w:cs="Times New Roman"/>
        </w:rPr>
        <w:t>1</w:t>
      </w:r>
      <w:r w:rsidR="003A69A6">
        <w:rPr>
          <w:rFonts w:ascii="Calibri" w:eastAsia="Times New Roman" w:hAnsi="Calibri" w:cs="Times New Roman"/>
        </w:rPr>
        <w:t>8</w:t>
      </w:r>
      <w:r w:rsidR="003A69A6" w:rsidRPr="001822A9">
        <w:rPr>
          <w:rFonts w:ascii="Calibri" w:eastAsia="Times New Roman" w:hAnsi="Calibri" w:cs="Times New Roman"/>
        </w:rPr>
        <w:t>.03.2025 по делу А44-</w:t>
      </w:r>
      <w:r w:rsidR="003A69A6">
        <w:rPr>
          <w:rFonts w:ascii="Calibri" w:eastAsia="Times New Roman" w:hAnsi="Calibri" w:cs="Times New Roman"/>
        </w:rPr>
        <w:t>55</w:t>
      </w:r>
      <w:r w:rsidR="003A69A6" w:rsidRPr="001822A9">
        <w:rPr>
          <w:rFonts w:ascii="Calibri" w:eastAsia="Times New Roman" w:hAnsi="Calibri" w:cs="Times New Roman"/>
        </w:rPr>
        <w:t>0/202</w:t>
      </w:r>
      <w:r w:rsidR="003A69A6">
        <w:rPr>
          <w:rFonts w:ascii="Calibri" w:eastAsia="Times New Roman" w:hAnsi="Calibri" w:cs="Times New Roman"/>
        </w:rPr>
        <w:t xml:space="preserve">5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CB1F36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</w:rPr>
        <w:t>2</w:t>
      </w:r>
      <w:r w:rsidR="00F364FD">
        <w:rPr>
          <w:rFonts w:ascii="Times New Roman" w:hAnsi="Times New Roman" w:cs="Times New Roman"/>
          <w:b/>
          <w:highlight w:val="yellow"/>
        </w:rPr>
        <w:t>8</w:t>
      </w:r>
      <w:r w:rsidR="00A56F79" w:rsidRPr="007A48A0">
        <w:rPr>
          <w:rFonts w:ascii="Times New Roman" w:hAnsi="Times New Roman" w:cs="Times New Roman"/>
          <w:b/>
          <w:highlight w:val="yellow"/>
        </w:rPr>
        <w:t>.</w:t>
      </w:r>
      <w:r w:rsidR="005D25A8" w:rsidRPr="007A48A0">
        <w:rPr>
          <w:rFonts w:ascii="Times New Roman" w:hAnsi="Times New Roman" w:cs="Times New Roman"/>
          <w:b/>
          <w:highlight w:val="yellow"/>
        </w:rPr>
        <w:t>0</w:t>
      </w:r>
      <w:r w:rsidR="00F364FD">
        <w:rPr>
          <w:rFonts w:ascii="Times New Roman" w:hAnsi="Times New Roman" w:cs="Times New Roman"/>
          <w:b/>
          <w:highlight w:val="yellow"/>
        </w:rPr>
        <w:t>8</w:t>
      </w:r>
      <w:r w:rsidR="00A56F79" w:rsidRPr="007A48A0">
        <w:rPr>
          <w:rFonts w:ascii="Times New Roman" w:hAnsi="Times New Roman" w:cs="Times New Roman"/>
          <w:b/>
          <w:highlight w:val="yellow"/>
        </w:rPr>
        <w:t>.20</w:t>
      </w:r>
      <w:r w:rsidR="00E67100" w:rsidRPr="007A48A0">
        <w:rPr>
          <w:rFonts w:ascii="Times New Roman" w:hAnsi="Times New Roman" w:cs="Times New Roman"/>
          <w:b/>
          <w:highlight w:val="yellow"/>
        </w:rPr>
        <w:t>2</w:t>
      </w:r>
      <w:r>
        <w:rPr>
          <w:rFonts w:ascii="Times New Roman" w:hAnsi="Times New Roman" w:cs="Times New Roman"/>
          <w:b/>
          <w:highlight w:val="yellow"/>
        </w:rPr>
        <w:t>5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3A69A6">
        <w:rPr>
          <w:rStyle w:val="2"/>
          <w:rFonts w:ascii="Times New Roman" w:hAnsi="Times New Roman"/>
          <w:color w:val="000000"/>
          <w:sz w:val="22"/>
          <w:szCs w:val="22"/>
        </w:rPr>
        <w:t xml:space="preserve">Лот 1: </w:t>
      </w:r>
      <w:r w:rsidR="001611B3" w:rsidRPr="003A69A6">
        <w:rPr>
          <w:rFonts w:ascii="Times New Roman" w:hAnsi="Times New Roman"/>
          <w:sz w:val="22"/>
          <w:szCs w:val="22"/>
        </w:rPr>
        <w:t xml:space="preserve">Транспортное средство </w:t>
      </w:r>
      <w:r w:rsidR="003A69A6" w:rsidRPr="003A69A6">
        <w:rPr>
          <w:rFonts w:ascii="Times New Roman" w:hAnsi="Times New Roman"/>
        </w:rPr>
        <w:t>VOLKSWAGEN Passat, идентификационный номер (VIN) XW8ZZZ3CZ9G004354, 2008 года выпуска, гос.рег.знак К618МК147</w:t>
      </w:r>
      <w:r w:rsidRPr="003A69A6">
        <w:rPr>
          <w:rFonts w:ascii="Times New Roman" w:hAnsi="Times New Roman"/>
          <w:sz w:val="22"/>
          <w:szCs w:val="22"/>
        </w:rPr>
        <w:t>, начальная цена продажи которого определена</w:t>
      </w:r>
      <w:r w:rsidRPr="00EE305F">
        <w:rPr>
          <w:rFonts w:ascii="Times New Roman" w:hAnsi="Times New Roman"/>
          <w:sz w:val="22"/>
          <w:szCs w:val="22"/>
        </w:rPr>
        <w:t xml:space="preserve"> в размере </w:t>
      </w:r>
      <w:r w:rsidR="00B4404C" w:rsidRPr="00130E7D">
        <w:rPr>
          <w:rFonts w:ascii="Times New Roman" w:hAnsi="Times New Roman"/>
          <w:sz w:val="22"/>
          <w:szCs w:val="22"/>
        </w:rPr>
        <w:t>6</w:t>
      </w:r>
      <w:r w:rsidR="003A69A6">
        <w:rPr>
          <w:rFonts w:ascii="Times New Roman" w:hAnsi="Times New Roman"/>
          <w:sz w:val="22"/>
          <w:szCs w:val="22"/>
        </w:rPr>
        <w:t>8</w:t>
      </w:r>
      <w:r w:rsidR="00B4404C" w:rsidRPr="00130E7D">
        <w:rPr>
          <w:rFonts w:ascii="Times New Roman" w:hAnsi="Times New Roman"/>
          <w:sz w:val="22"/>
          <w:szCs w:val="22"/>
        </w:rPr>
        <w:t>0</w:t>
      </w:r>
      <w:r w:rsidR="003A69A6">
        <w:rPr>
          <w:rFonts w:ascii="Times New Roman" w:hAnsi="Times New Roman"/>
          <w:sz w:val="22"/>
          <w:szCs w:val="22"/>
        </w:rPr>
        <w:t>0</w:t>
      </w:r>
      <w:r w:rsidR="00B4404C" w:rsidRPr="00130E7D">
        <w:rPr>
          <w:rFonts w:ascii="Times New Roman" w:hAnsi="Times New Roman"/>
          <w:sz w:val="22"/>
          <w:szCs w:val="22"/>
        </w:rPr>
        <w:t>00 (</w:t>
      </w:r>
      <w:r w:rsidR="003A69A6">
        <w:rPr>
          <w:rFonts w:ascii="Times New Roman" w:hAnsi="Times New Roman"/>
          <w:sz w:val="22"/>
          <w:szCs w:val="22"/>
        </w:rPr>
        <w:t>Ш</w:t>
      </w:r>
      <w:r w:rsidR="00B4404C" w:rsidRPr="00130E7D">
        <w:rPr>
          <w:rFonts w:ascii="Times New Roman" w:hAnsi="Times New Roman"/>
          <w:sz w:val="22"/>
          <w:szCs w:val="22"/>
        </w:rPr>
        <w:t>естьс</w:t>
      </w:r>
      <w:r w:rsidR="003A69A6">
        <w:rPr>
          <w:rFonts w:ascii="Times New Roman" w:hAnsi="Times New Roman"/>
          <w:sz w:val="22"/>
          <w:szCs w:val="22"/>
        </w:rPr>
        <w:t>о</w:t>
      </w:r>
      <w:r w:rsidR="00B4404C" w:rsidRPr="00130E7D">
        <w:rPr>
          <w:rFonts w:ascii="Times New Roman" w:hAnsi="Times New Roman"/>
          <w:sz w:val="22"/>
          <w:szCs w:val="22"/>
        </w:rPr>
        <w:t xml:space="preserve">т </w:t>
      </w:r>
      <w:r w:rsidR="003A69A6">
        <w:rPr>
          <w:rFonts w:ascii="Times New Roman" w:hAnsi="Times New Roman"/>
          <w:sz w:val="22"/>
          <w:szCs w:val="22"/>
        </w:rPr>
        <w:t>восемьдесят</w:t>
      </w:r>
      <w:r w:rsidR="00B4404C" w:rsidRPr="00130E7D">
        <w:rPr>
          <w:rFonts w:ascii="Times New Roman" w:hAnsi="Times New Roman"/>
          <w:sz w:val="22"/>
          <w:szCs w:val="22"/>
        </w:rPr>
        <w:t xml:space="preserve"> тысяч) </w:t>
      </w:r>
      <w:r w:rsidR="001611B3" w:rsidRPr="004F6829">
        <w:rPr>
          <w:rFonts w:ascii="Times New Roman" w:hAnsi="Times New Roman"/>
          <w:sz w:val="22"/>
          <w:szCs w:val="22"/>
        </w:rPr>
        <w:t xml:space="preserve"> рублей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CB1F36">
        <w:rPr>
          <w:rFonts w:ascii="Times New Roman" w:hAnsi="Times New Roman" w:cs="Times New Roman"/>
        </w:rPr>
        <w:t>1</w:t>
      </w:r>
      <w:r w:rsidR="00661585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.00 час. </w:t>
      </w:r>
      <w:r w:rsidR="00661585">
        <w:rPr>
          <w:rFonts w:ascii="Times New Roman" w:hAnsi="Times New Roman" w:cs="Times New Roman"/>
        </w:rPr>
        <w:t>22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661585">
        <w:rPr>
          <w:rFonts w:ascii="Times New Roman" w:hAnsi="Times New Roman" w:cs="Times New Roman"/>
        </w:rPr>
        <w:t>7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CB1F36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 xml:space="preserve"> г. до </w:t>
      </w:r>
      <w:r w:rsidR="00CB1F36">
        <w:rPr>
          <w:rFonts w:ascii="Times New Roman" w:hAnsi="Times New Roman" w:cs="Times New Roman"/>
        </w:rPr>
        <w:t>1</w:t>
      </w:r>
      <w:r w:rsidR="00661585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852AB3">
        <w:rPr>
          <w:rFonts w:ascii="Times New Roman" w:hAnsi="Times New Roman" w:cs="Times New Roman"/>
        </w:rPr>
        <w:t>2</w:t>
      </w:r>
      <w:r w:rsidR="00661585">
        <w:rPr>
          <w:rFonts w:ascii="Times New Roman" w:hAnsi="Times New Roman" w:cs="Times New Roman"/>
        </w:rPr>
        <w:t>6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661585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CB1F36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CB1F36">
        <w:rPr>
          <w:rFonts w:ascii="Times New Roman" w:hAnsi="Times New Roman" w:cs="Times New Roman"/>
        </w:rPr>
        <w:t>2</w:t>
      </w:r>
      <w:r w:rsidR="00F364FD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F364FD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CB1F36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BE310B">
      <w:pPr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A69A6" w:rsidRPr="006D68F4">
        <w:rPr>
          <w:rFonts w:ascii="Times New Roman" w:eastAsia="Times New Roman" w:hAnsi="Times New Roman" w:cs="Times New Roman"/>
          <w:color w:val="000000"/>
          <w:lang w:eastAsia="ru-RU"/>
        </w:rPr>
        <w:t>продаж</w:t>
      </w:r>
      <w:r w:rsidR="003A69A6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>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</w:t>
      </w:r>
      <w:r w:rsidRPr="003A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перечисления задатка: банковский счет должника на имя </w:t>
      </w:r>
      <w:r w:rsidR="003A69A6" w:rsidRPr="003A69A6">
        <w:rPr>
          <w:rFonts w:ascii="Calibri" w:eastAsia="Calibri" w:hAnsi="Calibri" w:cs="Times New Roman"/>
          <w:sz w:val="24"/>
          <w:szCs w:val="24"/>
        </w:rPr>
        <w:t>Коновалова Никиты Дмитриевича</w:t>
      </w:r>
      <w:r w:rsidR="00DF1A3C" w:rsidRPr="003A69A6">
        <w:rPr>
          <w:rFonts w:ascii="Times New Roman" w:hAnsi="Times New Roman" w:cs="Times New Roman"/>
          <w:sz w:val="24"/>
          <w:szCs w:val="24"/>
        </w:rPr>
        <w:t xml:space="preserve"> №</w:t>
      </w:r>
      <w:r w:rsidR="003A69A6" w:rsidRPr="003A69A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A69A6" w:rsidRPr="003A69A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40817810950203199511</w:t>
      </w:r>
      <w:r w:rsidR="00DF1A3C" w:rsidRPr="003A69A6">
        <w:rPr>
          <w:rFonts w:ascii="Times New Roman" w:hAnsi="Times New Roman" w:cs="Times New Roman"/>
          <w:sz w:val="24"/>
          <w:szCs w:val="24"/>
        </w:rPr>
        <w:t xml:space="preserve">   в </w:t>
      </w:r>
      <w:r w:rsidR="00DF1A3C" w:rsidRPr="003A6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ФИЛИАЛ "ЦЕНТРАЛЬНЫЙ" ПАО "СОВКОМБАНК"</w:t>
      </w:r>
      <w:r w:rsidR="00DF1A3C" w:rsidRPr="003A69A6">
        <w:rPr>
          <w:rFonts w:ascii="Times New Roman" w:hAnsi="Times New Roman" w:cs="Times New Roman"/>
          <w:sz w:val="24"/>
          <w:szCs w:val="24"/>
        </w:rPr>
        <w:t>, к</w:t>
      </w:r>
      <w:r w:rsidR="00DF1A3C" w:rsidRPr="003A69A6">
        <w:rPr>
          <w:rFonts w:ascii="Times New Roman" w:hAnsi="Times New Roman" w:cs="Times New Roman"/>
          <w:color w:val="000000"/>
          <w:sz w:val="24"/>
          <w:szCs w:val="24"/>
        </w:rPr>
        <w:t>орр/счет 30101810150040000763, БИК 045004763 ИНН 4401116480 КПП 544543001 ОГРН 1144400000425</w:t>
      </w:r>
      <w:r w:rsidR="009D3EA6" w:rsidRPr="003A69A6">
        <w:rPr>
          <w:rFonts w:ascii="Times New Roman" w:hAnsi="Times New Roman" w:cs="Times New Roman"/>
          <w:sz w:val="24"/>
          <w:szCs w:val="24"/>
        </w:rPr>
        <w:t>.</w:t>
      </w:r>
      <w:r w:rsidRPr="003A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Перечисление задатка признается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r w:rsidR="00F30034" w:rsidRPr="00F30034">
        <w:rPr>
          <w:rFonts w:ascii="Times New Roman" w:eastAsia="Times New Roman" w:hAnsi="Times New Roman" w:cs="Times New Roman"/>
          <w:color w:val="000000"/>
          <w:lang w:eastAsia="ru-RU"/>
        </w:rPr>
        <w:t>договоре купли-продажи.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</w:t>
      </w:r>
      <w:r w:rsidR="00541D18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7B03CC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 -личного либо через законного представителя</w:t>
      </w:r>
    </w:p>
    <w:sectPr w:rsidR="005953F3" w:rsidRP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611B3"/>
    <w:rsid w:val="001812A5"/>
    <w:rsid w:val="00183D81"/>
    <w:rsid w:val="001E71E6"/>
    <w:rsid w:val="002539D4"/>
    <w:rsid w:val="002854DF"/>
    <w:rsid w:val="0029773A"/>
    <w:rsid w:val="002A3E02"/>
    <w:rsid w:val="002B0559"/>
    <w:rsid w:val="002C24F5"/>
    <w:rsid w:val="002F121C"/>
    <w:rsid w:val="00355469"/>
    <w:rsid w:val="00366868"/>
    <w:rsid w:val="00384163"/>
    <w:rsid w:val="003A3A1C"/>
    <w:rsid w:val="003A69A6"/>
    <w:rsid w:val="003B25E4"/>
    <w:rsid w:val="004002C0"/>
    <w:rsid w:val="00406348"/>
    <w:rsid w:val="004222D5"/>
    <w:rsid w:val="004405F1"/>
    <w:rsid w:val="00451D6B"/>
    <w:rsid w:val="0045382E"/>
    <w:rsid w:val="0045403C"/>
    <w:rsid w:val="00462E6D"/>
    <w:rsid w:val="004D6815"/>
    <w:rsid w:val="00541D18"/>
    <w:rsid w:val="0055622F"/>
    <w:rsid w:val="005771CE"/>
    <w:rsid w:val="00580ED8"/>
    <w:rsid w:val="00582525"/>
    <w:rsid w:val="00591B59"/>
    <w:rsid w:val="005953F3"/>
    <w:rsid w:val="005B095E"/>
    <w:rsid w:val="005D25A8"/>
    <w:rsid w:val="005D6B2C"/>
    <w:rsid w:val="005E0F49"/>
    <w:rsid w:val="0061204A"/>
    <w:rsid w:val="006207AA"/>
    <w:rsid w:val="00651AE1"/>
    <w:rsid w:val="00661585"/>
    <w:rsid w:val="00662AAD"/>
    <w:rsid w:val="006D4F80"/>
    <w:rsid w:val="006D68F4"/>
    <w:rsid w:val="007244AA"/>
    <w:rsid w:val="00745A0C"/>
    <w:rsid w:val="00776D09"/>
    <w:rsid w:val="0078314C"/>
    <w:rsid w:val="00785FC4"/>
    <w:rsid w:val="00786417"/>
    <w:rsid w:val="007A48A0"/>
    <w:rsid w:val="007B03CC"/>
    <w:rsid w:val="007B0AD4"/>
    <w:rsid w:val="007B23BC"/>
    <w:rsid w:val="007B76A3"/>
    <w:rsid w:val="007F713D"/>
    <w:rsid w:val="00831727"/>
    <w:rsid w:val="00841B84"/>
    <w:rsid w:val="00852AB3"/>
    <w:rsid w:val="00855327"/>
    <w:rsid w:val="008718C6"/>
    <w:rsid w:val="00872ABA"/>
    <w:rsid w:val="008B4C4B"/>
    <w:rsid w:val="008F6F81"/>
    <w:rsid w:val="00941FE5"/>
    <w:rsid w:val="009533B9"/>
    <w:rsid w:val="009566CC"/>
    <w:rsid w:val="00973FE6"/>
    <w:rsid w:val="009C1AD4"/>
    <w:rsid w:val="009D17F5"/>
    <w:rsid w:val="009D3EA6"/>
    <w:rsid w:val="00A04639"/>
    <w:rsid w:val="00A373EC"/>
    <w:rsid w:val="00A56F79"/>
    <w:rsid w:val="00A766C1"/>
    <w:rsid w:val="00A91D27"/>
    <w:rsid w:val="00A94518"/>
    <w:rsid w:val="00AB438C"/>
    <w:rsid w:val="00AF7054"/>
    <w:rsid w:val="00B4404C"/>
    <w:rsid w:val="00B441BB"/>
    <w:rsid w:val="00B61F73"/>
    <w:rsid w:val="00B64DA3"/>
    <w:rsid w:val="00B87735"/>
    <w:rsid w:val="00BE310B"/>
    <w:rsid w:val="00C05348"/>
    <w:rsid w:val="00C223F6"/>
    <w:rsid w:val="00C71DB9"/>
    <w:rsid w:val="00C729C9"/>
    <w:rsid w:val="00C74A1D"/>
    <w:rsid w:val="00C95F1F"/>
    <w:rsid w:val="00CA354C"/>
    <w:rsid w:val="00CB1F36"/>
    <w:rsid w:val="00CB4138"/>
    <w:rsid w:val="00CC2E32"/>
    <w:rsid w:val="00D03619"/>
    <w:rsid w:val="00D553F6"/>
    <w:rsid w:val="00D57363"/>
    <w:rsid w:val="00D648DF"/>
    <w:rsid w:val="00DB521C"/>
    <w:rsid w:val="00DF1A3C"/>
    <w:rsid w:val="00E67100"/>
    <w:rsid w:val="00E671C0"/>
    <w:rsid w:val="00E76CB6"/>
    <w:rsid w:val="00E900E1"/>
    <w:rsid w:val="00EC1AA6"/>
    <w:rsid w:val="00EC2B2C"/>
    <w:rsid w:val="00F30034"/>
    <w:rsid w:val="00F364FD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5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4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1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05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9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66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04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569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84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452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46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730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864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789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607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16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935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0916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0446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522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3213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1811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04638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9302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77369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95241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11869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21424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694163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2797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172359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75802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904102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762577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75009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513887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278937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450864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4826099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43507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4940281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1628696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0472190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2143057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2127590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8268680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1110461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2453195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5723596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7010012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39864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7310997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9361383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8189033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5075661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3774713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6044081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9670090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56325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765293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03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7284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843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2580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389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401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6332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11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574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867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5126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984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273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64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844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153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176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026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2098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3375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405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441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3483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78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694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9236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632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0674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280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5169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4495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5414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0733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839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4358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190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503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7957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58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361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622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251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521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849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8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446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116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615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190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742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633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9692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5992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737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67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9011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7115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8547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5552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1061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093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770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4019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6273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930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084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642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721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768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002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346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7241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749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907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5763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415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844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333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15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762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617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019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158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6417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8395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20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951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6154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963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180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0430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010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861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16843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8876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514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910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491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7465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713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146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8067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3922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4742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000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64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379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477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3610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95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7006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660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4914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663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33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927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6584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508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819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3232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152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1640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9969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738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5963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6544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173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063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9243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5622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094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232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44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2620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698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8934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033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407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489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7934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590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882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3862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550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850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120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8630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3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2722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5036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0637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679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6004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243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102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7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69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22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0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89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8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031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952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564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16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489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99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916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448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031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9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159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123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8510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4418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3255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0244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80674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478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74048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40525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32469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13163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537846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336042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57445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11295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92233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80066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708888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836162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277206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376453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9772391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8438607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5492974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5652182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9297075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8774783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1564601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3503526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7513571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8355236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494960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5810691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278037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4491096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4532422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0236413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0885546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7855748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9601669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716352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40864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7288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627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089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3465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968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2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7947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944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1480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6414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742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3478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667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926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367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2628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1197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3736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8699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9536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4109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8971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460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0692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864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0123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0702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034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13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7435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038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6614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633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6785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084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699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698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1219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27080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241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917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4810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321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613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2457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1363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8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92504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76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783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067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310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94240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993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305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163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303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181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0017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3297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8889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3582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5271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7351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421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1461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507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775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4287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681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410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583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9678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632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12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761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5059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27</cp:revision>
  <dcterms:created xsi:type="dcterms:W3CDTF">2022-03-07T12:57:00Z</dcterms:created>
  <dcterms:modified xsi:type="dcterms:W3CDTF">2025-07-22T09:34:00Z</dcterms:modified>
</cp:coreProperties>
</file>