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652DB" w14:textId="77777777" w:rsidR="0052247E" w:rsidRPr="00BF3805" w:rsidRDefault="0052247E" w:rsidP="009E4957">
      <w:pPr>
        <w:pStyle w:val="ConsNormal"/>
        <w:ind w:firstLine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BF3805">
        <w:rPr>
          <w:rFonts w:ascii="Times New Roman" w:hAnsi="Times New Roman"/>
          <w:b/>
          <w:bCs/>
        </w:rPr>
        <w:t>ДОГОВОР О ЗАДАТКЕ</w:t>
      </w:r>
    </w:p>
    <w:p w14:paraId="545557CD" w14:textId="77777777" w:rsidR="0052247E" w:rsidRPr="00EB5E39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0"/>
        </w:rPr>
      </w:pPr>
    </w:p>
    <w:p w14:paraId="130EA527" w14:textId="6CE83374" w:rsidR="0052247E" w:rsidRPr="00EB5E39" w:rsidRDefault="0052247E" w:rsidP="0052247E">
      <w:pPr>
        <w:pStyle w:val="ConsNonformat"/>
        <w:rPr>
          <w:rFonts w:ascii="Times New Roman" w:hAnsi="Times New Roman"/>
        </w:rPr>
      </w:pPr>
      <w:r w:rsidRPr="00EB5E39">
        <w:rPr>
          <w:rFonts w:ascii="Times New Roman" w:hAnsi="Times New Roman"/>
        </w:rPr>
        <w:t xml:space="preserve">г.  Москва </w:t>
      </w:r>
      <w:r w:rsidRPr="00EB5E39">
        <w:rPr>
          <w:rFonts w:ascii="Times New Roman" w:hAnsi="Times New Roman"/>
        </w:rPr>
        <w:tab/>
        <w:t xml:space="preserve">                   </w:t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  <w:t xml:space="preserve">                     «___» _____________ 20</w:t>
      </w:r>
      <w:r w:rsidR="0090275F" w:rsidRPr="00EB5E39">
        <w:rPr>
          <w:rFonts w:ascii="Times New Roman" w:hAnsi="Times New Roman"/>
        </w:rPr>
        <w:t>2</w:t>
      </w:r>
      <w:r w:rsidR="0017788E">
        <w:rPr>
          <w:rFonts w:ascii="Times New Roman" w:hAnsi="Times New Roman"/>
        </w:rPr>
        <w:t xml:space="preserve">4 </w:t>
      </w:r>
      <w:r w:rsidRPr="00EB5E39">
        <w:rPr>
          <w:rFonts w:ascii="Times New Roman" w:hAnsi="Times New Roman"/>
        </w:rPr>
        <w:t>г.</w:t>
      </w:r>
    </w:p>
    <w:p w14:paraId="33E27680" w14:textId="77777777" w:rsidR="00CD204D" w:rsidRPr="00EB5E39" w:rsidRDefault="00CD204D" w:rsidP="0052247E">
      <w:pPr>
        <w:widowControl w:val="0"/>
        <w:ind w:firstLine="708"/>
        <w:jc w:val="both"/>
        <w:rPr>
          <w:sz w:val="20"/>
          <w:szCs w:val="20"/>
        </w:rPr>
      </w:pPr>
    </w:p>
    <w:p w14:paraId="2E3B5064" w14:textId="121F091B" w:rsidR="0052247E" w:rsidRPr="00EB5E39" w:rsidRDefault="0028252A" w:rsidP="0017788E">
      <w:pPr>
        <w:widowControl w:val="0"/>
        <w:ind w:firstLine="708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>Конкурсный управляющий ООО «Богучанский Л</w:t>
      </w:r>
      <w:r w:rsidR="0017788E">
        <w:rPr>
          <w:rFonts w:eastAsia="Calibri"/>
          <w:b/>
          <w:sz w:val="20"/>
          <w:szCs w:val="20"/>
        </w:rPr>
        <w:t>ЗУ</w:t>
      </w:r>
      <w:r w:rsidRPr="0017788E">
        <w:rPr>
          <w:rFonts w:eastAsia="Calibri"/>
          <w:b/>
          <w:sz w:val="22"/>
          <w:szCs w:val="22"/>
        </w:rPr>
        <w:t xml:space="preserve">» </w:t>
      </w:r>
      <w:r w:rsidR="0017788E" w:rsidRPr="0017788E">
        <w:rPr>
          <w:b/>
          <w:sz w:val="20"/>
          <w:szCs w:val="20"/>
        </w:rPr>
        <w:t>Малинен Ирина Николаевна</w:t>
      </w:r>
      <w:r w:rsidR="004C3716" w:rsidRPr="0017788E">
        <w:rPr>
          <w:rFonts w:eastAsia="Calibri"/>
          <w:b/>
          <w:sz w:val="20"/>
          <w:szCs w:val="20"/>
        </w:rPr>
        <w:t>,</w:t>
      </w:r>
      <w:r w:rsidR="004C3716" w:rsidRPr="00EB5E39">
        <w:rPr>
          <w:rFonts w:eastAsia="Calibri"/>
          <w:b/>
          <w:sz w:val="20"/>
          <w:szCs w:val="20"/>
        </w:rPr>
        <w:t xml:space="preserve"> </w:t>
      </w:r>
      <w:r w:rsidR="004C3716" w:rsidRPr="00EB5E39">
        <w:rPr>
          <w:rFonts w:eastAsia="Calibri"/>
          <w:bCs/>
          <w:sz w:val="20"/>
          <w:szCs w:val="20"/>
        </w:rPr>
        <w:t>именуем</w:t>
      </w:r>
      <w:r>
        <w:rPr>
          <w:rFonts w:eastAsia="Calibri"/>
          <w:bCs/>
          <w:sz w:val="20"/>
          <w:szCs w:val="20"/>
        </w:rPr>
        <w:t>ый</w:t>
      </w:r>
      <w:r w:rsidR="004C3716" w:rsidRPr="00EB5E39">
        <w:rPr>
          <w:rFonts w:eastAsia="Calibri"/>
          <w:bCs/>
          <w:sz w:val="20"/>
          <w:szCs w:val="20"/>
        </w:rPr>
        <w:t xml:space="preserve"> в дальнейшем «Организатор торгов», действующ</w:t>
      </w:r>
      <w:r>
        <w:rPr>
          <w:rFonts w:eastAsia="Calibri"/>
          <w:bCs/>
          <w:sz w:val="20"/>
          <w:szCs w:val="20"/>
        </w:rPr>
        <w:t>ий</w:t>
      </w:r>
      <w:r w:rsidR="004C3716" w:rsidRPr="00EB5E39">
        <w:rPr>
          <w:rFonts w:eastAsia="Calibri"/>
          <w:bCs/>
          <w:sz w:val="20"/>
          <w:szCs w:val="20"/>
        </w:rPr>
        <w:t xml:space="preserve"> на основании </w:t>
      </w:r>
      <w:r w:rsidRPr="0028252A">
        <w:rPr>
          <w:rFonts w:eastAsia="Calibri"/>
          <w:bCs/>
          <w:sz w:val="20"/>
          <w:szCs w:val="20"/>
        </w:rPr>
        <w:t xml:space="preserve">Решения Арбитражного суда Красноярского края от </w:t>
      </w:r>
      <w:r w:rsidR="0017788E">
        <w:rPr>
          <w:rFonts w:eastAsia="Calibri"/>
          <w:bCs/>
          <w:sz w:val="20"/>
          <w:szCs w:val="20"/>
        </w:rPr>
        <w:t>29.07.2022 (резолютивная часть от 22.07.202</w:t>
      </w:r>
      <w:r w:rsidR="0090285E">
        <w:rPr>
          <w:rFonts w:eastAsia="Calibri"/>
          <w:bCs/>
          <w:sz w:val="20"/>
          <w:szCs w:val="20"/>
        </w:rPr>
        <w:t>2</w:t>
      </w:r>
      <w:r w:rsidR="0017788E">
        <w:rPr>
          <w:rFonts w:eastAsia="Calibri"/>
          <w:bCs/>
          <w:sz w:val="20"/>
          <w:szCs w:val="20"/>
        </w:rPr>
        <w:t>)</w:t>
      </w:r>
      <w:r w:rsidRPr="0028252A">
        <w:rPr>
          <w:rFonts w:eastAsia="Calibri"/>
          <w:bCs/>
          <w:sz w:val="20"/>
          <w:szCs w:val="20"/>
        </w:rPr>
        <w:t xml:space="preserve"> по делу №</w:t>
      </w:r>
      <w:r w:rsidR="0017788E">
        <w:rPr>
          <w:rFonts w:eastAsia="Calibri"/>
          <w:bCs/>
          <w:sz w:val="20"/>
          <w:szCs w:val="20"/>
        </w:rPr>
        <w:t xml:space="preserve"> </w:t>
      </w:r>
      <w:r w:rsidRPr="0028252A">
        <w:rPr>
          <w:rFonts w:eastAsia="Calibri"/>
          <w:bCs/>
          <w:sz w:val="20"/>
          <w:szCs w:val="20"/>
        </w:rPr>
        <w:t>А33-</w:t>
      </w:r>
      <w:r w:rsidR="0017788E">
        <w:rPr>
          <w:rFonts w:eastAsia="Calibri"/>
          <w:bCs/>
          <w:sz w:val="20"/>
          <w:szCs w:val="20"/>
        </w:rPr>
        <w:t>14947</w:t>
      </w:r>
      <w:r w:rsidRPr="0028252A">
        <w:rPr>
          <w:rFonts w:eastAsia="Calibri"/>
          <w:bCs/>
          <w:sz w:val="20"/>
          <w:szCs w:val="20"/>
        </w:rPr>
        <w:t>/20</w:t>
      </w:r>
      <w:r w:rsidR="0017788E">
        <w:rPr>
          <w:rFonts w:eastAsia="Calibri"/>
          <w:bCs/>
          <w:sz w:val="20"/>
          <w:szCs w:val="20"/>
        </w:rPr>
        <w:t>20</w:t>
      </w:r>
      <w:r w:rsidR="000178F3" w:rsidRPr="00EB5E39">
        <w:rPr>
          <w:rStyle w:val="a7"/>
          <w:rFonts w:eastAsia="Calibri"/>
          <w:b w:val="0"/>
          <w:bCs w:val="0"/>
          <w:sz w:val="20"/>
          <w:szCs w:val="20"/>
        </w:rPr>
        <w:t>,</w:t>
      </w:r>
      <w:r w:rsidR="006708DC" w:rsidRPr="00EB5E39">
        <w:rPr>
          <w:rStyle w:val="a7"/>
          <w:rFonts w:eastAsia="Calibri"/>
          <w:sz w:val="20"/>
          <w:szCs w:val="20"/>
        </w:rPr>
        <w:t xml:space="preserve"> </w:t>
      </w:r>
      <w:r w:rsidR="006708DC" w:rsidRPr="00EB5E39">
        <w:rPr>
          <w:sz w:val="20"/>
          <w:szCs w:val="20"/>
        </w:rPr>
        <w:t xml:space="preserve">с </w:t>
      </w:r>
      <w:r w:rsidR="000178F3" w:rsidRPr="00EB5E39">
        <w:rPr>
          <w:sz w:val="20"/>
          <w:szCs w:val="20"/>
        </w:rPr>
        <w:t>одной</w:t>
      </w:r>
      <w:r w:rsidR="006708DC" w:rsidRPr="00EB5E39">
        <w:rPr>
          <w:sz w:val="20"/>
          <w:szCs w:val="20"/>
        </w:rPr>
        <w:t xml:space="preserve"> стороны,</w:t>
      </w:r>
      <w:r w:rsidR="0052247E" w:rsidRPr="00EB5E39">
        <w:rPr>
          <w:sz w:val="20"/>
          <w:szCs w:val="20"/>
        </w:rPr>
        <w:t xml:space="preserve"> и</w:t>
      </w:r>
      <w:r w:rsidR="0017788E">
        <w:rPr>
          <w:sz w:val="20"/>
          <w:szCs w:val="20"/>
        </w:rPr>
        <w:t>___________</w:t>
      </w:r>
      <w:r w:rsidR="0052247E" w:rsidRPr="00EB5E39">
        <w:rPr>
          <w:sz w:val="20"/>
          <w:szCs w:val="20"/>
        </w:rPr>
        <w:t>___, именуемое</w:t>
      </w:r>
      <w:r w:rsidR="00CD204D" w:rsidRPr="00EB5E39">
        <w:rPr>
          <w:sz w:val="20"/>
          <w:szCs w:val="20"/>
        </w:rPr>
        <w:t xml:space="preserve"> </w:t>
      </w:r>
      <w:r w:rsidR="0052247E" w:rsidRPr="00EB5E39">
        <w:rPr>
          <w:sz w:val="20"/>
          <w:szCs w:val="20"/>
        </w:rPr>
        <w:t>(ый) в дальнейшем «Претендент», в лице ____</w:t>
      </w:r>
      <w:r w:rsidR="006708DC" w:rsidRPr="00EB5E39">
        <w:rPr>
          <w:sz w:val="20"/>
          <w:szCs w:val="20"/>
        </w:rPr>
        <w:t>____</w:t>
      </w:r>
      <w:r w:rsidR="0052247E" w:rsidRPr="00EB5E39">
        <w:rPr>
          <w:sz w:val="20"/>
          <w:szCs w:val="20"/>
        </w:rPr>
        <w:t>_____, действующ</w:t>
      </w:r>
      <w:r w:rsidR="006708DC" w:rsidRPr="00EB5E39">
        <w:rPr>
          <w:sz w:val="20"/>
          <w:szCs w:val="20"/>
        </w:rPr>
        <w:t>его</w:t>
      </w:r>
      <w:r w:rsidR="0052247E" w:rsidRPr="00EB5E39">
        <w:rPr>
          <w:sz w:val="20"/>
          <w:szCs w:val="20"/>
        </w:rPr>
        <w:t xml:space="preserve"> на основании _______, с другой стороны, а вместе именуемые Стороны, заключили настоящий договор о нижеследующем</w:t>
      </w:r>
    </w:p>
    <w:p w14:paraId="3487E232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5BFD7825" w14:textId="77777777" w:rsidR="0052247E" w:rsidRPr="00EB5E39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</w:rPr>
      </w:pPr>
      <w:r w:rsidRPr="00EB5E39">
        <w:rPr>
          <w:rFonts w:ascii="Times New Roman" w:hAnsi="Times New Roman"/>
        </w:rPr>
        <w:t>ПРЕДМЕТ ДОГОВОРА</w:t>
      </w:r>
    </w:p>
    <w:p w14:paraId="25F7176F" w14:textId="77777777" w:rsidR="0052247E" w:rsidRPr="00EB5E39" w:rsidRDefault="0052247E" w:rsidP="0052247E">
      <w:pPr>
        <w:pStyle w:val="ConsNormal"/>
        <w:ind w:left="720" w:firstLine="0"/>
        <w:rPr>
          <w:rFonts w:ascii="Times New Roman" w:hAnsi="Times New Roman"/>
        </w:rPr>
      </w:pPr>
    </w:p>
    <w:p w14:paraId="134AB7B2" w14:textId="46A1CFCC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В соответствии с настоящим Договором Претендент обязуется внести на </w:t>
      </w:r>
      <w:r w:rsidR="004C3716" w:rsidRPr="00EB5E39">
        <w:rPr>
          <w:sz w:val="20"/>
          <w:szCs w:val="20"/>
        </w:rPr>
        <w:t xml:space="preserve">счет </w:t>
      </w:r>
      <w:r w:rsidR="007C2FFC" w:rsidRPr="00EB5E39">
        <w:rPr>
          <w:sz w:val="20"/>
          <w:szCs w:val="20"/>
        </w:rPr>
        <w:t>Должника</w:t>
      </w:r>
      <w:r w:rsidRPr="00EB5E39">
        <w:rPr>
          <w:sz w:val="20"/>
          <w:szCs w:val="20"/>
        </w:rPr>
        <w:t xml:space="preserve"> денежные средства в качестве задатка для участия в торгах.</w:t>
      </w:r>
    </w:p>
    <w:p w14:paraId="3475EE3F" w14:textId="1687C690" w:rsidR="00CD204D" w:rsidRPr="00EB5E39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Размер задатка: </w:t>
      </w:r>
      <w:r w:rsidR="0090285E">
        <w:rPr>
          <w:sz w:val="20"/>
          <w:szCs w:val="20"/>
        </w:rPr>
        <w:t>10 (</w:t>
      </w:r>
      <w:r w:rsidR="004C3716" w:rsidRPr="00EB5E39">
        <w:rPr>
          <w:sz w:val="20"/>
          <w:szCs w:val="20"/>
        </w:rPr>
        <w:t>десять</w:t>
      </w:r>
      <w:r w:rsidR="0090285E">
        <w:rPr>
          <w:sz w:val="20"/>
          <w:szCs w:val="20"/>
        </w:rPr>
        <w:t>)</w:t>
      </w:r>
      <w:r w:rsidR="00E6079B" w:rsidRPr="00EB5E39">
        <w:rPr>
          <w:sz w:val="20"/>
          <w:szCs w:val="20"/>
        </w:rPr>
        <w:t xml:space="preserve"> процентов </w:t>
      </w:r>
      <w:r w:rsidR="000178F3" w:rsidRPr="00EB5E39">
        <w:rPr>
          <w:sz w:val="20"/>
          <w:szCs w:val="20"/>
        </w:rPr>
        <w:t xml:space="preserve">от начальной </w:t>
      </w:r>
      <w:r w:rsidR="00E6079B" w:rsidRPr="00EB5E39">
        <w:rPr>
          <w:sz w:val="20"/>
          <w:szCs w:val="20"/>
        </w:rPr>
        <w:t>цены продажи</w:t>
      </w:r>
      <w:r w:rsidR="000178F3" w:rsidRPr="00EB5E39">
        <w:rPr>
          <w:sz w:val="20"/>
          <w:szCs w:val="20"/>
        </w:rPr>
        <w:t xml:space="preserve"> </w:t>
      </w:r>
      <w:r w:rsidR="004C3716" w:rsidRPr="00EB5E39">
        <w:rPr>
          <w:sz w:val="20"/>
          <w:szCs w:val="20"/>
        </w:rPr>
        <w:t>лота</w:t>
      </w:r>
      <w:r w:rsidRPr="00EB5E39">
        <w:rPr>
          <w:sz w:val="20"/>
          <w:szCs w:val="20"/>
        </w:rPr>
        <w:t>.</w:t>
      </w:r>
    </w:p>
    <w:p w14:paraId="1526AA43" w14:textId="0B02A5E1" w:rsidR="0052247E" w:rsidRPr="00EB5E39" w:rsidRDefault="0052247E" w:rsidP="0031517A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Под торгами для целей настоящего Договора понимаются</w:t>
      </w:r>
      <w:r w:rsidR="00B249A9" w:rsidRPr="00EB5E39">
        <w:rPr>
          <w:sz w:val="20"/>
          <w:szCs w:val="20"/>
        </w:rPr>
        <w:t xml:space="preserve"> </w:t>
      </w:r>
      <w:r w:rsidR="0090275F" w:rsidRPr="00EB5E39">
        <w:rPr>
          <w:sz w:val="20"/>
          <w:szCs w:val="20"/>
        </w:rPr>
        <w:t xml:space="preserve">открытые торги в форме аукциона с </w:t>
      </w:r>
      <w:r w:rsidR="00155496" w:rsidRPr="00EB5E39">
        <w:rPr>
          <w:sz w:val="20"/>
          <w:szCs w:val="20"/>
        </w:rPr>
        <w:t>открыто</w:t>
      </w:r>
      <w:r w:rsidR="0090275F" w:rsidRPr="00EB5E39">
        <w:rPr>
          <w:sz w:val="20"/>
          <w:szCs w:val="20"/>
        </w:rPr>
        <w:t xml:space="preserve">й формой подачи </w:t>
      </w:r>
      <w:r w:rsidR="0090275F" w:rsidRPr="00644D0A">
        <w:rPr>
          <w:sz w:val="20"/>
          <w:szCs w:val="20"/>
        </w:rPr>
        <w:t xml:space="preserve">предложения о цене </w:t>
      </w:r>
      <w:r w:rsidR="00E6079B" w:rsidRPr="00644D0A">
        <w:rPr>
          <w:sz w:val="20"/>
          <w:szCs w:val="20"/>
        </w:rPr>
        <w:t xml:space="preserve">по продаже </w:t>
      </w:r>
      <w:r w:rsidRPr="00644D0A">
        <w:rPr>
          <w:sz w:val="20"/>
          <w:szCs w:val="20"/>
        </w:rPr>
        <w:t xml:space="preserve">имущества </w:t>
      </w:r>
      <w:r w:rsidR="00155496" w:rsidRPr="00644D0A">
        <w:rPr>
          <w:sz w:val="20"/>
          <w:szCs w:val="20"/>
        </w:rPr>
        <w:t>ООО «</w:t>
      </w:r>
      <w:r w:rsidR="004C3716" w:rsidRPr="00644D0A">
        <w:rPr>
          <w:sz w:val="20"/>
          <w:szCs w:val="20"/>
        </w:rPr>
        <w:t xml:space="preserve">Богучанский </w:t>
      </w:r>
      <w:r w:rsidR="00644D0A" w:rsidRPr="00644D0A">
        <w:rPr>
          <w:sz w:val="20"/>
          <w:szCs w:val="20"/>
        </w:rPr>
        <w:t>ЛЗУ</w:t>
      </w:r>
      <w:r w:rsidR="00155496" w:rsidRPr="00644D0A">
        <w:rPr>
          <w:sz w:val="20"/>
          <w:szCs w:val="20"/>
        </w:rPr>
        <w:t>»</w:t>
      </w:r>
      <w:r w:rsidR="004C3716" w:rsidRPr="00644D0A">
        <w:rPr>
          <w:sz w:val="20"/>
          <w:szCs w:val="20"/>
        </w:rPr>
        <w:t xml:space="preserve"> (</w:t>
      </w:r>
      <w:r w:rsidR="00644D0A" w:rsidRPr="00644D0A">
        <w:rPr>
          <w:color w:val="000000" w:themeColor="text1"/>
          <w:sz w:val="20"/>
          <w:szCs w:val="20"/>
        </w:rPr>
        <w:t xml:space="preserve">ИНН 2465092400, ОГРН 1052465073231; </w:t>
      </w:r>
      <w:r w:rsidR="0090285E">
        <w:rPr>
          <w:color w:val="000000" w:themeColor="text1"/>
          <w:sz w:val="20"/>
          <w:szCs w:val="20"/>
        </w:rPr>
        <w:t xml:space="preserve">адрес: </w:t>
      </w:r>
      <w:r w:rsidR="00644D0A" w:rsidRPr="00644D0A">
        <w:rPr>
          <w:color w:val="000000" w:themeColor="text1"/>
          <w:sz w:val="20"/>
          <w:szCs w:val="20"/>
        </w:rPr>
        <w:t>663449, Красноярский край, Богучанский район, Ярки деревня, урочище Абакан территория, 8 км восточнее деревни Ярки</w:t>
      </w:r>
      <w:r w:rsidR="004C3716" w:rsidRPr="00644D0A">
        <w:rPr>
          <w:sz w:val="20"/>
          <w:szCs w:val="20"/>
        </w:rPr>
        <w:t>).</w:t>
      </w:r>
      <w:r w:rsidR="004C3716" w:rsidRPr="00EB5E39">
        <w:rPr>
          <w:sz w:val="20"/>
          <w:szCs w:val="20"/>
        </w:rPr>
        <w:t xml:space="preserve"> </w:t>
      </w:r>
      <w:r w:rsidRPr="00EB5E39">
        <w:rPr>
          <w:sz w:val="20"/>
          <w:szCs w:val="20"/>
        </w:rPr>
        <w:t>Информационное сообщение о торгах опубликовано:</w:t>
      </w:r>
    </w:p>
    <w:p w14:paraId="075E8703" w14:textId="202E6FB8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Едином федеральном реестре сведений о банкротстве</w:t>
      </w:r>
      <w:r w:rsidR="000178F3" w:rsidRPr="00EB5E39">
        <w:rPr>
          <w:color w:val="auto"/>
          <w:sz w:val="20"/>
          <w:szCs w:val="20"/>
        </w:rPr>
        <w:t xml:space="preserve"> _______________;</w:t>
      </w:r>
    </w:p>
    <w:p w14:paraId="3080A5C2" w14:textId="67EF857D" w:rsidR="004C3716" w:rsidRPr="00EB5E39" w:rsidRDefault="004C3716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газете «Коммерсантъ» __________________;</w:t>
      </w:r>
    </w:p>
    <w:p w14:paraId="506E3A2F" w14:textId="77777777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0"/>
          <w:szCs w:val="20"/>
        </w:rPr>
      </w:pPr>
      <w:r w:rsidRPr="00EB5E39">
        <w:rPr>
          <w:sz w:val="20"/>
          <w:szCs w:val="20"/>
        </w:rPr>
        <w:t xml:space="preserve">на электронной </w:t>
      </w:r>
      <w:r w:rsidRPr="00EB5E39">
        <w:rPr>
          <w:color w:val="auto"/>
          <w:sz w:val="20"/>
          <w:szCs w:val="20"/>
        </w:rPr>
        <w:t xml:space="preserve">площадке </w:t>
      </w:r>
      <w:r w:rsidR="00523CB5" w:rsidRPr="00EB5E39">
        <w:rPr>
          <w:color w:val="auto"/>
          <w:sz w:val="20"/>
          <w:szCs w:val="20"/>
        </w:rPr>
        <w:t xml:space="preserve">ООО «Ру-Трейд» (адрес в сети Интернет: </w:t>
      </w:r>
      <w:hyperlink r:id="rId5" w:history="1">
        <w:r w:rsidR="00523CB5" w:rsidRPr="00EB5E39">
          <w:rPr>
            <w:color w:val="auto"/>
            <w:sz w:val="20"/>
            <w:szCs w:val="20"/>
          </w:rPr>
          <w:t>http://ru-trade24.ru/</w:t>
        </w:r>
      </w:hyperlink>
      <w:r w:rsidR="00914544" w:rsidRPr="00EB5E39">
        <w:rPr>
          <w:color w:val="auto"/>
          <w:sz w:val="20"/>
          <w:szCs w:val="20"/>
        </w:rPr>
        <w:t>)</w:t>
      </w:r>
      <w:r w:rsidR="00A46239" w:rsidRPr="00EB5E39">
        <w:rPr>
          <w:color w:val="auto"/>
          <w:sz w:val="20"/>
          <w:szCs w:val="20"/>
        </w:rPr>
        <w:t xml:space="preserve">. </w:t>
      </w:r>
    </w:p>
    <w:p w14:paraId="2FBAEA7A" w14:textId="77777777" w:rsidR="0052247E" w:rsidRPr="00EB5E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5E39">
        <w:rPr>
          <w:sz w:val="20"/>
          <w:szCs w:val="20"/>
        </w:rPr>
        <w:t>купли-продажи</w:t>
      </w:r>
      <w:r w:rsidRPr="00EB5E39">
        <w:rPr>
          <w:sz w:val="20"/>
          <w:szCs w:val="20"/>
        </w:rPr>
        <w:t xml:space="preserve"> при признании Претендента победителем торгов.</w:t>
      </w:r>
    </w:p>
    <w:p w14:paraId="30C21626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D1CDC83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ВНЕСЕНИЯ ЗАДАТКА</w:t>
      </w:r>
    </w:p>
    <w:p w14:paraId="4744627C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583012C" w14:textId="77777777" w:rsidR="00914544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Реквизиты для перечисления задатка: </w:t>
      </w:r>
    </w:p>
    <w:p w14:paraId="2DD0AB75" w14:textId="236324B6" w:rsidR="00914544" w:rsidRPr="00644D0A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644D0A">
        <w:rPr>
          <w:sz w:val="20"/>
          <w:szCs w:val="20"/>
        </w:rPr>
        <w:t>Получатель:</w:t>
      </w:r>
      <w:r w:rsidR="006708DC" w:rsidRPr="00644D0A">
        <w:rPr>
          <w:sz w:val="20"/>
          <w:szCs w:val="20"/>
        </w:rPr>
        <w:t xml:space="preserve"> </w:t>
      </w:r>
      <w:r w:rsidR="00644D0A" w:rsidRPr="00644D0A">
        <w:rPr>
          <w:sz w:val="20"/>
          <w:szCs w:val="20"/>
        </w:rPr>
        <w:t>ООО «Богучанский ЛЗУ» (ИНН 2465092400) № 40702810100004003416 в ООО КБ «СИНКО-БАНК», к/с 30101810045250000346, БИК 044525346.</w:t>
      </w:r>
    </w:p>
    <w:p w14:paraId="394E835E" w14:textId="08F2BA52" w:rsidR="0052247E" w:rsidRPr="00644D0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644D0A">
        <w:rPr>
          <w:sz w:val="20"/>
          <w:szCs w:val="20"/>
        </w:rPr>
        <w:t xml:space="preserve">Назначение платежа: </w:t>
      </w:r>
      <w:r w:rsidR="006708DC" w:rsidRPr="00644D0A">
        <w:rPr>
          <w:sz w:val="20"/>
          <w:szCs w:val="20"/>
        </w:rPr>
        <w:t>«</w:t>
      </w:r>
      <w:r w:rsidR="00644D0A" w:rsidRPr="00644D0A">
        <w:rPr>
          <w:sz w:val="20"/>
          <w:szCs w:val="20"/>
        </w:rPr>
        <w:t>Задаток на участие в торгах №_ по продаже имущества ООО «Богучанский ЛЗУ» за лот №_, без НДС</w:t>
      </w:r>
      <w:r w:rsidR="006708DC" w:rsidRPr="00644D0A">
        <w:rPr>
          <w:sz w:val="20"/>
          <w:szCs w:val="20"/>
        </w:rPr>
        <w:t>»</w:t>
      </w:r>
      <w:r w:rsidRPr="00644D0A">
        <w:rPr>
          <w:sz w:val="20"/>
          <w:szCs w:val="20"/>
        </w:rPr>
        <w:t>.</w:t>
      </w:r>
    </w:p>
    <w:p w14:paraId="14127B27" w14:textId="7D997448" w:rsidR="0052247E" w:rsidRPr="00644D0A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644D0A">
        <w:rPr>
          <w:sz w:val="20"/>
          <w:szCs w:val="20"/>
        </w:rPr>
        <w:t>Задаток должен быть внесен Претендентом единым платежом до подачи заявки на участие в торгах</w:t>
      </w:r>
      <w:r w:rsidR="00644D0A" w:rsidRPr="00644D0A">
        <w:rPr>
          <w:sz w:val="20"/>
          <w:szCs w:val="20"/>
        </w:rPr>
        <w:t xml:space="preserve"> и не позднее времени и даты окончания приема заявок </w:t>
      </w:r>
      <w:r w:rsidRPr="00644D0A">
        <w:rPr>
          <w:sz w:val="20"/>
          <w:szCs w:val="20"/>
        </w:rPr>
        <w:t xml:space="preserve">на расчетный счет </w:t>
      </w:r>
      <w:r w:rsidR="0031517A" w:rsidRPr="00644D0A">
        <w:rPr>
          <w:sz w:val="20"/>
          <w:szCs w:val="20"/>
        </w:rPr>
        <w:t>должника</w:t>
      </w:r>
      <w:r w:rsidRPr="00644D0A">
        <w:rPr>
          <w:sz w:val="20"/>
          <w:szCs w:val="20"/>
        </w:rPr>
        <w:t xml:space="preserve"> и считается внесенным с даты зачисления денежных средств на указанный </w:t>
      </w:r>
      <w:r w:rsidR="0052247E" w:rsidRPr="00644D0A">
        <w:rPr>
          <w:sz w:val="20"/>
          <w:szCs w:val="20"/>
        </w:rPr>
        <w:t xml:space="preserve">счет. </w:t>
      </w:r>
    </w:p>
    <w:p w14:paraId="240B3E04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Pr="00EB5E39" w:rsidRDefault="006708DC" w:rsidP="006708DC">
      <w:pPr>
        <w:pStyle w:val="a3"/>
        <w:ind w:left="709"/>
        <w:jc w:val="both"/>
        <w:rPr>
          <w:sz w:val="20"/>
          <w:szCs w:val="20"/>
        </w:rPr>
      </w:pPr>
    </w:p>
    <w:p w14:paraId="769F61F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ВОЗВРАТА И УДЕРЖАНИЯ ЗАДАТКА</w:t>
      </w:r>
    </w:p>
    <w:p w14:paraId="5B7D6E02" w14:textId="77777777" w:rsidR="0052247E" w:rsidRPr="00EB5E39" w:rsidRDefault="0052247E" w:rsidP="0052247E">
      <w:pPr>
        <w:jc w:val="center"/>
        <w:rPr>
          <w:sz w:val="20"/>
          <w:szCs w:val="20"/>
        </w:rPr>
      </w:pPr>
    </w:p>
    <w:p w14:paraId="75F22E8C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BB87637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СРОК ДЕЙСТВИЯ НАСТОЯЩЕГО ДОГОВОРА</w:t>
      </w:r>
    </w:p>
    <w:p w14:paraId="2E9BE7BC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2E15E34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5E39">
        <w:rPr>
          <w:sz w:val="20"/>
          <w:szCs w:val="20"/>
        </w:rPr>
        <w:t>в они передаются на разрешение А</w:t>
      </w:r>
      <w:r w:rsidRPr="00EB5E39">
        <w:rPr>
          <w:sz w:val="20"/>
          <w:szCs w:val="20"/>
        </w:rPr>
        <w:t xml:space="preserve">рбитражного суда </w:t>
      </w:r>
      <w:r w:rsidR="007F301F" w:rsidRPr="00EB5E39">
        <w:rPr>
          <w:sz w:val="20"/>
          <w:szCs w:val="20"/>
        </w:rPr>
        <w:t xml:space="preserve">г. Москвы </w:t>
      </w:r>
      <w:r w:rsidRPr="00EB5E39">
        <w:rPr>
          <w:sz w:val="20"/>
          <w:szCs w:val="20"/>
        </w:rPr>
        <w:t>в соответствии с действующим законодательством Российской Федерации.</w:t>
      </w:r>
    </w:p>
    <w:p w14:paraId="1F503295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47E79E0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АДРЕСА И БАНКОВСКИЕ РЕКВИЗИТЫ СТОРОН</w:t>
      </w:r>
    </w:p>
    <w:p w14:paraId="1BA58CB8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9142817" w14:textId="77777777" w:rsidR="0052247E" w:rsidRPr="00EB5E39" w:rsidRDefault="0052247E" w:rsidP="0052247E">
      <w:p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 xml:space="preserve">ОРГАНИЗАТОР </w:t>
      </w:r>
      <w:r w:rsidR="007F301F" w:rsidRPr="00EB5E39">
        <w:rPr>
          <w:sz w:val="20"/>
          <w:szCs w:val="20"/>
        </w:rPr>
        <w:t xml:space="preserve">ТОРГОВ: </w:t>
      </w:r>
      <w:r w:rsidR="007F301F"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  <w:t>ПРЕТЕНДЕНТ:</w:t>
      </w:r>
    </w:p>
    <w:p w14:paraId="5552CB80" w14:textId="77777777" w:rsidR="0052247E" w:rsidRPr="00EB5E39" w:rsidRDefault="0052247E" w:rsidP="0052247E">
      <w:pPr>
        <w:jc w:val="both"/>
        <w:rPr>
          <w:sz w:val="20"/>
          <w:szCs w:val="20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28252A" w:rsidRPr="00EB5E39" w14:paraId="3BD9B78A" w14:textId="77777777" w:rsidTr="004C3716">
        <w:trPr>
          <w:trHeight w:val="3627"/>
        </w:trPr>
        <w:tc>
          <w:tcPr>
            <w:tcW w:w="4608" w:type="dxa"/>
          </w:tcPr>
          <w:p w14:paraId="0B3E3CA0" w14:textId="77777777" w:rsidR="00AA6573" w:rsidRDefault="00AA6573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Конкурсный управляющий </w:t>
            </w:r>
          </w:p>
          <w:p w14:paraId="727EE3ED" w14:textId="77777777" w:rsidR="00AA6573" w:rsidRDefault="00AA6573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0"/>
                <w:szCs w:val="20"/>
              </w:rPr>
              <w:t>ООО «Богучанский ЛЗУ</w:t>
            </w:r>
            <w:r w:rsidRPr="0017788E">
              <w:rPr>
                <w:rFonts w:eastAsia="Calibri"/>
                <w:b/>
                <w:sz w:val="22"/>
                <w:szCs w:val="22"/>
              </w:rPr>
              <w:t xml:space="preserve">» </w:t>
            </w:r>
          </w:p>
          <w:p w14:paraId="5350B4A9" w14:textId="6DA87434" w:rsidR="0028252A" w:rsidRPr="00680FBF" w:rsidRDefault="00AA6573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17788E">
              <w:rPr>
                <w:b/>
                <w:sz w:val="20"/>
                <w:szCs w:val="20"/>
              </w:rPr>
              <w:t>Малинен Ирина Николаевна</w:t>
            </w:r>
            <w:r w:rsidRPr="00680FBF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A2FA71D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4395D3" w14:textId="40D7900D" w:rsidR="0090285E" w:rsidRDefault="0090285E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44D0A">
              <w:rPr>
                <w:color w:val="000000" w:themeColor="text1"/>
                <w:sz w:val="20"/>
                <w:szCs w:val="20"/>
              </w:rPr>
              <w:t xml:space="preserve">ИНН 2465092400, ОГРН 1052465073231 </w:t>
            </w:r>
          </w:p>
          <w:p w14:paraId="59918C4C" w14:textId="1B9DC423" w:rsidR="0028252A" w:rsidRDefault="0090285E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Адрес: </w:t>
            </w:r>
            <w:r w:rsidRPr="00644D0A">
              <w:rPr>
                <w:color w:val="000000" w:themeColor="text1"/>
                <w:sz w:val="20"/>
                <w:szCs w:val="20"/>
              </w:rPr>
              <w:t>663449, Красноярский край, Богучанский район, Ярки деревня, урочище Абакан территория, 8 км восточнее деревни Ярки</w:t>
            </w:r>
            <w:r w:rsidR="00354F37">
              <w:rPr>
                <w:color w:val="000000" w:themeColor="text1"/>
                <w:sz w:val="20"/>
                <w:szCs w:val="20"/>
              </w:rPr>
              <w:t>.</w:t>
            </w:r>
          </w:p>
          <w:p w14:paraId="644CB7C9" w14:textId="77777777" w:rsidR="0090285E" w:rsidRPr="00680FBF" w:rsidRDefault="0090285E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C03420" w14:textId="353FFF1F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Банковские реквизиты специального счета</w:t>
            </w:r>
            <w:r>
              <w:rPr>
                <w:sz w:val="20"/>
                <w:szCs w:val="20"/>
              </w:rPr>
              <w:t xml:space="preserve"> для перечисления задатка</w:t>
            </w:r>
            <w:r w:rsidRPr="00680FBF">
              <w:rPr>
                <w:sz w:val="20"/>
                <w:szCs w:val="20"/>
              </w:rPr>
              <w:t xml:space="preserve">: </w:t>
            </w:r>
          </w:p>
          <w:p w14:paraId="46C29786" w14:textId="7167EEEF" w:rsidR="0028252A" w:rsidRPr="00EB5E39" w:rsidRDefault="0090285E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D0A">
              <w:rPr>
                <w:sz w:val="20"/>
                <w:szCs w:val="20"/>
              </w:rPr>
              <w:t>№ 40702810100004003416 в ООО КБ «СИНКО-БАНК», к/с 3010181004525000034</w:t>
            </w:r>
            <w:r w:rsidR="00133C7E">
              <w:rPr>
                <w:sz w:val="20"/>
                <w:szCs w:val="20"/>
              </w:rPr>
              <w:t>1</w:t>
            </w:r>
            <w:r w:rsidRPr="00644D0A">
              <w:rPr>
                <w:sz w:val="20"/>
                <w:szCs w:val="20"/>
              </w:rPr>
              <w:t>6, БИК 044525346.</w:t>
            </w:r>
          </w:p>
        </w:tc>
        <w:tc>
          <w:tcPr>
            <w:tcW w:w="4320" w:type="dxa"/>
          </w:tcPr>
          <w:p w14:paraId="323BD150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  <w:tr w:rsidR="0028252A" w:rsidRPr="00EB5E39" w14:paraId="04E06314" w14:textId="77777777" w:rsidTr="004C3716">
        <w:trPr>
          <w:trHeight w:val="3627"/>
        </w:trPr>
        <w:tc>
          <w:tcPr>
            <w:tcW w:w="4608" w:type="dxa"/>
          </w:tcPr>
          <w:p w14:paraId="2F45AA31" w14:textId="77777777" w:rsidR="0028252A" w:rsidRPr="0090285E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  <w:r w:rsidRPr="0090285E">
              <w:rPr>
                <w:b/>
                <w:bCs/>
                <w:noProof/>
                <w:sz w:val="20"/>
                <w:szCs w:val="20"/>
              </w:rPr>
              <w:t>Конкурсный управляющий</w:t>
            </w:r>
          </w:p>
          <w:p w14:paraId="1E9EEEEC" w14:textId="77777777" w:rsidR="0028252A" w:rsidRPr="0090285E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</w:rPr>
            </w:pPr>
          </w:p>
          <w:p w14:paraId="62D93976" w14:textId="3E845EF6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90285E">
              <w:rPr>
                <w:b/>
                <w:bCs/>
                <w:sz w:val="20"/>
                <w:szCs w:val="20"/>
              </w:rPr>
              <w:t>_____________________</w:t>
            </w:r>
            <w:r w:rsidRPr="0090285E">
              <w:rPr>
                <w:b/>
                <w:bCs/>
                <w:noProof/>
                <w:sz w:val="20"/>
                <w:szCs w:val="20"/>
              </w:rPr>
              <w:t xml:space="preserve"> / </w:t>
            </w:r>
            <w:r w:rsidR="00AA6573">
              <w:rPr>
                <w:b/>
                <w:bCs/>
                <w:noProof/>
                <w:sz w:val="20"/>
                <w:szCs w:val="20"/>
              </w:rPr>
              <w:t>И.Н. Малинен</w:t>
            </w:r>
          </w:p>
        </w:tc>
        <w:tc>
          <w:tcPr>
            <w:tcW w:w="4320" w:type="dxa"/>
          </w:tcPr>
          <w:p w14:paraId="427E5DC7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</w:tbl>
    <w:p w14:paraId="6175724B" w14:textId="77777777" w:rsidR="00AA1D6A" w:rsidRPr="00EB5E39" w:rsidRDefault="00AA1D6A">
      <w:pPr>
        <w:rPr>
          <w:sz w:val="20"/>
          <w:szCs w:val="20"/>
        </w:rPr>
      </w:pPr>
    </w:p>
    <w:sectPr w:rsidR="00AA1D6A" w:rsidRPr="00EB5E39" w:rsidSect="0059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04676"/>
    <w:rsid w:val="000178F3"/>
    <w:rsid w:val="00040B57"/>
    <w:rsid w:val="000E2950"/>
    <w:rsid w:val="00133C7E"/>
    <w:rsid w:val="00155496"/>
    <w:rsid w:val="0015643A"/>
    <w:rsid w:val="0017788E"/>
    <w:rsid w:val="00183130"/>
    <w:rsid w:val="001C6AC4"/>
    <w:rsid w:val="001E4928"/>
    <w:rsid w:val="00271903"/>
    <w:rsid w:val="0028252A"/>
    <w:rsid w:val="0031517A"/>
    <w:rsid w:val="003327A8"/>
    <w:rsid w:val="00354F37"/>
    <w:rsid w:val="003D1BC7"/>
    <w:rsid w:val="00400E89"/>
    <w:rsid w:val="0045279A"/>
    <w:rsid w:val="00493ABA"/>
    <w:rsid w:val="004C3716"/>
    <w:rsid w:val="004D1888"/>
    <w:rsid w:val="004F0D44"/>
    <w:rsid w:val="0052247E"/>
    <w:rsid w:val="00523CB5"/>
    <w:rsid w:val="00570977"/>
    <w:rsid w:val="00591258"/>
    <w:rsid w:val="00644D0A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285E"/>
    <w:rsid w:val="00907D18"/>
    <w:rsid w:val="00914544"/>
    <w:rsid w:val="00940787"/>
    <w:rsid w:val="009C5859"/>
    <w:rsid w:val="009E4957"/>
    <w:rsid w:val="00A46239"/>
    <w:rsid w:val="00AA1D6A"/>
    <w:rsid w:val="00AA6573"/>
    <w:rsid w:val="00B249A9"/>
    <w:rsid w:val="00BC7AAA"/>
    <w:rsid w:val="00BF3805"/>
    <w:rsid w:val="00C30E51"/>
    <w:rsid w:val="00C96B77"/>
    <w:rsid w:val="00CD204D"/>
    <w:rsid w:val="00CD394A"/>
    <w:rsid w:val="00CE4C6D"/>
    <w:rsid w:val="00DD7496"/>
    <w:rsid w:val="00E41C0C"/>
    <w:rsid w:val="00E6079B"/>
    <w:rsid w:val="00EB5E39"/>
    <w:rsid w:val="00F776D3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3</cp:revision>
  <dcterms:created xsi:type="dcterms:W3CDTF">2024-11-15T13:07:00Z</dcterms:created>
  <dcterms:modified xsi:type="dcterms:W3CDTF">2024-11-15T13:07:00Z</dcterms:modified>
</cp:coreProperties>
</file>