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B93D6" w14:textId="75B055B9" w:rsidR="007E77FE" w:rsidRDefault="00B257DA" w:rsidP="003075E8">
      <w:pPr>
        <w:jc w:val="center"/>
        <w:rPr>
          <w:b/>
          <w:bCs/>
          <w:sz w:val="24"/>
          <w:szCs w:val="24"/>
        </w:rPr>
      </w:pPr>
      <w:r w:rsidRPr="00B257DA">
        <w:rPr>
          <w:b/>
          <w:bCs/>
          <w:sz w:val="24"/>
          <w:szCs w:val="24"/>
        </w:rPr>
        <w:t>Договор о задатке</w:t>
      </w:r>
    </w:p>
    <w:p w14:paraId="06B6B2B4" w14:textId="77777777" w:rsidR="003075E8" w:rsidRPr="00B257DA" w:rsidRDefault="003075E8" w:rsidP="003075E8">
      <w:pPr>
        <w:ind w:firstLine="720"/>
        <w:jc w:val="center"/>
        <w:rPr>
          <w:b/>
          <w:bCs/>
          <w:sz w:val="24"/>
          <w:szCs w:val="24"/>
        </w:rPr>
      </w:pPr>
    </w:p>
    <w:p w14:paraId="39834C37" w14:textId="568F1D71" w:rsidR="00D76B01" w:rsidRDefault="003075E8" w:rsidP="003075E8">
      <w:pPr>
        <w:jc w:val="both"/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7252E3">
        <w:rPr>
          <w:sz w:val="24"/>
          <w:szCs w:val="24"/>
        </w:rPr>
        <w:t xml:space="preserve"> </w:t>
      </w:r>
      <w:r w:rsidR="00210B1F" w:rsidRPr="006A4044">
        <w:rPr>
          <w:sz w:val="24"/>
          <w:szCs w:val="24"/>
        </w:rPr>
        <w:t>«___»</w:t>
      </w:r>
      <w:r w:rsidR="001508AD" w:rsidRPr="006A4044">
        <w:rPr>
          <w:sz w:val="24"/>
          <w:szCs w:val="24"/>
        </w:rPr>
        <w:t xml:space="preserve"> </w:t>
      </w:r>
      <w:r w:rsidR="00C64AB2">
        <w:rPr>
          <w:sz w:val="24"/>
          <w:szCs w:val="24"/>
        </w:rPr>
        <w:t>_______</w:t>
      </w:r>
      <w:r w:rsidR="00350AC3" w:rsidRPr="006A4044">
        <w:rPr>
          <w:sz w:val="24"/>
          <w:szCs w:val="24"/>
        </w:rPr>
        <w:t xml:space="preserve"> </w:t>
      </w:r>
      <w:r w:rsidR="00A872DC" w:rsidRPr="006A4044">
        <w:rPr>
          <w:sz w:val="24"/>
          <w:szCs w:val="24"/>
        </w:rPr>
        <w:t>20</w:t>
      </w:r>
      <w:r w:rsidR="0005151F">
        <w:rPr>
          <w:sz w:val="24"/>
          <w:szCs w:val="24"/>
        </w:rPr>
        <w:t>__</w:t>
      </w:r>
      <w:r w:rsidR="007E77FE">
        <w:rPr>
          <w:sz w:val="24"/>
          <w:szCs w:val="24"/>
        </w:rPr>
        <w:t xml:space="preserve"> </w:t>
      </w:r>
      <w:r w:rsidR="00D76B01" w:rsidRPr="006A4044">
        <w:rPr>
          <w:sz w:val="24"/>
          <w:szCs w:val="24"/>
        </w:rPr>
        <w:t>г</w:t>
      </w:r>
      <w:r w:rsidR="00B60393" w:rsidRPr="006A4044">
        <w:rPr>
          <w:sz w:val="24"/>
          <w:szCs w:val="24"/>
        </w:rPr>
        <w:t>.</w:t>
      </w:r>
    </w:p>
    <w:p w14:paraId="011CD277" w14:textId="77777777" w:rsidR="00B257DA" w:rsidRPr="006A4044" w:rsidRDefault="00B257DA" w:rsidP="003075E8">
      <w:pPr>
        <w:ind w:firstLine="720"/>
        <w:jc w:val="both"/>
        <w:rPr>
          <w:sz w:val="24"/>
          <w:szCs w:val="24"/>
        </w:rPr>
      </w:pPr>
    </w:p>
    <w:p w14:paraId="5AB23C28" w14:textId="4D116B3B" w:rsidR="00AE5A60" w:rsidRPr="009411D6" w:rsidRDefault="00027925" w:rsidP="003075E8">
      <w:pPr>
        <w:ind w:firstLine="720"/>
        <w:jc w:val="both"/>
        <w:rPr>
          <w:b/>
          <w:bCs/>
          <w:sz w:val="24"/>
          <w:szCs w:val="24"/>
        </w:rPr>
      </w:pPr>
      <w:r w:rsidRPr="00027925">
        <w:rPr>
          <w:b/>
          <w:bCs/>
          <w:sz w:val="24"/>
          <w:szCs w:val="24"/>
        </w:rPr>
        <w:t>Ватулин Алексей Андреевич</w:t>
      </w:r>
      <w:r w:rsidRPr="00027925">
        <w:rPr>
          <w:sz w:val="24"/>
          <w:szCs w:val="24"/>
        </w:rPr>
        <w:t>, в лице финансового управляющего Османовой Венеры Тельмановны (ИНН 026490974860, СНИЛС 148-863-719 17, почтовый адрес для корреспонденции: 115184, г. Москва, переулок Руновский, д. 12, реестровый номер арбитражного управляющего №16395), член Союза АУ НЦРБ (ИНН 7813175754,  ОГРН 1027806876173; 123056, г Москва, ул. Большая Грузинская, д. 61, стр. 2, помещ. 19/9), действующего на основании решения Арбитражного суда города Москвы по делу №А40-181725/2018 от 27.11.2018 г. о признании Ватулина А.А. несостоятельным (банкротом)</w:t>
      </w:r>
      <w:r>
        <w:rPr>
          <w:sz w:val="24"/>
          <w:szCs w:val="24"/>
        </w:rPr>
        <w:t xml:space="preserve"> и</w:t>
      </w:r>
      <w:r w:rsidRPr="00027925">
        <w:rPr>
          <w:sz w:val="24"/>
          <w:szCs w:val="24"/>
        </w:rPr>
        <w:t xml:space="preserve"> определения Арбитражного суда города Москвы по делу №А40-181725/2018 от 27.12.2021 г. о назначении финансового управляющего Ватулина А.А. Османовой В.Т.</w:t>
      </w:r>
      <w:r w:rsidR="00C5145E" w:rsidRPr="00027925">
        <w:rPr>
          <w:sz w:val="24"/>
          <w:szCs w:val="24"/>
        </w:rPr>
        <w:t>,</w:t>
      </w:r>
      <w:r w:rsidR="00C5145E">
        <w:rPr>
          <w:sz w:val="24"/>
          <w:szCs w:val="24"/>
        </w:rPr>
        <w:t xml:space="preserve"> </w:t>
      </w:r>
      <w:r w:rsidR="00934931" w:rsidRPr="0005151F">
        <w:rPr>
          <w:sz w:val="24"/>
          <w:szCs w:val="24"/>
        </w:rPr>
        <w:t xml:space="preserve">именуемый в дальнейшем </w:t>
      </w:r>
      <w:r w:rsidR="00934931" w:rsidRPr="009411D6">
        <w:rPr>
          <w:sz w:val="24"/>
          <w:szCs w:val="24"/>
        </w:rPr>
        <w:t>«</w:t>
      </w:r>
      <w:r w:rsidR="00934931" w:rsidRPr="009411D6">
        <w:rPr>
          <w:b/>
          <w:bCs/>
          <w:sz w:val="24"/>
          <w:szCs w:val="24"/>
        </w:rPr>
        <w:t>Продавец»,</w:t>
      </w:r>
      <w:r w:rsidR="00934931" w:rsidRPr="009411D6">
        <w:rPr>
          <w:sz w:val="24"/>
          <w:szCs w:val="24"/>
        </w:rPr>
        <w:t xml:space="preserve"> с одной стороны,</w:t>
      </w:r>
      <w:r w:rsidR="00934931" w:rsidRPr="009411D6">
        <w:rPr>
          <w:b/>
          <w:bCs/>
          <w:sz w:val="24"/>
          <w:szCs w:val="24"/>
        </w:rPr>
        <w:t xml:space="preserve"> </w:t>
      </w:r>
      <w:r w:rsidR="00934931" w:rsidRPr="00027925">
        <w:rPr>
          <w:sz w:val="24"/>
          <w:szCs w:val="24"/>
        </w:rPr>
        <w:t>и</w:t>
      </w:r>
      <w:r w:rsidR="00EA3A6F" w:rsidRPr="009411D6">
        <w:rPr>
          <w:b/>
          <w:bCs/>
          <w:sz w:val="24"/>
          <w:szCs w:val="24"/>
        </w:rPr>
        <w:t xml:space="preserve"> </w:t>
      </w:r>
    </w:p>
    <w:p w14:paraId="02BA9F47" w14:textId="73A178B7" w:rsidR="00A80034" w:rsidRPr="004E030E" w:rsidRDefault="005D6C46" w:rsidP="003075E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__________</w:t>
      </w:r>
      <w:r w:rsidR="009411D6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____</w:t>
      </w:r>
      <w:r w:rsidR="00DA36E6"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,</w:t>
      </w:r>
      <w:r w:rsidR="00DA36E6" w:rsidRPr="00155FB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Pr="00155FBA">
        <w:rPr>
          <w:rFonts w:ascii="Times New Roman" w:hAnsi="Times New Roman" w:cs="Times New Roman"/>
          <w:bCs/>
          <w:sz w:val="24"/>
          <w:szCs w:val="24"/>
        </w:rPr>
        <w:t>_______</w:t>
      </w:r>
      <w:r w:rsidR="009411D6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, действующего на основании </w:t>
      </w:r>
      <w:r w:rsidRPr="004E030E">
        <w:rPr>
          <w:rFonts w:ascii="Times New Roman" w:hAnsi="Times New Roman" w:cs="Times New Roman"/>
          <w:bCs/>
          <w:sz w:val="24"/>
          <w:szCs w:val="24"/>
        </w:rPr>
        <w:t>______</w:t>
      </w:r>
      <w:r w:rsidR="009411D6" w:rsidRPr="004E030E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1508AD" w:rsidRPr="004E030E">
        <w:rPr>
          <w:rFonts w:ascii="Times New Roman" w:hAnsi="Times New Roman" w:cs="Times New Roman"/>
          <w:sz w:val="24"/>
          <w:szCs w:val="24"/>
        </w:rPr>
        <w:t>, именуем</w:t>
      </w:r>
      <w:r w:rsidR="00D3180B" w:rsidRPr="004E030E">
        <w:rPr>
          <w:rFonts w:ascii="Times New Roman" w:hAnsi="Times New Roman" w:cs="Times New Roman"/>
          <w:sz w:val="24"/>
          <w:szCs w:val="24"/>
        </w:rPr>
        <w:t>ое</w:t>
      </w:r>
      <w:r w:rsidR="001508AD" w:rsidRPr="004E030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5151F" w:rsidRPr="004E030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508AD" w:rsidRPr="004E030E"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  <w:r w:rsidR="0005151F" w:rsidRPr="004E030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508AD" w:rsidRPr="004E030E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14:paraId="4C7D2AFA" w14:textId="7AFB6523" w:rsidR="00D76B01" w:rsidRDefault="00210B1F" w:rsidP="003075E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030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C5145E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C5145E" w:rsidRPr="00C5145E">
        <w:rPr>
          <w:rFonts w:ascii="Times New Roman" w:hAnsi="Times New Roman" w:cs="Times New Roman"/>
          <w:sz w:val="24"/>
          <w:szCs w:val="24"/>
        </w:rPr>
        <w:t>о порядке, сроках и условиях проведения торгов по реализации имущества,</w:t>
      </w:r>
      <w:r w:rsidR="00C5145E">
        <w:rPr>
          <w:rFonts w:ascii="Times New Roman" w:hAnsi="Times New Roman" w:cs="Times New Roman"/>
          <w:sz w:val="24"/>
          <w:szCs w:val="24"/>
        </w:rPr>
        <w:t xml:space="preserve"> </w:t>
      </w:r>
      <w:r w:rsidR="00C5145E" w:rsidRPr="00C5145E">
        <w:rPr>
          <w:rFonts w:ascii="Times New Roman" w:hAnsi="Times New Roman" w:cs="Times New Roman"/>
          <w:sz w:val="24"/>
          <w:szCs w:val="24"/>
        </w:rPr>
        <w:t xml:space="preserve">принадлежащего </w:t>
      </w:r>
      <w:r w:rsidR="00027925" w:rsidRPr="00027925">
        <w:rPr>
          <w:rFonts w:ascii="Times New Roman" w:hAnsi="Times New Roman" w:cs="Times New Roman"/>
          <w:sz w:val="24"/>
          <w:szCs w:val="24"/>
        </w:rPr>
        <w:t>Ватулин</w:t>
      </w:r>
      <w:r w:rsidR="00027925">
        <w:rPr>
          <w:rFonts w:ascii="Times New Roman" w:hAnsi="Times New Roman" w:cs="Times New Roman"/>
          <w:sz w:val="24"/>
          <w:szCs w:val="24"/>
        </w:rPr>
        <w:t>у</w:t>
      </w:r>
      <w:r w:rsidR="00027925" w:rsidRPr="00027925">
        <w:rPr>
          <w:rFonts w:ascii="Times New Roman" w:hAnsi="Times New Roman" w:cs="Times New Roman"/>
          <w:sz w:val="24"/>
          <w:szCs w:val="24"/>
        </w:rPr>
        <w:t xml:space="preserve"> Алексе</w:t>
      </w:r>
      <w:r w:rsidR="00027925">
        <w:rPr>
          <w:rFonts w:ascii="Times New Roman" w:hAnsi="Times New Roman" w:cs="Times New Roman"/>
          <w:sz w:val="24"/>
          <w:szCs w:val="24"/>
        </w:rPr>
        <w:t>ю</w:t>
      </w:r>
      <w:r w:rsidR="00027925" w:rsidRPr="00027925">
        <w:rPr>
          <w:rFonts w:ascii="Times New Roman" w:hAnsi="Times New Roman" w:cs="Times New Roman"/>
          <w:sz w:val="24"/>
          <w:szCs w:val="24"/>
        </w:rPr>
        <w:t xml:space="preserve"> Андреевич</w:t>
      </w:r>
      <w:r w:rsidR="00027925">
        <w:rPr>
          <w:rFonts w:ascii="Times New Roman" w:hAnsi="Times New Roman" w:cs="Times New Roman"/>
          <w:sz w:val="24"/>
          <w:szCs w:val="24"/>
        </w:rPr>
        <w:t>у</w:t>
      </w:r>
      <w:r w:rsidR="00C5145E" w:rsidRPr="00C5145E">
        <w:rPr>
          <w:rFonts w:ascii="Times New Roman" w:hAnsi="Times New Roman" w:cs="Times New Roman"/>
          <w:sz w:val="24"/>
          <w:szCs w:val="24"/>
        </w:rPr>
        <w:t>,</w:t>
      </w:r>
      <w:r w:rsidR="00C5145E">
        <w:rPr>
          <w:rFonts w:ascii="Times New Roman" w:hAnsi="Times New Roman" w:cs="Times New Roman"/>
          <w:sz w:val="24"/>
          <w:szCs w:val="24"/>
        </w:rPr>
        <w:t xml:space="preserve"> </w:t>
      </w:r>
      <w:r w:rsidR="00FF496D">
        <w:rPr>
          <w:rFonts w:ascii="Times New Roman" w:hAnsi="Times New Roman" w:cs="Times New Roman"/>
          <w:sz w:val="24"/>
          <w:szCs w:val="24"/>
        </w:rPr>
        <w:t>утвержденного</w:t>
      </w:r>
      <w:r w:rsidR="00027925" w:rsidRPr="00027925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027925">
        <w:rPr>
          <w:rFonts w:ascii="Times New Roman" w:hAnsi="Times New Roman" w:cs="Times New Roman"/>
          <w:sz w:val="24"/>
          <w:szCs w:val="24"/>
        </w:rPr>
        <w:t>ем</w:t>
      </w:r>
      <w:r w:rsidR="00027925" w:rsidRPr="00027925">
        <w:rPr>
          <w:rFonts w:ascii="Times New Roman" w:hAnsi="Times New Roman" w:cs="Times New Roman"/>
          <w:sz w:val="24"/>
          <w:szCs w:val="24"/>
        </w:rPr>
        <w:t xml:space="preserve"> Арбитражного суда города Москвы по делу №А40-181725/2018 от 14.03.2024 г.</w:t>
      </w:r>
      <w:r w:rsidR="0005151F" w:rsidRPr="004E030E">
        <w:rPr>
          <w:rFonts w:ascii="Times New Roman" w:hAnsi="Times New Roman" w:cs="Times New Roman"/>
          <w:sz w:val="24"/>
          <w:szCs w:val="24"/>
        </w:rPr>
        <w:t xml:space="preserve">, </w:t>
      </w:r>
      <w:r w:rsidR="00A872DC" w:rsidRPr="004E030E">
        <w:rPr>
          <w:rFonts w:ascii="Times New Roman" w:hAnsi="Times New Roman" w:cs="Times New Roman"/>
          <w:sz w:val="24"/>
          <w:szCs w:val="24"/>
        </w:rPr>
        <w:t>закл</w:t>
      </w:r>
      <w:r w:rsidR="00B60393" w:rsidRPr="004E030E">
        <w:rPr>
          <w:rFonts w:ascii="Times New Roman" w:hAnsi="Times New Roman" w:cs="Times New Roman"/>
          <w:sz w:val="24"/>
          <w:szCs w:val="24"/>
        </w:rPr>
        <w:t xml:space="preserve">ючили </w:t>
      </w:r>
      <w:r w:rsidR="00D76B01" w:rsidRPr="004E030E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14:paraId="3B0F31B7" w14:textId="77777777" w:rsidR="00934931" w:rsidRPr="004E030E" w:rsidRDefault="00934931" w:rsidP="003075E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E69DE6" w14:textId="5E7F552B" w:rsidR="006A4044" w:rsidRPr="004E030E" w:rsidRDefault="00D76B01" w:rsidP="003075E8">
      <w:pPr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4E030E">
        <w:rPr>
          <w:b/>
          <w:bCs/>
          <w:sz w:val="24"/>
          <w:szCs w:val="24"/>
        </w:rPr>
        <w:t>Предмет договора</w:t>
      </w:r>
    </w:p>
    <w:p w14:paraId="424472AC" w14:textId="0B6F3CD7" w:rsidR="00D76B01" w:rsidRPr="007E77FE" w:rsidRDefault="006A4044" w:rsidP="00027925">
      <w:pPr>
        <w:tabs>
          <w:tab w:val="center" w:pos="5472"/>
          <w:tab w:val="right" w:pos="9923"/>
        </w:tabs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ab/>
      </w:r>
      <w:r w:rsidR="00D76B01" w:rsidRPr="007E77FE">
        <w:rPr>
          <w:sz w:val="24"/>
          <w:szCs w:val="24"/>
        </w:rPr>
        <w:t>1.1.</w:t>
      </w:r>
      <w:r w:rsidR="00D76B01" w:rsidRPr="007E77FE">
        <w:rPr>
          <w:sz w:val="24"/>
          <w:szCs w:val="24"/>
          <w:lang w:val="en-US"/>
        </w:rPr>
        <w:t> </w:t>
      </w:r>
      <w:r w:rsidR="00D76B01" w:rsidRPr="007E77FE">
        <w:rPr>
          <w:sz w:val="24"/>
          <w:szCs w:val="24"/>
        </w:rPr>
        <w:t>В соответствии с условиями настоящего договора Заявитель для участия в</w:t>
      </w:r>
      <w:r w:rsidR="00926880" w:rsidRPr="007E77FE">
        <w:rPr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 xml:space="preserve">торгах по продаже имущества </w:t>
      </w:r>
      <w:r w:rsidR="00027925" w:rsidRPr="00027925">
        <w:rPr>
          <w:bCs/>
          <w:sz w:val="24"/>
          <w:szCs w:val="24"/>
        </w:rPr>
        <w:t>Ватулин</w:t>
      </w:r>
      <w:r w:rsidR="00027925">
        <w:rPr>
          <w:bCs/>
          <w:sz w:val="24"/>
          <w:szCs w:val="24"/>
        </w:rPr>
        <w:t>а</w:t>
      </w:r>
      <w:r w:rsidR="00027925" w:rsidRPr="00027925">
        <w:rPr>
          <w:bCs/>
          <w:sz w:val="24"/>
          <w:szCs w:val="24"/>
        </w:rPr>
        <w:t xml:space="preserve"> Алексе</w:t>
      </w:r>
      <w:r w:rsidR="00027925">
        <w:rPr>
          <w:bCs/>
          <w:sz w:val="24"/>
          <w:szCs w:val="24"/>
        </w:rPr>
        <w:t>я</w:t>
      </w:r>
      <w:r w:rsidR="00027925" w:rsidRPr="00027925">
        <w:rPr>
          <w:bCs/>
          <w:sz w:val="24"/>
          <w:szCs w:val="24"/>
        </w:rPr>
        <w:t xml:space="preserve"> Андреевич</w:t>
      </w:r>
      <w:r w:rsidR="00F54F4B">
        <w:rPr>
          <w:bCs/>
          <w:sz w:val="24"/>
          <w:szCs w:val="24"/>
        </w:rPr>
        <w:t>а, проводимые согласно сообщению в Едином Федеральном реестре сведений о банкротстве №</w:t>
      </w:r>
      <w:r w:rsidR="00C812B5" w:rsidRPr="00C812B5">
        <w:t xml:space="preserve"> </w:t>
      </w:r>
      <w:r w:rsidR="00C812B5" w:rsidRPr="00C812B5">
        <w:rPr>
          <w:bCs/>
          <w:sz w:val="24"/>
          <w:szCs w:val="24"/>
        </w:rPr>
        <w:t>15001885</w:t>
      </w:r>
      <w:r w:rsidR="00C812B5" w:rsidRPr="00C812B5">
        <w:rPr>
          <w:bCs/>
          <w:sz w:val="24"/>
          <w:szCs w:val="24"/>
        </w:rPr>
        <w:t xml:space="preserve"> </w:t>
      </w:r>
      <w:r w:rsidR="00F54F4B" w:rsidRPr="00F54F4B">
        <w:rPr>
          <w:bCs/>
          <w:sz w:val="24"/>
          <w:szCs w:val="24"/>
        </w:rPr>
        <w:t xml:space="preserve">и на электронной площадке ООО «Ру-Трейд» (http://ru-trade24.ru/), </w:t>
      </w:r>
      <w:r w:rsidR="00027925" w:rsidRPr="00027925">
        <w:rPr>
          <w:bCs/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>перечисляет денежные средства в размере</w:t>
      </w:r>
      <w:r w:rsidR="002558DC" w:rsidRPr="007E77FE">
        <w:rPr>
          <w:sz w:val="24"/>
          <w:szCs w:val="24"/>
        </w:rPr>
        <w:t xml:space="preserve"> </w:t>
      </w:r>
      <w:r w:rsidR="00C5145E" w:rsidRPr="00C5145E">
        <w:rPr>
          <w:sz w:val="24"/>
          <w:szCs w:val="24"/>
        </w:rPr>
        <w:t>1</w:t>
      </w:r>
      <w:r w:rsidR="004F38CC" w:rsidRPr="00C5145E">
        <w:rPr>
          <w:sz w:val="24"/>
          <w:szCs w:val="24"/>
        </w:rPr>
        <w:t>0</w:t>
      </w:r>
      <w:r w:rsidR="00E37D62" w:rsidRPr="00C5145E">
        <w:rPr>
          <w:sz w:val="24"/>
          <w:szCs w:val="24"/>
        </w:rPr>
        <w:t xml:space="preserve"> (</w:t>
      </w:r>
      <w:r w:rsidR="00C5145E">
        <w:rPr>
          <w:sz w:val="24"/>
          <w:szCs w:val="24"/>
        </w:rPr>
        <w:t>десяти</w:t>
      </w:r>
      <w:r w:rsidR="00E37D62">
        <w:rPr>
          <w:sz w:val="24"/>
          <w:szCs w:val="24"/>
        </w:rPr>
        <w:t xml:space="preserve">) </w:t>
      </w:r>
      <w:r w:rsidR="00FF496D">
        <w:rPr>
          <w:sz w:val="24"/>
          <w:szCs w:val="24"/>
        </w:rPr>
        <w:t>процентов</w:t>
      </w:r>
      <w:r w:rsidR="004B08A2" w:rsidRPr="004B08A2">
        <w:rPr>
          <w:sz w:val="24"/>
          <w:szCs w:val="24"/>
        </w:rPr>
        <w:t xml:space="preserve"> от начальной цены </w:t>
      </w:r>
      <w:r w:rsidR="007A5203">
        <w:rPr>
          <w:sz w:val="24"/>
          <w:szCs w:val="24"/>
        </w:rPr>
        <w:t xml:space="preserve">продажи </w:t>
      </w:r>
      <w:r w:rsidR="004B08A2" w:rsidRPr="004B08A2">
        <w:rPr>
          <w:sz w:val="24"/>
          <w:szCs w:val="24"/>
        </w:rPr>
        <w:t>лота</w:t>
      </w:r>
      <w:r w:rsidR="00902927">
        <w:rPr>
          <w:sz w:val="24"/>
          <w:szCs w:val="24"/>
        </w:rPr>
        <w:t xml:space="preserve"> №</w:t>
      </w:r>
      <w:r w:rsidR="004E030E">
        <w:rPr>
          <w:sz w:val="24"/>
          <w:szCs w:val="24"/>
        </w:rPr>
        <w:t xml:space="preserve"> </w:t>
      </w:r>
      <w:r w:rsidR="00F54F4B">
        <w:rPr>
          <w:sz w:val="24"/>
          <w:szCs w:val="24"/>
        </w:rPr>
        <w:t>1</w:t>
      </w:r>
      <w:r w:rsidR="004B08A2" w:rsidRPr="004B08A2">
        <w:rPr>
          <w:sz w:val="24"/>
          <w:szCs w:val="24"/>
        </w:rPr>
        <w:t xml:space="preserve">, </w:t>
      </w:r>
      <w:r w:rsidR="00E9187C">
        <w:rPr>
          <w:sz w:val="24"/>
          <w:szCs w:val="24"/>
        </w:rPr>
        <w:t xml:space="preserve">установленной на каждый определенный период снижения начальной цены, указанной в сообщении о проведении торгов в порядке, установленном настоящим Договором, </w:t>
      </w:r>
      <w:r w:rsidR="00AE5A60" w:rsidRPr="007E77FE">
        <w:rPr>
          <w:sz w:val="24"/>
          <w:szCs w:val="24"/>
        </w:rPr>
        <w:t>что составляет</w:t>
      </w:r>
      <w:r w:rsidR="00F54F4B">
        <w:rPr>
          <w:sz w:val="24"/>
          <w:szCs w:val="24"/>
        </w:rPr>
        <w:t xml:space="preserve"> _________________</w:t>
      </w:r>
      <w:r w:rsidR="00AE5A60" w:rsidRPr="007E77FE">
        <w:rPr>
          <w:sz w:val="24"/>
          <w:szCs w:val="24"/>
        </w:rPr>
        <w:t xml:space="preserve"> </w:t>
      </w:r>
      <w:r w:rsidR="00CE6555">
        <w:rPr>
          <w:sz w:val="24"/>
          <w:szCs w:val="24"/>
        </w:rPr>
        <w:t>руб.</w:t>
      </w:r>
      <w:r w:rsidR="00AE5A60" w:rsidRPr="007E77FE">
        <w:rPr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 xml:space="preserve">(далее – </w:t>
      </w:r>
      <w:r w:rsidR="0005151F">
        <w:rPr>
          <w:b/>
          <w:bCs/>
          <w:sz w:val="24"/>
          <w:szCs w:val="24"/>
        </w:rPr>
        <w:t>«</w:t>
      </w:r>
      <w:r w:rsidR="00D76B01" w:rsidRPr="007E77FE">
        <w:rPr>
          <w:b/>
          <w:bCs/>
          <w:sz w:val="24"/>
          <w:szCs w:val="24"/>
        </w:rPr>
        <w:t>задаток</w:t>
      </w:r>
      <w:r w:rsidR="0005151F">
        <w:rPr>
          <w:b/>
          <w:bCs/>
          <w:sz w:val="24"/>
          <w:szCs w:val="24"/>
        </w:rPr>
        <w:t>»</w:t>
      </w:r>
      <w:r w:rsidR="00333C61" w:rsidRPr="007E77FE">
        <w:rPr>
          <w:sz w:val="24"/>
          <w:szCs w:val="24"/>
        </w:rPr>
        <w:t>)</w:t>
      </w:r>
      <w:r w:rsidR="00210B1F" w:rsidRPr="007E77FE">
        <w:rPr>
          <w:sz w:val="24"/>
          <w:szCs w:val="24"/>
        </w:rPr>
        <w:t>, НДС</w:t>
      </w:r>
      <w:r w:rsidR="0005151F">
        <w:rPr>
          <w:sz w:val="24"/>
          <w:szCs w:val="24"/>
        </w:rPr>
        <w:t xml:space="preserve"> не облагается</w:t>
      </w:r>
      <w:r w:rsidR="00210B1F" w:rsidRPr="007E77FE">
        <w:rPr>
          <w:sz w:val="24"/>
          <w:szCs w:val="24"/>
        </w:rPr>
        <w:t xml:space="preserve">, </w:t>
      </w:r>
      <w:r w:rsidR="00333C61" w:rsidRPr="007E77FE">
        <w:rPr>
          <w:sz w:val="24"/>
          <w:szCs w:val="24"/>
        </w:rPr>
        <w:t xml:space="preserve">на следующий </w:t>
      </w:r>
      <w:r w:rsidR="00333C61" w:rsidRPr="007252E3">
        <w:rPr>
          <w:sz w:val="24"/>
          <w:szCs w:val="24"/>
        </w:rPr>
        <w:t xml:space="preserve">расчетный счет: </w:t>
      </w:r>
      <w:r w:rsidR="007252E3" w:rsidRPr="007252E3">
        <w:rPr>
          <w:sz w:val="24"/>
          <w:szCs w:val="24"/>
        </w:rPr>
        <w:t>р/с</w:t>
      </w:r>
      <w:r w:rsidR="00CE158D" w:rsidRPr="00CE158D">
        <w:rPr>
          <w:sz w:val="24"/>
          <w:szCs w:val="24"/>
        </w:rPr>
        <w:t xml:space="preserve"> </w:t>
      </w:r>
      <w:r w:rsidR="00027925" w:rsidRPr="00027925">
        <w:rPr>
          <w:sz w:val="24"/>
          <w:szCs w:val="24"/>
        </w:rPr>
        <w:t>40817810204276010104, БИК: 044525745, Банк-получатель: Банк ВТБ (ПАО)</w:t>
      </w:r>
      <w:r w:rsidR="00027925">
        <w:rPr>
          <w:sz w:val="24"/>
          <w:szCs w:val="24"/>
        </w:rPr>
        <w:t>, к</w:t>
      </w:r>
      <w:r w:rsidR="00027925" w:rsidRPr="00027925">
        <w:rPr>
          <w:sz w:val="24"/>
          <w:szCs w:val="24"/>
        </w:rPr>
        <w:t>орр. Счет: 30101810345250000745</w:t>
      </w:r>
      <w:r w:rsidR="003075E8" w:rsidRPr="00504014">
        <w:rPr>
          <w:sz w:val="24"/>
          <w:szCs w:val="24"/>
        </w:rPr>
        <w:t>, п</w:t>
      </w:r>
      <w:r w:rsidR="007252E3" w:rsidRPr="00504014">
        <w:rPr>
          <w:sz w:val="24"/>
          <w:szCs w:val="24"/>
        </w:rPr>
        <w:t xml:space="preserve">олучатель: </w:t>
      </w:r>
      <w:r w:rsidR="00027925" w:rsidRPr="00027925">
        <w:rPr>
          <w:sz w:val="24"/>
          <w:szCs w:val="24"/>
        </w:rPr>
        <w:t>Ватулин Алексей Андреевич</w:t>
      </w:r>
      <w:r w:rsidR="00210B1F" w:rsidRPr="007252E3">
        <w:rPr>
          <w:sz w:val="24"/>
          <w:szCs w:val="24"/>
        </w:rPr>
        <w:t>,</w:t>
      </w:r>
      <w:r w:rsidR="00D76B01" w:rsidRPr="007252E3">
        <w:rPr>
          <w:sz w:val="24"/>
          <w:szCs w:val="24"/>
        </w:rPr>
        <w:t xml:space="preserve"> а </w:t>
      </w:r>
      <w:r w:rsidR="007A5203">
        <w:rPr>
          <w:sz w:val="24"/>
          <w:szCs w:val="24"/>
        </w:rPr>
        <w:t>Продавец</w:t>
      </w:r>
      <w:r w:rsidR="00D76B01" w:rsidRPr="007E77FE">
        <w:rPr>
          <w:sz w:val="24"/>
          <w:szCs w:val="24"/>
        </w:rPr>
        <w:t xml:space="preserve"> принимает задаток</w:t>
      </w:r>
      <w:r w:rsidR="00A872DC" w:rsidRPr="007E77FE">
        <w:rPr>
          <w:sz w:val="24"/>
          <w:szCs w:val="24"/>
        </w:rPr>
        <w:t>.</w:t>
      </w:r>
      <w:r w:rsidR="00D76B01" w:rsidRPr="007E77FE">
        <w:rPr>
          <w:sz w:val="24"/>
          <w:szCs w:val="24"/>
        </w:rPr>
        <w:t xml:space="preserve"> </w:t>
      </w:r>
    </w:p>
    <w:p w14:paraId="0C7228E0" w14:textId="22D0F000" w:rsidR="00934931" w:rsidRDefault="00D76B01" w:rsidP="003075E8">
      <w:pPr>
        <w:ind w:firstLine="720"/>
        <w:jc w:val="both"/>
        <w:rPr>
          <w:sz w:val="24"/>
          <w:szCs w:val="24"/>
        </w:rPr>
      </w:pPr>
      <w:r w:rsidRPr="007E77FE">
        <w:rPr>
          <w:sz w:val="24"/>
          <w:szCs w:val="24"/>
        </w:rPr>
        <w:t>1.2. Задаток вносится Заявителем в счет обеспечения исполнения обязательств</w:t>
      </w:r>
      <w:r w:rsidR="0086213D" w:rsidRPr="007E77FE">
        <w:rPr>
          <w:sz w:val="24"/>
          <w:szCs w:val="24"/>
        </w:rPr>
        <w:t>,</w:t>
      </w:r>
      <w:r w:rsidRPr="007E77FE">
        <w:rPr>
          <w:sz w:val="24"/>
          <w:szCs w:val="24"/>
        </w:rPr>
        <w:t xml:space="preserve"> по оплате </w:t>
      </w:r>
      <w:r w:rsidR="00210B1F" w:rsidRPr="007E77FE">
        <w:rPr>
          <w:sz w:val="24"/>
          <w:szCs w:val="24"/>
        </w:rPr>
        <w:t>реализуемого</w:t>
      </w:r>
      <w:r w:rsidR="0086213D" w:rsidRPr="007E77FE">
        <w:rPr>
          <w:sz w:val="24"/>
          <w:szCs w:val="24"/>
        </w:rPr>
        <w:t xml:space="preserve"> </w:t>
      </w:r>
      <w:r w:rsidR="00210B1F" w:rsidRPr="007E77FE">
        <w:rPr>
          <w:sz w:val="24"/>
          <w:szCs w:val="24"/>
        </w:rPr>
        <w:t xml:space="preserve">на торгах </w:t>
      </w:r>
      <w:r w:rsidR="0086213D" w:rsidRPr="007E77FE">
        <w:rPr>
          <w:sz w:val="24"/>
          <w:szCs w:val="24"/>
        </w:rPr>
        <w:t>имущества</w:t>
      </w:r>
      <w:r w:rsidR="003075E8">
        <w:rPr>
          <w:sz w:val="24"/>
          <w:szCs w:val="24"/>
        </w:rPr>
        <w:t>:</w:t>
      </w:r>
      <w:r w:rsidR="000206A4">
        <w:rPr>
          <w:sz w:val="24"/>
          <w:szCs w:val="24"/>
        </w:rPr>
        <w:t xml:space="preserve"> </w:t>
      </w:r>
      <w:r w:rsidR="00934931">
        <w:rPr>
          <w:sz w:val="24"/>
          <w:szCs w:val="24"/>
        </w:rPr>
        <w:t xml:space="preserve">Лот № </w:t>
      </w:r>
      <w:r w:rsidR="003075E8">
        <w:rPr>
          <w:sz w:val="24"/>
          <w:szCs w:val="24"/>
        </w:rPr>
        <w:t>1 -</w:t>
      </w:r>
      <w:r w:rsidR="003075E8" w:rsidRPr="003075E8">
        <w:t xml:space="preserve"> </w:t>
      </w:r>
      <w:r w:rsidR="00027925" w:rsidRPr="00027925">
        <w:rPr>
          <w:sz w:val="24"/>
          <w:szCs w:val="24"/>
        </w:rPr>
        <w:t>Легковой автомобиль марки ЛАДА (LADA) 210740, идентификационный номер ХТА210740А2940005, 2010 года выпуска</w:t>
      </w:r>
      <w:r w:rsidR="003075E8" w:rsidRPr="003075E8">
        <w:rPr>
          <w:sz w:val="24"/>
          <w:szCs w:val="24"/>
        </w:rPr>
        <w:t>.</w:t>
      </w:r>
    </w:p>
    <w:p w14:paraId="1589366A" w14:textId="77777777" w:rsidR="0005151F" w:rsidRDefault="0005151F" w:rsidP="003075E8">
      <w:pPr>
        <w:ind w:firstLine="720"/>
        <w:jc w:val="both"/>
        <w:rPr>
          <w:sz w:val="24"/>
          <w:szCs w:val="24"/>
        </w:rPr>
      </w:pPr>
    </w:p>
    <w:p w14:paraId="603CD328" w14:textId="7BE1C6DA" w:rsidR="00D76B01" w:rsidRPr="0005151F" w:rsidRDefault="00D76B01" w:rsidP="003075E8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05151F">
        <w:rPr>
          <w:b/>
          <w:bCs/>
          <w:sz w:val="24"/>
          <w:szCs w:val="24"/>
        </w:rPr>
        <w:t>Порядок внесения задатка</w:t>
      </w:r>
    </w:p>
    <w:p w14:paraId="187DA1EA" w14:textId="1C1C4490" w:rsidR="005C3830" w:rsidRPr="007E77FE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2.1. </w:t>
      </w:r>
      <w:r w:rsidR="005C3830" w:rsidRPr="00155FBA">
        <w:rPr>
          <w:sz w:val="24"/>
          <w:szCs w:val="24"/>
        </w:rPr>
        <w:t>Задаток должен быть внесен Заявителем на указанный в п.</w:t>
      </w:r>
      <w:r w:rsidR="0005151F">
        <w:rPr>
          <w:sz w:val="24"/>
          <w:szCs w:val="24"/>
        </w:rPr>
        <w:t xml:space="preserve"> </w:t>
      </w:r>
      <w:r w:rsidR="005C3830" w:rsidRPr="00155FBA">
        <w:rPr>
          <w:sz w:val="24"/>
          <w:szCs w:val="24"/>
        </w:rPr>
        <w:t>1.1</w:t>
      </w:r>
      <w:r w:rsidR="0005151F">
        <w:rPr>
          <w:sz w:val="24"/>
          <w:szCs w:val="24"/>
        </w:rPr>
        <w:t>.</w:t>
      </w:r>
      <w:r w:rsidR="005C3830" w:rsidRPr="00155FBA">
        <w:rPr>
          <w:sz w:val="24"/>
          <w:szCs w:val="24"/>
        </w:rPr>
        <w:t xml:space="preserve"> настоящего </w:t>
      </w:r>
      <w:r w:rsidR="0005151F">
        <w:rPr>
          <w:sz w:val="24"/>
          <w:szCs w:val="24"/>
        </w:rPr>
        <w:t>Д</w:t>
      </w:r>
      <w:r w:rsidR="005C3830" w:rsidRPr="00155FBA">
        <w:rPr>
          <w:sz w:val="24"/>
          <w:szCs w:val="24"/>
        </w:rPr>
        <w:t>оговора</w:t>
      </w:r>
      <w:r w:rsidR="00527A3B">
        <w:rPr>
          <w:sz w:val="24"/>
          <w:szCs w:val="24"/>
        </w:rPr>
        <w:t xml:space="preserve"> счет </w:t>
      </w:r>
      <w:r w:rsidR="0074762D">
        <w:rPr>
          <w:sz w:val="24"/>
          <w:szCs w:val="24"/>
        </w:rPr>
        <w:t>Продавца</w:t>
      </w:r>
      <w:r w:rsidR="005C3830" w:rsidRPr="00155FBA">
        <w:rPr>
          <w:sz w:val="24"/>
          <w:szCs w:val="24"/>
        </w:rPr>
        <w:t xml:space="preserve"> </w:t>
      </w:r>
      <w:r w:rsidR="00527A3B">
        <w:rPr>
          <w:sz w:val="24"/>
          <w:szCs w:val="24"/>
        </w:rPr>
        <w:t xml:space="preserve">не позднее даты </w:t>
      </w:r>
      <w:r w:rsidR="005506A8">
        <w:rPr>
          <w:sz w:val="24"/>
          <w:szCs w:val="24"/>
        </w:rPr>
        <w:t xml:space="preserve">окончания срока </w:t>
      </w:r>
      <w:r w:rsidR="00AB4793">
        <w:rPr>
          <w:sz w:val="24"/>
          <w:szCs w:val="24"/>
        </w:rPr>
        <w:t>приема</w:t>
      </w:r>
      <w:r w:rsidR="00527A3B">
        <w:rPr>
          <w:sz w:val="24"/>
          <w:szCs w:val="24"/>
        </w:rPr>
        <w:t xml:space="preserve"> заяв</w:t>
      </w:r>
      <w:r w:rsidR="005506A8">
        <w:rPr>
          <w:sz w:val="24"/>
          <w:szCs w:val="24"/>
        </w:rPr>
        <w:t>о</w:t>
      </w:r>
      <w:r w:rsidR="00527A3B">
        <w:rPr>
          <w:sz w:val="24"/>
          <w:szCs w:val="24"/>
        </w:rPr>
        <w:t>к на участие в торгах</w:t>
      </w:r>
      <w:r w:rsidR="007E77FE">
        <w:rPr>
          <w:rStyle w:val="paragraph"/>
          <w:sz w:val="24"/>
          <w:szCs w:val="24"/>
        </w:rPr>
        <w:t>.</w:t>
      </w:r>
    </w:p>
    <w:p w14:paraId="26B95591" w14:textId="6D381AA2" w:rsidR="00D76B01" w:rsidRPr="0019014F" w:rsidRDefault="00D76B01" w:rsidP="003075E8">
      <w:pPr>
        <w:ind w:firstLine="720"/>
        <w:jc w:val="both"/>
        <w:rPr>
          <w:sz w:val="24"/>
          <w:szCs w:val="24"/>
        </w:rPr>
      </w:pPr>
      <w:r w:rsidRPr="007E77FE">
        <w:rPr>
          <w:sz w:val="24"/>
          <w:szCs w:val="24"/>
        </w:rPr>
        <w:t xml:space="preserve">В случае непоступления суммы задатка в установленный срок обязательства </w:t>
      </w:r>
      <w:r w:rsidRPr="00155FBA">
        <w:rPr>
          <w:sz w:val="24"/>
          <w:szCs w:val="24"/>
        </w:rPr>
        <w:t xml:space="preserve">Заявителя по </w:t>
      </w:r>
      <w:r w:rsidRPr="0019014F">
        <w:rPr>
          <w:sz w:val="24"/>
          <w:szCs w:val="24"/>
        </w:rPr>
        <w:t>внесению задатка считаются невыполненными. В этом случае Заявитель к участию в торгах не допускается.</w:t>
      </w:r>
    </w:p>
    <w:p w14:paraId="2F146110" w14:textId="595523F9" w:rsidR="00D76B01" w:rsidRPr="00155FBA" w:rsidRDefault="00D76B01" w:rsidP="003075E8">
      <w:pPr>
        <w:pStyle w:val="2"/>
        <w:ind w:firstLine="720"/>
      </w:pPr>
      <w:r w:rsidRPr="0019014F">
        <w:t>Документом, подтверждающим внесение или невнесение Заявителем задатка, является</w:t>
      </w:r>
      <w:r w:rsidRPr="00155FBA">
        <w:t xml:space="preserve"> выписка </w:t>
      </w:r>
      <w:r w:rsidR="000206A4">
        <w:t>по</w:t>
      </w:r>
      <w:r w:rsidRPr="00155FBA">
        <w:t xml:space="preserve"> счет</w:t>
      </w:r>
      <w:r w:rsidR="000206A4">
        <w:t>у</w:t>
      </w:r>
      <w:r w:rsidRPr="00155FBA">
        <w:t>, указанно</w:t>
      </w:r>
      <w:r w:rsidR="000206A4">
        <w:t>му</w:t>
      </w:r>
      <w:r w:rsidRPr="00155FBA">
        <w:t xml:space="preserve"> в п. 1.1</w:t>
      </w:r>
      <w:r w:rsidR="0005151F">
        <w:t>.</w:t>
      </w:r>
      <w:r w:rsidRPr="00155FBA">
        <w:t xml:space="preserve"> настоящего </w:t>
      </w:r>
      <w:r w:rsidR="0005151F">
        <w:t>Д</w:t>
      </w:r>
      <w:r w:rsidRPr="00155FBA">
        <w:t xml:space="preserve">оговора. </w:t>
      </w:r>
    </w:p>
    <w:p w14:paraId="3BDC5DEE" w14:textId="0C7338CF" w:rsidR="00D76B01" w:rsidRPr="00155FBA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2.</w:t>
      </w:r>
      <w:r w:rsidR="00B93B02" w:rsidRPr="00155FBA">
        <w:rPr>
          <w:sz w:val="24"/>
          <w:szCs w:val="24"/>
        </w:rPr>
        <w:t>2</w:t>
      </w:r>
      <w:r w:rsidRPr="00155FBA">
        <w:rPr>
          <w:sz w:val="24"/>
          <w:szCs w:val="24"/>
        </w:rPr>
        <w:t xml:space="preserve">. На денежные средства, перечисленные в соответствии с настоящим </w:t>
      </w:r>
      <w:r w:rsidR="0005151F">
        <w:rPr>
          <w:sz w:val="24"/>
          <w:szCs w:val="24"/>
        </w:rPr>
        <w:t>Д</w:t>
      </w:r>
      <w:r w:rsidRPr="00155FBA">
        <w:rPr>
          <w:sz w:val="24"/>
          <w:szCs w:val="24"/>
        </w:rPr>
        <w:t>оговором, проценты не начисляются.</w:t>
      </w:r>
    </w:p>
    <w:p w14:paraId="100C595E" w14:textId="77777777" w:rsidR="006A4044" w:rsidRPr="00155FBA" w:rsidRDefault="006A4044" w:rsidP="003075E8">
      <w:pPr>
        <w:ind w:firstLine="720"/>
        <w:jc w:val="both"/>
        <w:rPr>
          <w:b/>
          <w:bCs/>
          <w:sz w:val="24"/>
          <w:szCs w:val="24"/>
        </w:rPr>
      </w:pPr>
    </w:p>
    <w:p w14:paraId="44CD1FD3" w14:textId="47113B60" w:rsidR="00D76B01" w:rsidRPr="006D470D" w:rsidRDefault="00D76B01" w:rsidP="003075E8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6D470D">
        <w:rPr>
          <w:b/>
          <w:bCs/>
          <w:sz w:val="24"/>
          <w:szCs w:val="24"/>
        </w:rPr>
        <w:t>Порядок возврата и удержания задатка</w:t>
      </w:r>
    </w:p>
    <w:p w14:paraId="0C4AAFBB" w14:textId="67A6AC9F" w:rsidR="00D76B01" w:rsidRPr="00155FBA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3.1. Задаток возвращается в случаях и в сроки, которые установлены пунктами 3.2</w:t>
      </w:r>
      <w:r w:rsidR="00376110">
        <w:rPr>
          <w:sz w:val="24"/>
          <w:szCs w:val="24"/>
        </w:rPr>
        <w:t>.</w:t>
      </w:r>
      <w:r w:rsidRPr="00155FBA">
        <w:rPr>
          <w:sz w:val="24"/>
          <w:szCs w:val="24"/>
        </w:rPr>
        <w:t xml:space="preserve"> – 3.</w:t>
      </w:r>
      <w:r w:rsidR="00376110">
        <w:rPr>
          <w:sz w:val="24"/>
          <w:szCs w:val="24"/>
        </w:rPr>
        <w:t>3.</w:t>
      </w:r>
      <w:r w:rsidRPr="00155FBA">
        <w:rPr>
          <w:sz w:val="24"/>
          <w:szCs w:val="24"/>
        </w:rPr>
        <w:t xml:space="preserve"> настоящего </w:t>
      </w:r>
      <w:r w:rsidR="00376110">
        <w:rPr>
          <w:sz w:val="24"/>
          <w:szCs w:val="24"/>
        </w:rPr>
        <w:t>Д</w:t>
      </w:r>
      <w:r w:rsidRPr="00155FBA">
        <w:rPr>
          <w:sz w:val="24"/>
          <w:szCs w:val="24"/>
        </w:rPr>
        <w:t>оговора путем перечисления суммы внесенного задатка на счет Заявителя.</w:t>
      </w:r>
    </w:p>
    <w:p w14:paraId="284456C0" w14:textId="77777777" w:rsidR="00D76B01" w:rsidRPr="00155FBA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Заявитель обязан незамедлительно информировать </w:t>
      </w:r>
      <w:r w:rsidR="0074762D">
        <w:rPr>
          <w:sz w:val="24"/>
          <w:szCs w:val="24"/>
        </w:rPr>
        <w:t xml:space="preserve">Продавца (в том числе, через </w:t>
      </w:r>
      <w:r w:rsidRPr="00155FBA">
        <w:rPr>
          <w:sz w:val="24"/>
          <w:szCs w:val="24"/>
        </w:rPr>
        <w:t>организатора торгов</w:t>
      </w:r>
      <w:r w:rsidR="0074762D">
        <w:rPr>
          <w:sz w:val="24"/>
          <w:szCs w:val="24"/>
        </w:rPr>
        <w:t>)</w:t>
      </w:r>
      <w:r w:rsidRPr="00155FBA">
        <w:rPr>
          <w:sz w:val="24"/>
          <w:szCs w:val="24"/>
        </w:rPr>
        <w:t xml:space="preserve"> об изменении своих банковских реквизитов.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r w:rsidR="0074762D">
        <w:rPr>
          <w:sz w:val="24"/>
          <w:szCs w:val="24"/>
        </w:rPr>
        <w:t xml:space="preserve">Продавца (в том числе, через </w:t>
      </w:r>
      <w:r w:rsidR="0074762D" w:rsidRPr="00155FBA">
        <w:rPr>
          <w:sz w:val="24"/>
          <w:szCs w:val="24"/>
        </w:rPr>
        <w:t>организатора торгов</w:t>
      </w:r>
      <w:r w:rsidR="0074762D">
        <w:rPr>
          <w:sz w:val="24"/>
          <w:szCs w:val="24"/>
        </w:rPr>
        <w:t xml:space="preserve">) </w:t>
      </w:r>
      <w:r w:rsidRPr="00155FBA">
        <w:rPr>
          <w:sz w:val="24"/>
          <w:szCs w:val="24"/>
        </w:rPr>
        <w:t>об изменении своих банковских реквизитов.</w:t>
      </w:r>
    </w:p>
    <w:p w14:paraId="27290858" w14:textId="1C62A0A1" w:rsidR="00D76B01" w:rsidRPr="00155FBA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lastRenderedPageBreak/>
        <w:t>3.2. </w:t>
      </w:r>
      <w:r w:rsidR="00376110">
        <w:rPr>
          <w:sz w:val="24"/>
          <w:szCs w:val="24"/>
        </w:rPr>
        <w:t xml:space="preserve">Суммы внесенных заявителями задатков возвращаются всем заявителям, за исключением победителя торгов, </w:t>
      </w:r>
      <w:r w:rsidR="00376110" w:rsidRPr="006A4044">
        <w:rPr>
          <w:sz w:val="24"/>
          <w:szCs w:val="24"/>
        </w:rPr>
        <w:t xml:space="preserve">в течение 5 (пяти) </w:t>
      </w:r>
      <w:r w:rsidR="00376110">
        <w:rPr>
          <w:sz w:val="24"/>
          <w:szCs w:val="24"/>
        </w:rPr>
        <w:t xml:space="preserve">рабочих </w:t>
      </w:r>
      <w:r w:rsidR="00376110" w:rsidRPr="006A4044">
        <w:rPr>
          <w:sz w:val="24"/>
          <w:szCs w:val="24"/>
        </w:rPr>
        <w:t xml:space="preserve">дней </w:t>
      </w:r>
      <w:r w:rsidR="00376110" w:rsidRPr="00155FBA">
        <w:rPr>
          <w:sz w:val="24"/>
          <w:szCs w:val="24"/>
        </w:rPr>
        <w:t>с</w:t>
      </w:r>
      <w:r w:rsidR="00376110">
        <w:rPr>
          <w:sz w:val="24"/>
          <w:szCs w:val="24"/>
        </w:rPr>
        <w:t>о дня</w:t>
      </w:r>
      <w:r w:rsidR="00376110" w:rsidRPr="00155FBA">
        <w:rPr>
          <w:sz w:val="24"/>
          <w:szCs w:val="24"/>
        </w:rPr>
        <w:t xml:space="preserve"> </w:t>
      </w:r>
      <w:r w:rsidR="00376110">
        <w:rPr>
          <w:sz w:val="24"/>
          <w:szCs w:val="24"/>
        </w:rPr>
        <w:t xml:space="preserve">подписания </w:t>
      </w:r>
      <w:r w:rsidR="00376110" w:rsidRPr="008451FC">
        <w:rPr>
          <w:sz w:val="24"/>
          <w:szCs w:val="24"/>
        </w:rPr>
        <w:t xml:space="preserve">Протокола </w:t>
      </w:r>
      <w:r w:rsidR="00376110">
        <w:rPr>
          <w:sz w:val="24"/>
          <w:szCs w:val="24"/>
        </w:rPr>
        <w:t>о результатах</w:t>
      </w:r>
      <w:r w:rsidR="00376110" w:rsidRPr="008451FC">
        <w:rPr>
          <w:sz w:val="24"/>
          <w:szCs w:val="24"/>
        </w:rPr>
        <w:t xml:space="preserve"> торгов</w:t>
      </w:r>
      <w:r w:rsidR="00376110">
        <w:rPr>
          <w:sz w:val="24"/>
          <w:szCs w:val="24"/>
        </w:rPr>
        <w:t xml:space="preserve">. </w:t>
      </w:r>
    </w:p>
    <w:p w14:paraId="6C31DF4C" w14:textId="60C31139" w:rsidR="00D76B01" w:rsidRPr="00155FBA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</w:t>
      </w:r>
      <w:r w:rsidR="00376110">
        <w:rPr>
          <w:sz w:val="24"/>
          <w:szCs w:val="24"/>
        </w:rPr>
        <w:t>3</w:t>
      </w:r>
      <w:r w:rsidRPr="00155FBA">
        <w:rPr>
          <w:sz w:val="24"/>
          <w:szCs w:val="24"/>
        </w:rPr>
        <w:t xml:space="preserve">. В случае отмены торгов по продаже Имущества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возвращает сумму внесенного Заявителем задатка в течение </w:t>
      </w:r>
      <w:r w:rsidR="00D6362E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D6362E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рабочих дней со дня принятия решения об отмене торгов.</w:t>
      </w:r>
    </w:p>
    <w:p w14:paraId="310BFFC2" w14:textId="23972164" w:rsidR="007252E3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</w:t>
      </w:r>
      <w:r w:rsidR="00376110">
        <w:rPr>
          <w:sz w:val="24"/>
          <w:szCs w:val="24"/>
        </w:rPr>
        <w:t>4</w:t>
      </w:r>
      <w:r w:rsidRPr="00155FBA">
        <w:rPr>
          <w:sz w:val="24"/>
          <w:szCs w:val="24"/>
        </w:rPr>
        <w:t>. </w:t>
      </w:r>
      <w:r w:rsidR="007252E3">
        <w:rPr>
          <w:sz w:val="24"/>
          <w:szCs w:val="24"/>
        </w:rPr>
        <w:t>Задаток, внесенный заявителем, признанным победителем торгов, засчитывается в счет оплаты приобретаемого на торгах имущества</w:t>
      </w:r>
      <w:r w:rsidR="007252E3" w:rsidRPr="00CB2541">
        <w:rPr>
          <w:sz w:val="24"/>
          <w:szCs w:val="24"/>
        </w:rPr>
        <w:t xml:space="preserve"> </w:t>
      </w:r>
      <w:r w:rsidR="007252E3">
        <w:rPr>
          <w:sz w:val="24"/>
          <w:szCs w:val="24"/>
        </w:rPr>
        <w:t xml:space="preserve">после заключения </w:t>
      </w:r>
      <w:r w:rsidR="00027925">
        <w:rPr>
          <w:sz w:val="24"/>
          <w:szCs w:val="24"/>
        </w:rPr>
        <w:t>д</w:t>
      </w:r>
      <w:r w:rsidR="007252E3">
        <w:rPr>
          <w:sz w:val="24"/>
          <w:szCs w:val="24"/>
        </w:rPr>
        <w:t xml:space="preserve">оговора купли-продажи имущества </w:t>
      </w:r>
      <w:r w:rsidR="00027925" w:rsidRPr="00027925">
        <w:rPr>
          <w:bCs/>
          <w:sz w:val="24"/>
          <w:szCs w:val="24"/>
        </w:rPr>
        <w:t>Ватулина Алексея Андреевича</w:t>
      </w:r>
      <w:r w:rsidR="007252E3" w:rsidRPr="00155FBA">
        <w:rPr>
          <w:sz w:val="24"/>
          <w:szCs w:val="24"/>
        </w:rPr>
        <w:t>.</w:t>
      </w:r>
    </w:p>
    <w:p w14:paraId="505063D0" w14:textId="204FD0DA" w:rsidR="00D76B01" w:rsidRDefault="00D76B01" w:rsidP="003075E8">
      <w:pPr>
        <w:ind w:firstLine="720"/>
        <w:jc w:val="both"/>
        <w:rPr>
          <w:sz w:val="24"/>
          <w:szCs w:val="24"/>
        </w:rPr>
      </w:pPr>
      <w:r w:rsidRPr="00F06AAD">
        <w:rPr>
          <w:sz w:val="24"/>
          <w:szCs w:val="24"/>
        </w:rPr>
        <w:t>Внесенный задаток не возвращается в случае, если Заявитель, признанный победителем торгов:</w:t>
      </w:r>
    </w:p>
    <w:p w14:paraId="20D157BC" w14:textId="00B5B8EB" w:rsidR="00F06AAD" w:rsidRPr="00F06AAD" w:rsidRDefault="00F06AAD" w:rsidP="00F06A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6AAD">
        <w:rPr>
          <w:sz w:val="24"/>
          <w:szCs w:val="24"/>
        </w:rPr>
        <w:t xml:space="preserve">уклонится от заключения </w:t>
      </w:r>
      <w:r w:rsidR="00FF496D">
        <w:rPr>
          <w:sz w:val="24"/>
          <w:szCs w:val="24"/>
        </w:rPr>
        <w:t>д</w:t>
      </w:r>
      <w:r w:rsidRPr="00F06AAD">
        <w:rPr>
          <w:sz w:val="24"/>
          <w:szCs w:val="24"/>
        </w:rPr>
        <w:t>оговора купли-продажи имущества в срок, установленный Федеральным законом «О несостоятельности (банкротстве)»;</w:t>
      </w:r>
    </w:p>
    <w:p w14:paraId="27223210" w14:textId="7FADDAC4" w:rsidR="00F06AAD" w:rsidRPr="00F06AAD" w:rsidRDefault="00F06AAD" w:rsidP="00F06A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6AAD">
        <w:rPr>
          <w:sz w:val="24"/>
          <w:szCs w:val="24"/>
        </w:rPr>
        <w:t xml:space="preserve">уклонится от оплаты продаваемого на торгах </w:t>
      </w:r>
      <w:r w:rsidR="00FF496D">
        <w:rPr>
          <w:sz w:val="24"/>
          <w:szCs w:val="24"/>
        </w:rPr>
        <w:t>и</w:t>
      </w:r>
      <w:r w:rsidRPr="00F06AAD">
        <w:rPr>
          <w:sz w:val="24"/>
          <w:szCs w:val="24"/>
        </w:rPr>
        <w:t xml:space="preserve">мущества в срок, установленный Федеральным законом «О несостоятельности (банкротстве)» и </w:t>
      </w:r>
      <w:r w:rsidR="00FF496D">
        <w:rPr>
          <w:sz w:val="24"/>
          <w:szCs w:val="24"/>
        </w:rPr>
        <w:t>д</w:t>
      </w:r>
      <w:r w:rsidRPr="00F06AAD">
        <w:rPr>
          <w:sz w:val="24"/>
          <w:szCs w:val="24"/>
        </w:rPr>
        <w:t>оговором купли-продажи имущества.</w:t>
      </w:r>
    </w:p>
    <w:p w14:paraId="6D98E088" w14:textId="77777777" w:rsidR="00376110" w:rsidRPr="007252E3" w:rsidRDefault="00376110" w:rsidP="003075E8">
      <w:pPr>
        <w:ind w:firstLine="720"/>
        <w:jc w:val="both"/>
        <w:rPr>
          <w:b/>
          <w:bCs/>
          <w:sz w:val="24"/>
          <w:szCs w:val="24"/>
        </w:rPr>
      </w:pPr>
    </w:p>
    <w:p w14:paraId="3236B23F" w14:textId="19C8646A" w:rsidR="00D76B01" w:rsidRPr="00376110" w:rsidRDefault="00D76B01" w:rsidP="00F06AAD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376110">
        <w:rPr>
          <w:b/>
          <w:bCs/>
          <w:sz w:val="24"/>
          <w:szCs w:val="24"/>
        </w:rPr>
        <w:t>Срок действия настоящего договора</w:t>
      </w:r>
    </w:p>
    <w:p w14:paraId="3BCBAAB2" w14:textId="33BFAD55" w:rsidR="00376110" w:rsidRPr="004F2C82" w:rsidRDefault="00376110" w:rsidP="003075E8">
      <w:pPr>
        <w:pStyle w:val="ab"/>
        <w:widowControl w:val="0"/>
        <w:tabs>
          <w:tab w:val="left" w:pos="1765"/>
          <w:tab w:val="left" w:pos="4258"/>
        </w:tabs>
        <w:autoSpaceDE/>
        <w:autoSpaceDN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4F2C82">
        <w:rPr>
          <w:sz w:val="24"/>
          <w:szCs w:val="24"/>
        </w:rPr>
        <w:t xml:space="preserve">Условия настоящего Договора определены </w:t>
      </w:r>
      <w:r>
        <w:rPr>
          <w:sz w:val="24"/>
          <w:szCs w:val="24"/>
        </w:rPr>
        <w:t>Продавцом (в лице финансового управляющего)</w:t>
      </w:r>
      <w:r w:rsidRPr="004F2C82">
        <w:rPr>
          <w:sz w:val="24"/>
          <w:szCs w:val="24"/>
        </w:rPr>
        <w:t>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0F60400A" w14:textId="77777777" w:rsidR="00376110" w:rsidRPr="004F2C82" w:rsidRDefault="00376110" w:rsidP="003075E8">
      <w:pPr>
        <w:pStyle w:val="aa"/>
        <w:tabs>
          <w:tab w:val="left" w:pos="891"/>
        </w:tabs>
        <w:ind w:left="0" w:firstLine="720"/>
        <w:jc w:val="both"/>
        <w:rPr>
          <w:sz w:val="24"/>
          <w:szCs w:val="24"/>
        </w:rPr>
      </w:pPr>
      <w:r w:rsidRPr="004F2C82">
        <w:rPr>
          <w:sz w:val="24"/>
          <w:szCs w:val="24"/>
        </w:rPr>
        <w:t>Заявитель не вправе изменять условия настоящего</w:t>
      </w:r>
      <w:r w:rsidRPr="004F2C82">
        <w:rPr>
          <w:spacing w:val="-19"/>
          <w:sz w:val="24"/>
          <w:szCs w:val="24"/>
        </w:rPr>
        <w:t xml:space="preserve"> </w:t>
      </w:r>
      <w:r w:rsidRPr="004F2C82">
        <w:rPr>
          <w:sz w:val="24"/>
          <w:szCs w:val="24"/>
        </w:rPr>
        <w:t>Договора.</w:t>
      </w:r>
    </w:p>
    <w:p w14:paraId="7A857D25" w14:textId="0EB909FF" w:rsidR="00376110" w:rsidRPr="004F2C82" w:rsidRDefault="00376110" w:rsidP="003075E8">
      <w:pPr>
        <w:pStyle w:val="aa"/>
        <w:tabs>
          <w:tab w:val="left" w:pos="891"/>
        </w:tabs>
        <w:ind w:left="0" w:firstLine="720"/>
        <w:jc w:val="both"/>
        <w:rPr>
          <w:sz w:val="24"/>
          <w:szCs w:val="24"/>
        </w:rPr>
      </w:pPr>
      <w:r w:rsidRPr="004F2C82">
        <w:rPr>
          <w:sz w:val="24"/>
          <w:szCs w:val="24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принятия</w:t>
      </w:r>
      <w:r w:rsidRPr="004F2C82">
        <w:rPr>
          <w:spacing w:val="-5"/>
          <w:sz w:val="24"/>
          <w:szCs w:val="24"/>
        </w:rPr>
        <w:t xml:space="preserve"> </w:t>
      </w:r>
      <w:r w:rsidRPr="004F2C82">
        <w:rPr>
          <w:sz w:val="24"/>
          <w:szCs w:val="24"/>
        </w:rPr>
        <w:t>Заявителем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условий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настоящего</w:t>
      </w:r>
      <w:r w:rsidRPr="004F2C82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4F2C82">
        <w:rPr>
          <w:sz w:val="24"/>
          <w:szCs w:val="24"/>
        </w:rPr>
        <w:t>оговора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и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его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подписания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с</w:t>
      </w:r>
      <w:r w:rsidRPr="004F2C82">
        <w:rPr>
          <w:spacing w:val="-5"/>
          <w:sz w:val="24"/>
          <w:szCs w:val="24"/>
        </w:rPr>
        <w:t xml:space="preserve"> </w:t>
      </w:r>
      <w:r w:rsidRPr="004F2C82">
        <w:rPr>
          <w:sz w:val="24"/>
          <w:szCs w:val="24"/>
        </w:rPr>
        <w:t>использованием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электронной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 xml:space="preserve">подписи. Подписанный электронной подписью заявителя договор о задатке представляется оператору </w:t>
      </w:r>
      <w:r>
        <w:rPr>
          <w:sz w:val="24"/>
          <w:szCs w:val="24"/>
        </w:rPr>
        <w:t xml:space="preserve">электронной торговой площадки </w:t>
      </w:r>
      <w:r w:rsidRPr="004F2C82">
        <w:rPr>
          <w:sz w:val="24"/>
          <w:szCs w:val="24"/>
        </w:rPr>
        <w:t xml:space="preserve">в электронной форме. Заявитель вправе направить задаток без представления подписанного </w:t>
      </w:r>
      <w:r w:rsidR="007252E3">
        <w:rPr>
          <w:sz w:val="24"/>
          <w:szCs w:val="24"/>
        </w:rPr>
        <w:t>Д</w:t>
      </w:r>
      <w:r w:rsidRPr="004F2C82">
        <w:rPr>
          <w:sz w:val="24"/>
          <w:szCs w:val="24"/>
        </w:rPr>
        <w:t xml:space="preserve">оговора о задатке. В этом случае перечисление задатка </w:t>
      </w:r>
      <w:r>
        <w:rPr>
          <w:sz w:val="24"/>
          <w:szCs w:val="24"/>
        </w:rPr>
        <w:t>З</w:t>
      </w:r>
      <w:r w:rsidRPr="004F2C82">
        <w:rPr>
          <w:sz w:val="24"/>
          <w:szCs w:val="24"/>
        </w:rPr>
        <w:t>аявителем в соответствии с сообщением о проведении торгов считается акцептом настоящего Договора.</w:t>
      </w:r>
    </w:p>
    <w:p w14:paraId="6E1EF983" w14:textId="7E0D2C12" w:rsidR="00376110" w:rsidRDefault="00376110" w:rsidP="003075E8">
      <w:pPr>
        <w:ind w:firstLine="720"/>
        <w:jc w:val="both"/>
        <w:rPr>
          <w:sz w:val="24"/>
          <w:szCs w:val="24"/>
        </w:rPr>
      </w:pPr>
      <w:r w:rsidRPr="006A4044">
        <w:rPr>
          <w:sz w:val="24"/>
          <w:szCs w:val="24"/>
        </w:rPr>
        <w:t xml:space="preserve">4.2. Все возможные споры и разногласия, связанные с исполнением настоящего </w:t>
      </w:r>
      <w:r>
        <w:rPr>
          <w:sz w:val="24"/>
          <w:szCs w:val="24"/>
        </w:rPr>
        <w:t>Д</w:t>
      </w:r>
      <w:r w:rsidRPr="006A4044">
        <w:rPr>
          <w:sz w:val="24"/>
          <w:szCs w:val="24"/>
        </w:rPr>
        <w:t>оговора, будут разрешаться Сторонами путем переговоров. В случае невозможности разрешения споров и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разногласий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путем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переговоров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передаются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разрешение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суд</w:t>
      </w:r>
      <w:r>
        <w:rPr>
          <w:sz w:val="24"/>
          <w:szCs w:val="24"/>
        </w:rPr>
        <w:t xml:space="preserve"> по месту нахождения Продавца</w:t>
      </w:r>
      <w:r w:rsidRPr="006A4044">
        <w:rPr>
          <w:sz w:val="24"/>
          <w:szCs w:val="24"/>
        </w:rPr>
        <w:t>.</w:t>
      </w:r>
    </w:p>
    <w:p w14:paraId="6CA16401" w14:textId="77777777" w:rsidR="006A4044" w:rsidRPr="00155FBA" w:rsidRDefault="006A4044" w:rsidP="003075E8">
      <w:pPr>
        <w:ind w:firstLine="720"/>
        <w:jc w:val="both"/>
        <w:rPr>
          <w:sz w:val="24"/>
          <w:szCs w:val="24"/>
        </w:rPr>
      </w:pPr>
    </w:p>
    <w:p w14:paraId="06866F55" w14:textId="264BE566" w:rsidR="00D76B01" w:rsidRDefault="00D76B01" w:rsidP="00F06AAD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376110">
        <w:rPr>
          <w:b/>
          <w:bCs/>
          <w:sz w:val="24"/>
          <w:szCs w:val="24"/>
        </w:rPr>
        <w:t>Место нахождения и банковские реквизиты Сторон</w:t>
      </w:r>
    </w:p>
    <w:p w14:paraId="7E84388E" w14:textId="77777777" w:rsidR="00FF496D" w:rsidRDefault="00FF496D" w:rsidP="00FF496D">
      <w:pPr>
        <w:pStyle w:val="aa"/>
        <w:ind w:left="0"/>
        <w:rPr>
          <w:b/>
          <w:bCs/>
          <w:sz w:val="24"/>
          <w:szCs w:val="24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14"/>
      </w:tblGrid>
      <w:tr w:rsidR="00FF496D" w:rsidRPr="00FF496D" w14:paraId="0422F0F3" w14:textId="77777777" w:rsidTr="006167A8">
        <w:trPr>
          <w:trHeight w:val="4807"/>
        </w:trPr>
        <w:tc>
          <w:tcPr>
            <w:tcW w:w="4875" w:type="dxa"/>
          </w:tcPr>
          <w:p w14:paraId="564D2451" w14:textId="45B295A1" w:rsidR="00FF496D" w:rsidRPr="00FF496D" w:rsidRDefault="00FF496D">
            <w:pPr>
              <w:jc w:val="both"/>
              <w:rPr>
                <w:sz w:val="24"/>
                <w:szCs w:val="24"/>
                <w:lang w:eastAsia="ru-RU"/>
              </w:rPr>
            </w:pPr>
            <w:r w:rsidRPr="00FF496D">
              <w:rPr>
                <w:b/>
                <w:bCs/>
                <w:sz w:val="24"/>
                <w:szCs w:val="24"/>
              </w:rPr>
              <w:t>Продавец</w:t>
            </w:r>
            <w:r w:rsidRPr="00FF496D">
              <w:rPr>
                <w:sz w:val="24"/>
                <w:szCs w:val="24"/>
                <w:lang w:eastAsia="ru-RU"/>
              </w:rPr>
              <w:t xml:space="preserve">: </w:t>
            </w:r>
          </w:p>
          <w:p w14:paraId="4C8C26B9" w14:textId="77777777" w:rsidR="00027925" w:rsidRDefault="00027925" w:rsidP="00027925">
            <w:pPr>
              <w:rPr>
                <w:sz w:val="24"/>
                <w:szCs w:val="24"/>
                <w:lang w:eastAsia="ru-RU"/>
              </w:rPr>
            </w:pPr>
            <w:r w:rsidRPr="00027925">
              <w:rPr>
                <w:sz w:val="24"/>
                <w:szCs w:val="24"/>
              </w:rPr>
              <w:t xml:space="preserve">Ватулин Алексей Андреевич </w:t>
            </w:r>
          </w:p>
          <w:p w14:paraId="687CB4A3" w14:textId="77777777" w:rsidR="00027925" w:rsidRDefault="00027925" w:rsidP="00027925">
            <w:pPr>
              <w:rPr>
                <w:sz w:val="24"/>
                <w:szCs w:val="24"/>
                <w:lang w:eastAsia="ru-RU"/>
              </w:rPr>
            </w:pPr>
          </w:p>
          <w:p w14:paraId="0272335F" w14:textId="37B65236" w:rsidR="00027925" w:rsidRPr="00027925" w:rsidRDefault="00027925" w:rsidP="00027925">
            <w:pPr>
              <w:rPr>
                <w:sz w:val="24"/>
                <w:szCs w:val="24"/>
              </w:rPr>
            </w:pPr>
            <w:r w:rsidRPr="00027925">
              <w:rPr>
                <w:sz w:val="24"/>
                <w:szCs w:val="24"/>
              </w:rPr>
              <w:t>Дата рождения 13.04.1975</w:t>
            </w:r>
          </w:p>
          <w:p w14:paraId="7229769C" w14:textId="77777777" w:rsidR="00027925" w:rsidRPr="00027925" w:rsidRDefault="00027925" w:rsidP="00027925">
            <w:pPr>
              <w:rPr>
                <w:sz w:val="24"/>
                <w:szCs w:val="24"/>
              </w:rPr>
            </w:pPr>
            <w:r w:rsidRPr="00027925">
              <w:rPr>
                <w:sz w:val="24"/>
                <w:szCs w:val="24"/>
              </w:rPr>
              <w:t>Место рождения г. Москва</w:t>
            </w:r>
          </w:p>
          <w:p w14:paraId="3BB83A3B" w14:textId="77777777" w:rsidR="00027925" w:rsidRPr="00027925" w:rsidRDefault="00027925" w:rsidP="00027925">
            <w:pPr>
              <w:rPr>
                <w:sz w:val="24"/>
                <w:szCs w:val="24"/>
              </w:rPr>
            </w:pPr>
            <w:r w:rsidRPr="00027925">
              <w:rPr>
                <w:sz w:val="24"/>
                <w:szCs w:val="24"/>
              </w:rPr>
              <w:t>Место жительства 123458, Москва, ул. Таллиннская, д. 19, корп. 1, кв. 286</w:t>
            </w:r>
          </w:p>
          <w:p w14:paraId="259EC812" w14:textId="77777777" w:rsidR="00027925" w:rsidRPr="00027925" w:rsidRDefault="00027925" w:rsidP="00027925">
            <w:pPr>
              <w:rPr>
                <w:sz w:val="24"/>
                <w:szCs w:val="24"/>
              </w:rPr>
            </w:pPr>
            <w:r w:rsidRPr="00027925">
              <w:rPr>
                <w:sz w:val="24"/>
                <w:szCs w:val="24"/>
              </w:rPr>
              <w:t>ИНН 773401572149</w:t>
            </w:r>
          </w:p>
          <w:p w14:paraId="7B78BC75" w14:textId="77777777" w:rsidR="00027925" w:rsidRDefault="00027925" w:rsidP="00027925">
            <w:pPr>
              <w:jc w:val="both"/>
              <w:rPr>
                <w:sz w:val="24"/>
                <w:szCs w:val="24"/>
                <w:lang w:eastAsia="ru-RU"/>
              </w:rPr>
            </w:pPr>
            <w:r w:rsidRPr="00027925">
              <w:rPr>
                <w:sz w:val="24"/>
                <w:szCs w:val="24"/>
              </w:rPr>
              <w:t>СНИЛС 006-799-524 87</w:t>
            </w:r>
            <w:r w:rsidRPr="00027925">
              <w:rPr>
                <w:sz w:val="24"/>
                <w:szCs w:val="24"/>
                <w:lang w:eastAsia="ru-RU"/>
              </w:rPr>
              <w:t xml:space="preserve"> </w:t>
            </w:r>
          </w:p>
          <w:p w14:paraId="578B041E" w14:textId="77777777" w:rsidR="00027925" w:rsidRDefault="00027925" w:rsidP="0002792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490B76C" w14:textId="61E2DED2" w:rsidR="00FF496D" w:rsidRPr="00FF496D" w:rsidRDefault="00FF496D" w:rsidP="00027925">
            <w:pPr>
              <w:jc w:val="both"/>
              <w:rPr>
                <w:sz w:val="24"/>
                <w:szCs w:val="24"/>
                <w:lang w:eastAsia="ru-RU"/>
              </w:rPr>
            </w:pPr>
            <w:r w:rsidRPr="00FF496D">
              <w:rPr>
                <w:sz w:val="24"/>
                <w:szCs w:val="24"/>
                <w:lang w:eastAsia="ru-RU"/>
              </w:rPr>
              <w:t xml:space="preserve">Реквизиты: </w:t>
            </w:r>
          </w:p>
          <w:p w14:paraId="21A2E0B6" w14:textId="6388DDA3" w:rsidR="00FF496D" w:rsidRPr="00FF496D" w:rsidRDefault="00027925" w:rsidP="00504014">
            <w:pPr>
              <w:rPr>
                <w:sz w:val="24"/>
                <w:szCs w:val="24"/>
                <w:lang w:eastAsia="ru-RU"/>
              </w:rPr>
            </w:pPr>
            <w:r w:rsidRPr="00D73ADC">
              <w:rPr>
                <w:rFonts w:eastAsia="Times New Roman"/>
                <w:sz w:val="24"/>
                <w:szCs w:val="24"/>
                <w:lang w:eastAsia="ru-RU"/>
              </w:rPr>
              <w:t>Получатель: Ватулин Алексей Андреевич, Номер счета: 40817810204276010104, БИК: 044525745, Банк-получатель: Банк ВТБ (ПАО)</w:t>
            </w:r>
            <w:r w:rsidRPr="00D73ADC">
              <w:rPr>
                <w:rFonts w:eastAsia="Times New Roman"/>
                <w:sz w:val="24"/>
                <w:szCs w:val="24"/>
                <w:lang w:eastAsia="ru-RU"/>
              </w:rPr>
              <w:br/>
              <w:t>Корр. Счет: 30101810345250000745</w:t>
            </w:r>
          </w:p>
        </w:tc>
        <w:tc>
          <w:tcPr>
            <w:tcW w:w="4814" w:type="dxa"/>
          </w:tcPr>
          <w:p w14:paraId="00936A3B" w14:textId="6DE09C85" w:rsidR="00FF496D" w:rsidRPr="00FF496D" w:rsidRDefault="00FF496D">
            <w:pPr>
              <w:jc w:val="both"/>
              <w:rPr>
                <w:sz w:val="24"/>
                <w:szCs w:val="24"/>
                <w:lang w:eastAsia="ru-RU"/>
              </w:rPr>
            </w:pPr>
            <w:r w:rsidRPr="00FF496D">
              <w:rPr>
                <w:b/>
                <w:bCs/>
                <w:sz w:val="24"/>
                <w:szCs w:val="24"/>
              </w:rPr>
              <w:t>Заявитель</w:t>
            </w:r>
            <w:r w:rsidRPr="00FF496D">
              <w:rPr>
                <w:sz w:val="24"/>
                <w:szCs w:val="24"/>
                <w:lang w:eastAsia="ru-RU"/>
              </w:rPr>
              <w:t>:</w:t>
            </w:r>
          </w:p>
          <w:p w14:paraId="325F112E" w14:textId="77777777" w:rsidR="00FF496D" w:rsidRPr="00FF496D" w:rsidRDefault="00FF496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1DB419" w14:textId="77777777" w:rsidR="00B60393" w:rsidRPr="006A4044" w:rsidRDefault="00B60393" w:rsidP="003075E8">
      <w:pPr>
        <w:ind w:firstLine="720"/>
        <w:jc w:val="both"/>
        <w:rPr>
          <w:sz w:val="24"/>
          <w:szCs w:val="24"/>
        </w:rPr>
      </w:pPr>
    </w:p>
    <w:sectPr w:rsidR="00B60393" w:rsidRPr="006A4044" w:rsidSect="00376110">
      <w:pgSz w:w="11906" w:h="16838"/>
      <w:pgMar w:top="851" w:right="851" w:bottom="426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783E" w14:textId="77777777" w:rsidR="009644CB" w:rsidRDefault="009644CB">
      <w:r>
        <w:separator/>
      </w:r>
    </w:p>
  </w:endnote>
  <w:endnote w:type="continuationSeparator" w:id="0">
    <w:p w14:paraId="3BADB8B1" w14:textId="77777777" w:rsidR="009644CB" w:rsidRDefault="0096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FC770" w14:textId="77777777" w:rsidR="009644CB" w:rsidRDefault="009644CB">
      <w:r>
        <w:separator/>
      </w:r>
    </w:p>
  </w:footnote>
  <w:footnote w:type="continuationSeparator" w:id="0">
    <w:p w14:paraId="10E6D70D" w14:textId="77777777" w:rsidR="009644CB" w:rsidRDefault="0096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30FB6"/>
    <w:multiLevelType w:val="hybridMultilevel"/>
    <w:tmpl w:val="BE68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E289B"/>
    <w:multiLevelType w:val="hybridMultilevel"/>
    <w:tmpl w:val="283C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1340"/>
    <w:multiLevelType w:val="hybridMultilevel"/>
    <w:tmpl w:val="0CF8D3CC"/>
    <w:lvl w:ilvl="0" w:tplc="A32C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0877">
    <w:abstractNumId w:val="1"/>
  </w:num>
  <w:num w:numId="2" w16cid:durableId="1036734914">
    <w:abstractNumId w:val="2"/>
  </w:num>
  <w:num w:numId="3" w16cid:durableId="1486553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206A4"/>
    <w:rsid w:val="000260C4"/>
    <w:rsid w:val="00027355"/>
    <w:rsid w:val="00027925"/>
    <w:rsid w:val="00032C36"/>
    <w:rsid w:val="0005151F"/>
    <w:rsid w:val="00054C6B"/>
    <w:rsid w:val="00067D50"/>
    <w:rsid w:val="00071583"/>
    <w:rsid w:val="00080F5C"/>
    <w:rsid w:val="000B090F"/>
    <w:rsid w:val="000B1EA6"/>
    <w:rsid w:val="000E67DC"/>
    <w:rsid w:val="000F572C"/>
    <w:rsid w:val="0010597C"/>
    <w:rsid w:val="001211D3"/>
    <w:rsid w:val="00136499"/>
    <w:rsid w:val="001508AD"/>
    <w:rsid w:val="00154A6E"/>
    <w:rsid w:val="00155FBA"/>
    <w:rsid w:val="001615AB"/>
    <w:rsid w:val="001748B5"/>
    <w:rsid w:val="0019014F"/>
    <w:rsid w:val="001970AB"/>
    <w:rsid w:val="001D1B9B"/>
    <w:rsid w:val="001F117F"/>
    <w:rsid w:val="001F6E57"/>
    <w:rsid w:val="00210B1F"/>
    <w:rsid w:val="00232F15"/>
    <w:rsid w:val="00237957"/>
    <w:rsid w:val="0024073C"/>
    <w:rsid w:val="00253356"/>
    <w:rsid w:val="002558DC"/>
    <w:rsid w:val="0028762D"/>
    <w:rsid w:val="0029577D"/>
    <w:rsid w:val="00296E54"/>
    <w:rsid w:val="0029771A"/>
    <w:rsid w:val="002B0508"/>
    <w:rsid w:val="002B5368"/>
    <w:rsid w:val="002B77FB"/>
    <w:rsid w:val="002F4049"/>
    <w:rsid w:val="003018D0"/>
    <w:rsid w:val="00305713"/>
    <w:rsid w:val="003075E8"/>
    <w:rsid w:val="00311FED"/>
    <w:rsid w:val="00333C61"/>
    <w:rsid w:val="00350AC3"/>
    <w:rsid w:val="003552EB"/>
    <w:rsid w:val="00355342"/>
    <w:rsid w:val="00356872"/>
    <w:rsid w:val="00361875"/>
    <w:rsid w:val="00376110"/>
    <w:rsid w:val="00397E8F"/>
    <w:rsid w:val="003A7579"/>
    <w:rsid w:val="003A7C37"/>
    <w:rsid w:val="003E4ED7"/>
    <w:rsid w:val="003F3562"/>
    <w:rsid w:val="00400587"/>
    <w:rsid w:val="00434043"/>
    <w:rsid w:val="00435C7A"/>
    <w:rsid w:val="00443BF7"/>
    <w:rsid w:val="004711BB"/>
    <w:rsid w:val="00475B32"/>
    <w:rsid w:val="004772D6"/>
    <w:rsid w:val="00495C0B"/>
    <w:rsid w:val="004B08A2"/>
    <w:rsid w:val="004B2286"/>
    <w:rsid w:val="004C34C0"/>
    <w:rsid w:val="004E030E"/>
    <w:rsid w:val="004E331B"/>
    <w:rsid w:val="004F38CC"/>
    <w:rsid w:val="00504014"/>
    <w:rsid w:val="00527066"/>
    <w:rsid w:val="00527A3B"/>
    <w:rsid w:val="00535DCD"/>
    <w:rsid w:val="005506A8"/>
    <w:rsid w:val="0058166F"/>
    <w:rsid w:val="00591756"/>
    <w:rsid w:val="00592CEE"/>
    <w:rsid w:val="005B0AF6"/>
    <w:rsid w:val="005B445E"/>
    <w:rsid w:val="005C340E"/>
    <w:rsid w:val="005C3830"/>
    <w:rsid w:val="005D21E1"/>
    <w:rsid w:val="005D2A32"/>
    <w:rsid w:val="005D6C46"/>
    <w:rsid w:val="005D7B35"/>
    <w:rsid w:val="005F43B8"/>
    <w:rsid w:val="005F4C2A"/>
    <w:rsid w:val="005F586F"/>
    <w:rsid w:val="00604C47"/>
    <w:rsid w:val="006167A8"/>
    <w:rsid w:val="006312D9"/>
    <w:rsid w:val="0065215B"/>
    <w:rsid w:val="00654A52"/>
    <w:rsid w:val="00657DD4"/>
    <w:rsid w:val="00684DFA"/>
    <w:rsid w:val="006A4044"/>
    <w:rsid w:val="006B5610"/>
    <w:rsid w:val="006B61F1"/>
    <w:rsid w:val="006C74B7"/>
    <w:rsid w:val="006D470D"/>
    <w:rsid w:val="006F68B6"/>
    <w:rsid w:val="007018DA"/>
    <w:rsid w:val="00704D52"/>
    <w:rsid w:val="007056C3"/>
    <w:rsid w:val="00706033"/>
    <w:rsid w:val="0072381A"/>
    <w:rsid w:val="007252E3"/>
    <w:rsid w:val="0074762D"/>
    <w:rsid w:val="00761BD9"/>
    <w:rsid w:val="007635F5"/>
    <w:rsid w:val="007731D1"/>
    <w:rsid w:val="00787517"/>
    <w:rsid w:val="007941EB"/>
    <w:rsid w:val="007A5203"/>
    <w:rsid w:val="007C0DEF"/>
    <w:rsid w:val="007E06B4"/>
    <w:rsid w:val="007E361F"/>
    <w:rsid w:val="007E4C8B"/>
    <w:rsid w:val="007E63BA"/>
    <w:rsid w:val="007E77FE"/>
    <w:rsid w:val="00822D58"/>
    <w:rsid w:val="00842B5F"/>
    <w:rsid w:val="008451FC"/>
    <w:rsid w:val="00847422"/>
    <w:rsid w:val="0086213D"/>
    <w:rsid w:val="0087573F"/>
    <w:rsid w:val="00883AF3"/>
    <w:rsid w:val="00894861"/>
    <w:rsid w:val="008A2B7A"/>
    <w:rsid w:val="008F0F40"/>
    <w:rsid w:val="00902927"/>
    <w:rsid w:val="009061BB"/>
    <w:rsid w:val="00911CB5"/>
    <w:rsid w:val="0092232B"/>
    <w:rsid w:val="009224FC"/>
    <w:rsid w:val="00926880"/>
    <w:rsid w:val="00934931"/>
    <w:rsid w:val="009411D6"/>
    <w:rsid w:val="00944A1F"/>
    <w:rsid w:val="00946ED8"/>
    <w:rsid w:val="0095345F"/>
    <w:rsid w:val="00961275"/>
    <w:rsid w:val="009644CB"/>
    <w:rsid w:val="0097145E"/>
    <w:rsid w:val="009876CB"/>
    <w:rsid w:val="009A0D01"/>
    <w:rsid w:val="009D61F9"/>
    <w:rsid w:val="009F3EE5"/>
    <w:rsid w:val="00A03A48"/>
    <w:rsid w:val="00A044C5"/>
    <w:rsid w:val="00A51383"/>
    <w:rsid w:val="00A75C70"/>
    <w:rsid w:val="00A77548"/>
    <w:rsid w:val="00A80034"/>
    <w:rsid w:val="00A872DC"/>
    <w:rsid w:val="00A95BB8"/>
    <w:rsid w:val="00AB3D83"/>
    <w:rsid w:val="00AB4793"/>
    <w:rsid w:val="00AC244F"/>
    <w:rsid w:val="00AE5A60"/>
    <w:rsid w:val="00AF3612"/>
    <w:rsid w:val="00AF798D"/>
    <w:rsid w:val="00B11E6D"/>
    <w:rsid w:val="00B23D56"/>
    <w:rsid w:val="00B257DA"/>
    <w:rsid w:val="00B364DB"/>
    <w:rsid w:val="00B560B7"/>
    <w:rsid w:val="00B5637A"/>
    <w:rsid w:val="00B60393"/>
    <w:rsid w:val="00B70E4A"/>
    <w:rsid w:val="00B80583"/>
    <w:rsid w:val="00B93B02"/>
    <w:rsid w:val="00BC2CF7"/>
    <w:rsid w:val="00C06F09"/>
    <w:rsid w:val="00C14E60"/>
    <w:rsid w:val="00C254ED"/>
    <w:rsid w:val="00C50D6D"/>
    <w:rsid w:val="00C5145E"/>
    <w:rsid w:val="00C55616"/>
    <w:rsid w:val="00C64AB2"/>
    <w:rsid w:val="00C64DF0"/>
    <w:rsid w:val="00C72CAA"/>
    <w:rsid w:val="00C74DE3"/>
    <w:rsid w:val="00C812B5"/>
    <w:rsid w:val="00C8191F"/>
    <w:rsid w:val="00C92246"/>
    <w:rsid w:val="00CC00FD"/>
    <w:rsid w:val="00CE158D"/>
    <w:rsid w:val="00CE6555"/>
    <w:rsid w:val="00D04312"/>
    <w:rsid w:val="00D054FB"/>
    <w:rsid w:val="00D252AD"/>
    <w:rsid w:val="00D31203"/>
    <w:rsid w:val="00D3180B"/>
    <w:rsid w:val="00D31C5B"/>
    <w:rsid w:val="00D50CE5"/>
    <w:rsid w:val="00D51CDE"/>
    <w:rsid w:val="00D56CB2"/>
    <w:rsid w:val="00D6362E"/>
    <w:rsid w:val="00D73FF7"/>
    <w:rsid w:val="00D76B01"/>
    <w:rsid w:val="00D80E82"/>
    <w:rsid w:val="00D8458F"/>
    <w:rsid w:val="00D915E8"/>
    <w:rsid w:val="00DA36E6"/>
    <w:rsid w:val="00DB5163"/>
    <w:rsid w:val="00DB7B3C"/>
    <w:rsid w:val="00DF69FA"/>
    <w:rsid w:val="00E10F97"/>
    <w:rsid w:val="00E273AC"/>
    <w:rsid w:val="00E37D62"/>
    <w:rsid w:val="00E5755E"/>
    <w:rsid w:val="00E8276E"/>
    <w:rsid w:val="00E9187C"/>
    <w:rsid w:val="00EA0FDA"/>
    <w:rsid w:val="00EA3A6F"/>
    <w:rsid w:val="00EC3DF0"/>
    <w:rsid w:val="00ED1C81"/>
    <w:rsid w:val="00ED5057"/>
    <w:rsid w:val="00EE5D6B"/>
    <w:rsid w:val="00EE70AD"/>
    <w:rsid w:val="00F06AAD"/>
    <w:rsid w:val="00F14982"/>
    <w:rsid w:val="00F169F6"/>
    <w:rsid w:val="00F225C7"/>
    <w:rsid w:val="00F228E3"/>
    <w:rsid w:val="00F35638"/>
    <w:rsid w:val="00F40F59"/>
    <w:rsid w:val="00F41EEA"/>
    <w:rsid w:val="00F54F4B"/>
    <w:rsid w:val="00F554FA"/>
    <w:rsid w:val="00F61403"/>
    <w:rsid w:val="00F66201"/>
    <w:rsid w:val="00F743CB"/>
    <w:rsid w:val="00F837B3"/>
    <w:rsid w:val="00FC4080"/>
    <w:rsid w:val="00FD626D"/>
    <w:rsid w:val="00FD7D23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2FA87"/>
  <w15:docId w15:val="{EBD23B32-FD92-448E-8705-D85F2AD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B6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F68B6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basedOn w:val="a0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2558DC"/>
  </w:style>
  <w:style w:type="character" w:customStyle="1" w:styleId="paragraph">
    <w:name w:val="paragraph"/>
    <w:basedOn w:val="a0"/>
    <w:rsid w:val="000B090F"/>
  </w:style>
  <w:style w:type="character" w:customStyle="1" w:styleId="text">
    <w:name w:val="text"/>
    <w:basedOn w:val="a0"/>
    <w:rsid w:val="00155FBA"/>
  </w:style>
  <w:style w:type="character" w:styleId="a9">
    <w:name w:val="Hyperlink"/>
    <w:basedOn w:val="a0"/>
    <w:uiPriority w:val="99"/>
    <w:semiHidden/>
    <w:unhideWhenUsed/>
    <w:rsid w:val="007E77FE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05151F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37611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76110"/>
    <w:rPr>
      <w:rFonts w:ascii="Times New Roman" w:hAnsi="Times New Roman" w:cs="Times New Roman"/>
    </w:rPr>
  </w:style>
  <w:style w:type="paragraph" w:customStyle="1" w:styleId="ConsNonformat">
    <w:name w:val="ConsNonformat"/>
    <w:rsid w:val="00FF49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d">
    <w:name w:val="Table Grid"/>
    <w:basedOn w:val="a1"/>
    <w:uiPriority w:val="59"/>
    <w:locked/>
    <w:rsid w:val="00FF496D"/>
    <w:rPr>
      <w:rFonts w:eastAsia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ZhDgDbkyjXnEKjgB9J2jtSpp0y7ftjDAsvcP50PMUJs=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yX9Augslc6QBUMra0dLvSJJ4bkZf/IDazJ7jgnh3U70=</DigestValue>
    </Reference>
  </SignedInfo>
  <SignatureValue>fB7hjR27w18hZ5kprRTmEn0LiYBqwWAvB7/xZLMvZbX+/EcfaZq5iheQqPzgjURo
1m2r+s7WlnX+HmHL071Hnw==</SignatureValue>
  <KeyInfo>
    <X509Data>
      <X509Certificate>MIII2TCCCIagAwIBAgIRAZSYeADAsKuoQK5XecYyetwwCgYIKoUDBwEBAwIwggFB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VQQDDBzQntCe0J4gItCh0LXRgNGC0YPQvC3Qn9GA0L4iMB4XDTIzMTEyMDA3MDkw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LTM5NzIg0L7RgiAxNS4wMS4yMDIxDE/QodC10YDRgtC40YTQuNC60LDRgiDRgdC+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A1UEAwwd0JzQuNC90YbQuNGE0YDRiyDQoNC+0YHRgdC40LiCCkoZ0fgAAAAACFMw
HQYDVR0OBBYEFJBOwL8IGcUP4qQXMKGLZdHtSpb2MAoGCCqFAwcBAQMCA0EAkrXm
5xlknkPS1bKptBg0CYqjeQQaJ7EiWGBkfC6rM6RvlItambMfZtoYJs+HqacDJad/
Ym1YFcNl2lJrORDWhw==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Ml8KL5UKkXUxLXQPOvxEDCiH3wQ=</DigestValue>
      </Reference>
      <Reference URI="/word/endnotes.xml?ContentType=application/vnd.openxmlformats-officedocument.wordprocessingml.endnotes+xml">
        <DigestMethod Algorithm="http://www.w3.org/2000/09/xmldsig#sha1"/>
        <DigestValue>d7Mwvvpeobu7hnu32wh2mVBi62w=</DigestValue>
      </Reference>
      <Reference URI="/word/fontTable.xml?ContentType=application/vnd.openxmlformats-officedocument.wordprocessingml.fontTable+xml">
        <DigestMethod Algorithm="http://www.w3.org/2000/09/xmldsig#sha1"/>
        <DigestValue>ZEGGvLtk2HoD6nlliNMTgFIjWHo=</DigestValue>
      </Reference>
      <Reference URI="/word/footnotes.xml?ContentType=application/vnd.openxmlformats-officedocument.wordprocessingml.footnotes+xml">
        <DigestMethod Algorithm="http://www.w3.org/2000/09/xmldsig#sha1"/>
        <DigestValue>r+J4oZJ8ok2XDLo2P522NeMmIWU=</DigestValue>
      </Reference>
      <Reference URI="/word/numbering.xml?ContentType=application/vnd.openxmlformats-officedocument.wordprocessingml.numbering+xml">
        <DigestMethod Algorithm="http://www.w3.org/2000/09/xmldsig#sha1"/>
        <DigestValue>5hSns0EstgIjkqmhOOY1VVQxbrU=</DigestValue>
      </Reference>
      <Reference URI="/word/settings.xml?ContentType=application/vnd.openxmlformats-officedocument.wordprocessingml.settings+xml">
        <DigestMethod Algorithm="http://www.w3.org/2000/09/xmldsig#sha1"/>
        <DigestValue>V+A9pzo967NFfJA0Z7pQemXJUu0=</DigestValue>
      </Reference>
      <Reference URI="/word/styles.xml?ContentType=application/vnd.openxmlformats-officedocument.wordprocessingml.styles+xml">
        <DigestMethod Algorithm="http://www.w3.org/2000/09/xmldsig#sha1"/>
        <DigestValue>P6DMfONbqIUl4v1I3rMKFQ1R3Zw=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nt1rNB64hk5h3Alp07ToUyz2gLg=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2024-08-02T07:35:30Z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2024-08-02T07:35:30Z</xd:SigningTime>
          <xd:SigningCertificate>
            <xd:Cert>
              <xd:CertDigest>
                <DigestMethod Algorithm="http://www.w3.org/2000/09/xmldsig#sha1"/>
                <DigestValue>OGE57kXXDEH4LE/+pufM7DcRu3A=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537799773368390448111458323332800346844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Максумова Кристина Алексеевна</cp:lastModifiedBy>
  <cp:revision>3</cp:revision>
  <cp:lastPrinted>2011-06-16T07:35:00Z</cp:lastPrinted>
  <dcterms:created xsi:type="dcterms:W3CDTF">2024-08-01T12:54:00Z</dcterms:created>
  <dcterms:modified xsi:type="dcterms:W3CDTF">2024-08-01T13:34:00Z</dcterms:modified>
</cp:coreProperties>
</file>