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02C1361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A72AA2">
        <w:rPr>
          <w:b/>
          <w:sz w:val="22"/>
          <w:szCs w:val="22"/>
        </w:rPr>
        <w:t>Общество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EF9B19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A72AA2">
              <w:rPr>
                <w:rFonts w:eastAsia="Calibri"/>
                <w:sz w:val="22"/>
                <w:szCs w:val="22"/>
              </w:rPr>
              <w:t>САЦ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72AA2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zUUEUH2YNt09tPWy4nQJOaoA1xkcpTfmPr6kzm+JjVY=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3L8yxeppsWHqAoVAdmJxqARlc/4SQvOGBjti2O+m8Lk=</DigestValue>
    </Reference>
  </SignedInfo>
  <SignatureValue>+VLXwHdcPg6TtHTCh86/NCvtKNz+ULBhdK9JhlJm5CfxiSCeuSsULSru+8GKIlFF
Lm6JlQZgB8JtRGH8PyVl2Q==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zlfbbMs/R/KkIrpteQ1nF9xOClA=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9r7VUCnV93lQx5BcMOfBH2AEiBE=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2023-11-23T10:51:33Z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2023-11-23T10:51:33Z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15</cp:revision>
  <cp:lastPrinted>2015-08-11T09:52:00Z</cp:lastPrinted>
  <dcterms:created xsi:type="dcterms:W3CDTF">2021-09-01T07:59:00Z</dcterms:created>
  <dcterms:modified xsi:type="dcterms:W3CDTF">2023-07-04T15:26:00Z</dcterms:modified>
</cp:coreProperties>
</file>