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</w:t>
      </w:r>
      <w:r w:rsidR="003772F2" w:rsidRPr="00101E9A">
        <w:rPr>
          <w:rFonts w:ascii="Times New Roman" w:hAnsi="Times New Roman" w:cs="Times New Roman"/>
        </w:rPr>
        <w:t>сообщает о проведении</w:t>
      </w:r>
      <w:r w:rsidR="003772F2">
        <w:rPr>
          <w:rFonts w:ascii="Times New Roman" w:hAnsi="Times New Roman" w:cs="Times New Roman"/>
        </w:rPr>
        <w:t xml:space="preserve"> торгов</w:t>
      </w:r>
      <w:r w:rsidR="003772F2" w:rsidRPr="00101E9A">
        <w:rPr>
          <w:rFonts w:ascii="Times New Roman" w:hAnsi="Times New Roman" w:cs="Times New Roman"/>
        </w:rPr>
        <w:t xml:space="preserve"> </w:t>
      </w:r>
      <w:r w:rsidR="003772F2">
        <w:rPr>
          <w:rFonts w:ascii="Times New Roman" w:hAnsi="Times New Roman" w:cs="Times New Roman"/>
        </w:rPr>
        <w:t>посредством публичного предложения</w:t>
      </w:r>
      <w:r w:rsidR="003772F2" w:rsidRPr="00101E9A">
        <w:rPr>
          <w:rFonts w:ascii="Times New Roman" w:hAnsi="Times New Roman" w:cs="Times New Roman"/>
        </w:rPr>
        <w:t xml:space="preserve"> по продаже имущества </w:t>
      </w:r>
      <w:r w:rsidR="00A56F79" w:rsidRPr="00101E9A">
        <w:rPr>
          <w:rFonts w:ascii="Times New Roman" w:hAnsi="Times New Roman" w:cs="Times New Roman"/>
        </w:rPr>
        <w:t xml:space="preserve">должника 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Шаночкиной Елены Вадимовны (Фамилия до брака-Юрченко, ИНН 531003575940, СНИЛС 07036527245, дата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:12.11.1980, место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:гор.Андижан Республики Узбекистан; адрес: Новгородская обл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, Новгородский р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-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он, д.Холынья, д.4А, кв.2)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25.05.2023 по делу </w:t>
      </w:r>
      <w:r w:rsidR="00DF7039" w:rsidRPr="00C80E00">
        <w:rPr>
          <w:rFonts w:ascii="Times New Roman" w:hAnsi="Times New Roman"/>
          <w:sz w:val="20"/>
          <w:szCs w:val="20"/>
          <w:lang w:eastAsia="ru-RU"/>
        </w:rPr>
        <w:t>А44-2419/2023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Default="003772F2" w:rsidP="003772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r w:rsidR="0017356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A56F79" w:rsidRPr="00FF57DD">
        <w:rPr>
          <w:rFonts w:ascii="Times New Roman" w:hAnsi="Times New Roman" w:cs="Times New Roman"/>
          <w:b/>
        </w:rPr>
        <w:t>.</w:t>
      </w:r>
      <w:r w:rsidR="0017356E">
        <w:rPr>
          <w:rFonts w:ascii="Times New Roman" w:hAnsi="Times New Roman" w:cs="Times New Roman"/>
          <w:b/>
        </w:rPr>
        <w:t>11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="00A56F79" w:rsidRPr="00FF57DD">
        <w:rPr>
          <w:rFonts w:ascii="Times New Roman" w:hAnsi="Times New Roman" w:cs="Times New Roman"/>
        </w:rPr>
        <w:t xml:space="preserve">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18.</w:t>
      </w:r>
      <w:r w:rsidR="0028596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1.202</w:t>
      </w:r>
      <w:r w:rsidR="002859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 11.00 час. </w:t>
      </w:r>
      <w:r w:rsidR="00A56F79" w:rsidRPr="009D3EA6">
        <w:rPr>
          <w:rFonts w:ascii="Times New Roman" w:hAnsi="Times New Roman" w:cs="Times New Roman"/>
        </w:rPr>
        <w:t>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3772F2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DF7039">
        <w:rPr>
          <w:rFonts w:ascii="Times New Roman" w:hAnsi="Times New Roman"/>
          <w:sz w:val="22"/>
          <w:szCs w:val="22"/>
        </w:rPr>
        <w:t xml:space="preserve">Комната, назначение-жилое, площадью 17,6 кв.м, расположенная по адресу: </w:t>
      </w:r>
      <w:r w:rsidR="00315B55">
        <w:rPr>
          <w:rFonts w:ascii="Times New Roman" w:hAnsi="Times New Roman"/>
          <w:sz w:val="22"/>
          <w:szCs w:val="22"/>
        </w:rPr>
        <w:t xml:space="preserve">Новгородская область, </w:t>
      </w:r>
      <w:r w:rsidR="00DF7039">
        <w:rPr>
          <w:rFonts w:ascii="Times New Roman" w:hAnsi="Times New Roman"/>
          <w:sz w:val="22"/>
          <w:szCs w:val="22"/>
        </w:rPr>
        <w:t>г.Великий Новгород, ул.Космонавтов</w:t>
      </w:r>
      <w:r w:rsidRPr="00EE305F">
        <w:rPr>
          <w:rFonts w:ascii="Times New Roman" w:hAnsi="Times New Roman"/>
          <w:sz w:val="22"/>
          <w:szCs w:val="22"/>
        </w:rPr>
        <w:t xml:space="preserve">, </w:t>
      </w:r>
      <w:r w:rsidR="00DF7039">
        <w:rPr>
          <w:rFonts w:ascii="Times New Roman" w:hAnsi="Times New Roman"/>
          <w:sz w:val="22"/>
          <w:szCs w:val="22"/>
        </w:rPr>
        <w:t>д.8, кв.173, кадастровый номер 53:23:8</w:t>
      </w:r>
      <w:r w:rsidR="00315B55">
        <w:rPr>
          <w:rFonts w:ascii="Times New Roman" w:hAnsi="Times New Roman"/>
          <w:sz w:val="22"/>
          <w:szCs w:val="22"/>
        </w:rPr>
        <w:t xml:space="preserve">000200:3888,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F75702">
        <w:rPr>
          <w:rFonts w:ascii="Times New Roman" w:hAnsi="Times New Roman"/>
          <w:sz w:val="22"/>
          <w:szCs w:val="22"/>
        </w:rPr>
        <w:t>540 9</w:t>
      </w:r>
      <w:r w:rsidR="001611B3" w:rsidRPr="004F6829">
        <w:rPr>
          <w:rFonts w:ascii="Times New Roman" w:hAnsi="Times New Roman"/>
          <w:sz w:val="22"/>
          <w:szCs w:val="22"/>
        </w:rPr>
        <w:t>00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3772F2" w:rsidRDefault="003772F2" w:rsidP="003772F2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 xml:space="preserve">снижение начальной цены продажи, </w:t>
      </w:r>
      <w:r>
        <w:rPr>
          <w:rFonts w:ascii="Calibri" w:eastAsia="Calibri" w:hAnsi="Calibri" w:cs="Times New Roman"/>
        </w:rPr>
        <w:t>установленной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540900 руб.</w:t>
      </w:r>
      <w:r w:rsidRPr="00D87A1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5% каждые 5 рабочих дней (8 периодов снижения).</w:t>
      </w:r>
    </w:p>
    <w:p w:rsidR="00A56F79" w:rsidRDefault="00A56F79" w:rsidP="0037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37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F49" w:rsidRPr="006D68F4" w:rsidRDefault="00A56F79" w:rsidP="003772F2">
      <w:pPr>
        <w:spacing w:after="0" w:line="240" w:lineRule="auto"/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F75702">
        <w:rPr>
          <w:rFonts w:ascii="Times New Roman" w:hAnsi="Times New Roman" w:cs="Times New Roman"/>
        </w:rPr>
        <w:t>1</w:t>
      </w:r>
      <w:r w:rsidR="003772F2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</w:t>
      </w:r>
      <w:r w:rsidR="00285961">
        <w:rPr>
          <w:rFonts w:ascii="Times New Roman" w:hAnsi="Times New Roman" w:cs="Times New Roman"/>
        </w:rPr>
        <w:t>0</w:t>
      </w:r>
      <w:r w:rsidR="00F75702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285961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D83EB0" w:rsidRPr="00C56702" w:rsidRDefault="006D68F4" w:rsidP="00D83EB0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3772F2">
        <w:rPr>
          <w:rFonts w:cs="Arial"/>
        </w:rPr>
        <w:t>не позднее</w:t>
      </w:r>
      <w:r w:rsidR="003772F2" w:rsidRPr="0079215D">
        <w:rPr>
          <w:rFonts w:cs="Arial"/>
        </w:rPr>
        <w:t xml:space="preserve"> даты окончания </w:t>
      </w:r>
      <w:r w:rsidR="003772F2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>Шаночкин</w:t>
      </w:r>
      <w:r w:rsidR="00315B55" w:rsidRPr="005C2CC9">
        <w:rPr>
          <w:rFonts w:ascii="Calibri" w:eastAsia="Calibri" w:hAnsi="Calibri" w:cs="Times New Roman"/>
          <w:color w:val="00000A"/>
        </w:rPr>
        <w:t>ой Елены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 xml:space="preserve"> Вадимовн</w:t>
      </w:r>
      <w:r w:rsidR="00315B55" w:rsidRPr="005C2CC9">
        <w:rPr>
          <w:rFonts w:ascii="Calibri" w:eastAsia="Calibri" w:hAnsi="Calibri" w:cs="Times New Roman"/>
          <w:color w:val="00000A"/>
        </w:rPr>
        <w:t>ы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40817810743860471244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83EB0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D83EB0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D83EB0" w:rsidRDefault="00D83EB0" w:rsidP="00D83EB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D83EB0" w:rsidRDefault="00D83EB0" w:rsidP="00D83EB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lastRenderedPageBreak/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D83EB0" w:rsidRDefault="00D83EB0" w:rsidP="00D83EB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D8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7356E"/>
    <w:rsid w:val="00183D81"/>
    <w:rsid w:val="001E71E6"/>
    <w:rsid w:val="002854DF"/>
    <w:rsid w:val="00285961"/>
    <w:rsid w:val="0029773A"/>
    <w:rsid w:val="002A3E02"/>
    <w:rsid w:val="002B0559"/>
    <w:rsid w:val="002B13AE"/>
    <w:rsid w:val="002C24F5"/>
    <w:rsid w:val="002D0E01"/>
    <w:rsid w:val="002F121C"/>
    <w:rsid w:val="00315B55"/>
    <w:rsid w:val="00335705"/>
    <w:rsid w:val="00355469"/>
    <w:rsid w:val="00366868"/>
    <w:rsid w:val="003772F2"/>
    <w:rsid w:val="00384163"/>
    <w:rsid w:val="003A3A1C"/>
    <w:rsid w:val="003B25E4"/>
    <w:rsid w:val="004002C0"/>
    <w:rsid w:val="004140CF"/>
    <w:rsid w:val="004144D6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46B67"/>
    <w:rsid w:val="00A56F79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83EB0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6630F"/>
    <w:rsid w:val="00F75702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2023-11-07T14:08:00Z</dcterms:created>
  <dcterms:modified xsi:type="dcterms:W3CDTF">2023-11-08T07:34:00Z</dcterms:modified>
</cp:coreProperties>
</file>