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</w:t>
      </w:r>
      <w:r w:rsidR="00E1502A">
        <w:rPr>
          <w:rFonts w:ascii="Times New Roman" w:hAnsi="Times New Roman"/>
          <w:b/>
          <w:sz w:val="24"/>
          <w:szCs w:val="24"/>
          <w:highlight w:val="yellow"/>
        </w:rPr>
        <w:t>1-0101/23</w:t>
      </w:r>
    </w:p>
    <w:p w:rsid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72AAF" w:rsidRPr="009533A2" w:rsidRDefault="00C72AAF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2"/>
        <w:gridCol w:w="5207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A4992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_____________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</w:t>
            </w:r>
            <w:r w:rsidR="00C72AAF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5A4992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72AAF">
        <w:rPr>
          <w:rFonts w:ascii="Times New Roman" w:hAnsi="Times New Roman"/>
          <w:sz w:val="24"/>
          <w:szCs w:val="24"/>
          <w:highlight w:val="yellow"/>
        </w:rPr>
        <w:t>_______________________________</w:t>
      </w:r>
      <w:r w:rsidR="002F08E7" w:rsidRPr="00C72AAF">
        <w:rPr>
          <w:rFonts w:ascii="Times New Roman" w:hAnsi="Times New Roman"/>
          <w:sz w:val="24"/>
          <w:szCs w:val="24"/>
          <w:highlight w:val="yellow"/>
        </w:rPr>
        <w:t>_______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="00ED2BFA"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="00ED2BFA"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______________________</w:t>
      </w:r>
      <w:r w:rsidR="0051098D" w:rsidRPr="009533A2">
        <w:rPr>
          <w:rFonts w:ascii="Times New Roman" w:hAnsi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/>
          <w:sz w:val="24"/>
          <w:szCs w:val="24"/>
        </w:rPr>
        <w:t xml:space="preserve">совместно именуемые «Стороны», </w:t>
      </w:r>
      <w:r w:rsidR="0051098D" w:rsidRPr="009533A2">
        <w:rPr>
          <w:rFonts w:ascii="Times New Roman" w:hAnsi="Times New Roman"/>
          <w:sz w:val="24"/>
          <w:szCs w:val="24"/>
        </w:rPr>
        <w:t xml:space="preserve">заключили настоящий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 </w:t>
      </w:r>
      <w:r w:rsidR="00E1502A">
        <w:rPr>
          <w:rFonts w:ascii="Times New Roman" w:hAnsi="Times New Roman"/>
          <w:sz w:val="24"/>
          <w:szCs w:val="24"/>
        </w:rPr>
        <w:t xml:space="preserve">(далее — «Договор») </w:t>
      </w:r>
      <w:r w:rsidR="0051098D" w:rsidRPr="009533A2">
        <w:rPr>
          <w:rFonts w:ascii="Times New Roman" w:hAnsi="Times New Roman"/>
          <w:sz w:val="24"/>
          <w:szCs w:val="24"/>
        </w:rPr>
        <w:t>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C65D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>передает, а Оператор принимает задаток в размер</w:t>
      </w:r>
      <w:r w:rsidR="00E1502A">
        <w:rPr>
          <w:rFonts w:ascii="Times New Roman" w:hAnsi="Times New Roman"/>
          <w:sz w:val="24"/>
          <w:szCs w:val="24"/>
        </w:rPr>
        <w:t>е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</w:t>
      </w:r>
      <w:r w:rsidR="00E1502A">
        <w:rPr>
          <w:rFonts w:ascii="Times New Roman" w:hAnsi="Times New Roman"/>
          <w:sz w:val="24"/>
          <w:szCs w:val="24"/>
        </w:rPr>
        <w:t xml:space="preserve">.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</w:t>
      </w:r>
      <w:r w:rsidR="004356D8" w:rsidRPr="009533A2">
        <w:rPr>
          <w:rFonts w:ascii="Times New Roman" w:hAnsi="Times New Roman"/>
          <w:sz w:val="24"/>
          <w:szCs w:val="24"/>
        </w:rPr>
        <w:t xml:space="preserve">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</w:t>
      </w:r>
      <w:r w:rsidR="004356D8" w:rsidRPr="00C72AAF">
        <w:rPr>
          <w:rFonts w:ascii="Times New Roman" w:hAnsi="Times New Roman"/>
          <w:sz w:val="24"/>
          <w:szCs w:val="24"/>
          <w:highlight w:val="yellow"/>
        </w:rPr>
        <w:t>____</w:t>
      </w:r>
      <w:r w:rsidR="004356D8" w:rsidRPr="009533A2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="00E1502A">
        <w:rPr>
          <w:rFonts w:ascii="Times New Roman" w:hAnsi="Times New Roman"/>
          <w:sz w:val="24"/>
          <w:szCs w:val="24"/>
        </w:rPr>
        <w:t>по</w:t>
      </w:r>
      <w:r w:rsidR="004356D8" w:rsidRPr="009533A2">
        <w:rPr>
          <w:rFonts w:ascii="Times New Roman" w:hAnsi="Times New Roman"/>
          <w:sz w:val="24"/>
          <w:szCs w:val="24"/>
        </w:rPr>
        <w:t xml:space="preserve"> продаже имущества</w:t>
      </w:r>
      <w:r w:rsidR="00E1502A">
        <w:rPr>
          <w:rFonts w:ascii="Times New Roman" w:hAnsi="Times New Roman"/>
          <w:sz w:val="24"/>
          <w:szCs w:val="24"/>
        </w:rPr>
        <w:t xml:space="preserve"> должника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4356D8" w:rsidRPr="009533A2">
        <w:rPr>
          <w:rFonts w:ascii="Times New Roman" w:hAnsi="Times New Roman"/>
          <w:sz w:val="24"/>
          <w:szCs w:val="24"/>
        </w:rPr>
        <w:t>, в ходе процедур, применяемых в деле о банкротстве, выставляемого лотом №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</w:t>
      </w:r>
      <w:r w:rsidR="000F4C1B" w:rsidRPr="009533A2">
        <w:rPr>
          <w:rFonts w:ascii="Times New Roman" w:hAnsi="Times New Roman"/>
          <w:sz w:val="24"/>
          <w:szCs w:val="24"/>
        </w:rPr>
        <w:t>, а именно</w:t>
      </w:r>
      <w:r w:rsidR="004356D8" w:rsidRPr="009533A2">
        <w:rPr>
          <w:rFonts w:ascii="Times New Roman" w:hAnsi="Times New Roman"/>
          <w:sz w:val="24"/>
          <w:szCs w:val="24"/>
        </w:rPr>
        <w:t xml:space="preserve">: </w:t>
      </w:r>
      <w:r w:rsidR="004356D8" w:rsidRPr="00C72AAF">
        <w:rPr>
          <w:rFonts w:ascii="Times New Roman" w:hAnsi="Times New Roman"/>
          <w:i/>
          <w:sz w:val="24"/>
          <w:szCs w:val="24"/>
          <w:highlight w:val="yellow"/>
        </w:rPr>
        <w:t>______________</w:t>
      </w:r>
      <w:r w:rsidR="004356D8" w:rsidRPr="009533A2">
        <w:rPr>
          <w:rFonts w:ascii="Times New Roman" w:hAnsi="Times New Roman"/>
          <w:sz w:val="24"/>
          <w:szCs w:val="24"/>
        </w:rPr>
        <w:t xml:space="preserve"> (</w:t>
      </w:r>
      <w:r w:rsidR="004356D8" w:rsidRPr="00C72AAF">
        <w:rPr>
          <w:rFonts w:ascii="Times New Roman" w:hAnsi="Times New Roman"/>
          <w:i/>
          <w:sz w:val="24"/>
          <w:szCs w:val="24"/>
        </w:rPr>
        <w:t>наименование имущества</w:t>
      </w:r>
      <w:r w:rsidR="004356D8" w:rsidRPr="009533A2">
        <w:rPr>
          <w:rFonts w:ascii="Times New Roman" w:hAnsi="Times New Roman"/>
          <w:sz w:val="24"/>
          <w:szCs w:val="24"/>
        </w:rPr>
        <w:t>)</w:t>
      </w:r>
      <w:r w:rsidR="00C65D14">
        <w:rPr>
          <w:rFonts w:ascii="Times New Roman" w:hAnsi="Times New Roman"/>
          <w:sz w:val="24"/>
          <w:szCs w:val="24"/>
        </w:rPr>
        <w:t xml:space="preserve">. </w:t>
      </w:r>
      <w:r w:rsidR="00E1502A" w:rsidRPr="00C65D14">
        <w:rPr>
          <w:rFonts w:ascii="Times New Roman" w:hAnsi="Times New Roman"/>
          <w:sz w:val="24"/>
          <w:szCs w:val="24"/>
        </w:rPr>
        <w:t>Н</w:t>
      </w:r>
      <w:r w:rsidR="004356D8" w:rsidRPr="00C65D14">
        <w:rPr>
          <w:rFonts w:ascii="Times New Roman" w:hAnsi="Times New Roman"/>
          <w:sz w:val="24"/>
          <w:szCs w:val="24"/>
        </w:rPr>
        <w:t>ачальн</w:t>
      </w:r>
      <w:r w:rsidR="00E1502A" w:rsidRPr="00C65D14">
        <w:rPr>
          <w:rFonts w:ascii="Times New Roman" w:hAnsi="Times New Roman"/>
          <w:sz w:val="24"/>
          <w:szCs w:val="24"/>
        </w:rPr>
        <w:t>ая</w:t>
      </w:r>
      <w:r w:rsidR="004356D8" w:rsidRPr="00C65D14">
        <w:rPr>
          <w:rFonts w:ascii="Times New Roman" w:hAnsi="Times New Roman"/>
          <w:sz w:val="24"/>
          <w:szCs w:val="24"/>
        </w:rPr>
        <w:t xml:space="preserve"> цен</w:t>
      </w:r>
      <w:r w:rsidR="00E1502A" w:rsidRPr="00C65D14">
        <w:rPr>
          <w:rFonts w:ascii="Times New Roman" w:hAnsi="Times New Roman"/>
          <w:sz w:val="24"/>
          <w:szCs w:val="24"/>
        </w:rPr>
        <w:t>а</w:t>
      </w:r>
      <w:r w:rsidR="004356D8" w:rsidRPr="00C65D14">
        <w:rPr>
          <w:rFonts w:ascii="Times New Roman" w:hAnsi="Times New Roman"/>
          <w:sz w:val="24"/>
          <w:szCs w:val="24"/>
        </w:rPr>
        <w:t xml:space="preserve"> продажи</w:t>
      </w:r>
      <w:r w:rsidR="00E1502A">
        <w:rPr>
          <w:rFonts w:ascii="Times New Roman" w:hAnsi="Times New Roman"/>
          <w:sz w:val="24"/>
          <w:szCs w:val="24"/>
        </w:rPr>
        <w:t xml:space="preserve"> (или в периоде)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руб.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 </w:t>
      </w:r>
    </w:p>
    <w:p w:rsidR="00C72AAF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</w:p>
    <w:p w:rsid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П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олучатель: </w:t>
      </w:r>
      <w:r w:rsidR="00481C6A" w:rsidRPr="009533A2">
        <w:rPr>
          <w:rFonts w:ascii="Times New Roman" w:hAnsi="Times New Roman"/>
          <w:b/>
          <w:iCs/>
          <w:sz w:val="24"/>
          <w:szCs w:val="24"/>
        </w:rPr>
        <w:t xml:space="preserve">Общество с ограниченной ответственностью 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«Ру-Трейд» </w:t>
      </w: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ИНН 5610149787</w:t>
      </w:r>
    </w:p>
    <w:p w:rsidR="00C72AAF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КПП 771601001</w:t>
      </w:r>
    </w:p>
    <w:p w:rsidR="00C72AAF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р/с № </w:t>
      </w:r>
      <w:r w:rsidR="00E21B49" w:rsidRPr="00C65D14">
        <w:rPr>
          <w:rFonts w:ascii="Times New Roman" w:hAnsi="Times New Roman"/>
          <w:b/>
          <w:sz w:val="24"/>
          <w:szCs w:val="24"/>
        </w:rPr>
        <w:t>4070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2810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7000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0300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6509</w:t>
      </w:r>
      <w:r w:rsidRPr="00C65D14">
        <w:rPr>
          <w:rFonts w:ascii="Times New Roman" w:hAnsi="Times New Roman"/>
          <w:b/>
          <w:sz w:val="24"/>
          <w:szCs w:val="24"/>
        </w:rPr>
        <w:t xml:space="preserve"> 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 xml:space="preserve">в </w:t>
      </w:r>
      <w:r w:rsidR="00E21B49" w:rsidRPr="00C65D14">
        <w:rPr>
          <w:rFonts w:ascii="Times New Roman" w:hAnsi="Times New Roman"/>
          <w:sz w:val="24"/>
          <w:szCs w:val="24"/>
        </w:rPr>
        <w:t>ВБРР (АО)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к/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с </w:t>
      </w:r>
      <w:r w:rsidR="00C65D14">
        <w:rPr>
          <w:rFonts w:ascii="Times New Roman" w:hAnsi="Times New Roman"/>
          <w:b/>
          <w:sz w:val="24"/>
          <w:szCs w:val="24"/>
        </w:rPr>
        <w:t xml:space="preserve">№ </w:t>
      </w:r>
      <w:r w:rsidR="00E21B49" w:rsidRPr="00C65D14">
        <w:rPr>
          <w:rFonts w:ascii="Times New Roman" w:hAnsi="Times New Roman"/>
          <w:b/>
          <w:sz w:val="24"/>
          <w:szCs w:val="24"/>
        </w:rPr>
        <w:t>3010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1810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9000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0880 </w:t>
      </w:r>
    </w:p>
    <w:p w:rsidR="00C65D14" w:rsidRPr="00C65D14" w:rsidRDefault="00E21B49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>в ГУ Банка России по ЦФО</w:t>
      </w:r>
    </w:p>
    <w:p w:rsidR="0051098D" w:rsidRPr="009533A2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БИК </w:t>
      </w:r>
      <w:r w:rsidR="00E21B49" w:rsidRPr="00C65D14">
        <w:rPr>
          <w:rFonts w:ascii="Times New Roman" w:hAnsi="Times New Roman"/>
          <w:b/>
          <w:sz w:val="24"/>
          <w:szCs w:val="24"/>
        </w:rPr>
        <w:t>044525880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AD361B" w:rsidRPr="009533A2" w:rsidRDefault="00AD36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Pr="009533A2">
        <w:rPr>
          <w:rFonts w:ascii="Times New Roman" w:hAnsi="Times New Roman"/>
          <w:sz w:val="24"/>
          <w:szCs w:val="24"/>
        </w:rPr>
        <w:t xml:space="preserve">Обеспечить поступление </w:t>
      </w:r>
      <w:r w:rsidR="00C65D14" w:rsidRPr="009533A2">
        <w:rPr>
          <w:rFonts w:ascii="Times New Roman" w:hAnsi="Times New Roman"/>
          <w:sz w:val="24"/>
          <w:szCs w:val="24"/>
        </w:rPr>
        <w:t>денежных средств</w:t>
      </w:r>
      <w:r w:rsidR="00C65D14">
        <w:rPr>
          <w:rFonts w:ascii="Times New Roman" w:hAnsi="Times New Roman"/>
          <w:sz w:val="24"/>
          <w:szCs w:val="24"/>
        </w:rPr>
        <w:t xml:space="preserve"> согласно </w:t>
      </w:r>
      <w:r w:rsidRPr="009533A2">
        <w:rPr>
          <w:rFonts w:ascii="Times New Roman" w:hAnsi="Times New Roman"/>
          <w:sz w:val="24"/>
          <w:szCs w:val="24"/>
        </w:rPr>
        <w:t xml:space="preserve">п. 1.1 </w:t>
      </w:r>
      <w:r w:rsidR="00C65D14">
        <w:rPr>
          <w:rFonts w:ascii="Times New Roman" w:hAnsi="Times New Roman"/>
          <w:sz w:val="24"/>
          <w:szCs w:val="24"/>
        </w:rPr>
        <w:t>Д</w:t>
      </w:r>
      <w:r w:rsidRPr="009533A2">
        <w:rPr>
          <w:rFonts w:ascii="Times New Roman" w:hAnsi="Times New Roman"/>
          <w:sz w:val="24"/>
          <w:szCs w:val="24"/>
        </w:rPr>
        <w:t>оговора на сч</w:t>
      </w:r>
      <w:r w:rsidR="00C65D14">
        <w:rPr>
          <w:rFonts w:ascii="Times New Roman" w:hAnsi="Times New Roman"/>
          <w:sz w:val="24"/>
          <w:szCs w:val="24"/>
        </w:rPr>
        <w:t>е</w:t>
      </w:r>
      <w:r w:rsidRPr="009533A2">
        <w:rPr>
          <w:rFonts w:ascii="Times New Roman" w:hAnsi="Times New Roman"/>
          <w:sz w:val="24"/>
          <w:szCs w:val="24"/>
        </w:rPr>
        <w:t>т</w:t>
      </w:r>
      <w:r w:rsidR="00C65D14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указанный в п. 1.2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Pr="009533A2">
        <w:rPr>
          <w:rFonts w:ascii="Times New Roman" w:hAnsi="Times New Roman"/>
          <w:sz w:val="24"/>
          <w:szCs w:val="24"/>
        </w:rPr>
        <w:t xml:space="preserve">Договора. </w:t>
      </w:r>
    </w:p>
    <w:p w:rsidR="00AD361B" w:rsidRPr="009533A2" w:rsidRDefault="00AD361B" w:rsidP="00C65D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Pr="009533A2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</w:t>
      </w:r>
      <w:r>
        <w:rPr>
          <w:rFonts w:ascii="Times New Roman" w:hAnsi="Times New Roman"/>
          <w:sz w:val="24"/>
          <w:szCs w:val="24"/>
        </w:rPr>
        <w:t>процедуры</w:t>
      </w:r>
      <w:r w:rsidR="00C65D14">
        <w:rPr>
          <w:rFonts w:ascii="Times New Roman" w:hAnsi="Times New Roman"/>
          <w:sz w:val="24"/>
          <w:szCs w:val="24"/>
        </w:rPr>
        <w:t xml:space="preserve"> согласно Протоколу об итогах торгов</w:t>
      </w:r>
      <w:r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>Заявитель</w:t>
      </w:r>
      <w:r w:rsidRPr="009533A2">
        <w:rPr>
          <w:rFonts w:ascii="Times New Roman" w:hAnsi="Times New Roman"/>
          <w:sz w:val="24"/>
          <w:szCs w:val="24"/>
        </w:rPr>
        <w:t xml:space="preserve"> в течение </w:t>
      </w:r>
      <w:r w:rsidRPr="00C65D14">
        <w:rPr>
          <w:rFonts w:ascii="Times New Roman" w:hAnsi="Times New Roman"/>
          <w:b/>
          <w:sz w:val="24"/>
          <w:szCs w:val="24"/>
        </w:rPr>
        <w:t>5</w:t>
      </w:r>
      <w:r w:rsidR="00C65D14" w:rsidRPr="00C65D14">
        <w:rPr>
          <w:rFonts w:ascii="Times New Roman" w:hAnsi="Times New Roman"/>
          <w:b/>
          <w:sz w:val="24"/>
          <w:szCs w:val="24"/>
        </w:rPr>
        <w:t xml:space="preserve"> (пяти)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Pr="009533A2">
        <w:rPr>
          <w:rFonts w:ascii="Times New Roman" w:hAnsi="Times New Roman"/>
          <w:sz w:val="24"/>
          <w:szCs w:val="24"/>
        </w:rPr>
        <w:t xml:space="preserve">рабочих дней с даты получения предложения </w:t>
      </w:r>
      <w:r w:rsidR="00C65D14">
        <w:rPr>
          <w:rFonts w:ascii="Times New Roman" w:hAnsi="Times New Roman"/>
          <w:sz w:val="24"/>
          <w:szCs w:val="24"/>
        </w:rPr>
        <w:t>о</w:t>
      </w:r>
      <w:r w:rsidRPr="009533A2">
        <w:rPr>
          <w:rFonts w:ascii="Times New Roman" w:hAnsi="Times New Roman"/>
          <w:sz w:val="24"/>
          <w:szCs w:val="24"/>
        </w:rPr>
        <w:t xml:space="preserve">рганизатора </w:t>
      </w:r>
      <w:r w:rsidR="00C65D14">
        <w:rPr>
          <w:rFonts w:ascii="Times New Roman" w:hAnsi="Times New Roman"/>
          <w:sz w:val="24"/>
          <w:szCs w:val="24"/>
        </w:rPr>
        <w:t xml:space="preserve">торгов (в том числе арбитражного управляющего) </w:t>
      </w:r>
      <w:r w:rsidRPr="009533A2">
        <w:rPr>
          <w:rFonts w:ascii="Times New Roman" w:hAnsi="Times New Roman"/>
          <w:sz w:val="24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>
        <w:rPr>
          <w:rFonts w:ascii="Times New Roman" w:hAnsi="Times New Roman"/>
          <w:sz w:val="24"/>
          <w:szCs w:val="24"/>
        </w:rPr>
        <w:t>е</w:t>
      </w:r>
      <w:r w:rsidRPr="009533A2">
        <w:rPr>
          <w:rFonts w:ascii="Times New Roman" w:hAnsi="Times New Roman"/>
          <w:sz w:val="24"/>
          <w:szCs w:val="24"/>
        </w:rPr>
        <w:t>т оплаты по заключенному договору.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Pr="009533A2">
        <w:rPr>
          <w:rFonts w:ascii="Times New Roman" w:hAnsi="Times New Roman"/>
          <w:sz w:val="24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</w:t>
      </w:r>
      <w:r>
        <w:rPr>
          <w:rFonts w:ascii="Times New Roman" w:hAnsi="Times New Roman"/>
          <w:sz w:val="24"/>
          <w:szCs w:val="24"/>
        </w:rPr>
        <w:t xml:space="preserve">такому </w:t>
      </w:r>
      <w:r w:rsidRPr="009533A2">
        <w:rPr>
          <w:rFonts w:ascii="Times New Roman" w:hAnsi="Times New Roman"/>
          <w:sz w:val="24"/>
          <w:szCs w:val="24"/>
        </w:rPr>
        <w:t xml:space="preserve">договору, </w:t>
      </w:r>
      <w:r w:rsidR="00C65D14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="00C65D14">
        <w:rPr>
          <w:rFonts w:ascii="Times New Roman" w:hAnsi="Times New Roman"/>
          <w:sz w:val="24"/>
          <w:szCs w:val="24"/>
        </w:rPr>
        <w:t>абз</w:t>
      </w:r>
      <w:proofErr w:type="spellEnd"/>
      <w:r w:rsidR="00C65D14">
        <w:rPr>
          <w:rFonts w:ascii="Times New Roman" w:hAnsi="Times New Roman"/>
          <w:sz w:val="24"/>
          <w:szCs w:val="24"/>
        </w:rPr>
        <w:t xml:space="preserve">. 2 п. 16 ст. 110 Закона о банкротстве, </w:t>
      </w:r>
      <w:r w:rsidRPr="009533A2">
        <w:rPr>
          <w:rFonts w:ascii="Times New Roman" w:hAnsi="Times New Roman"/>
          <w:sz w:val="24"/>
          <w:szCs w:val="24"/>
        </w:rPr>
        <w:t>задаток ему не возвращается</w:t>
      </w:r>
      <w:r w:rsidR="00C65D14">
        <w:rPr>
          <w:rFonts w:ascii="Times New Roman" w:hAnsi="Times New Roman"/>
          <w:sz w:val="24"/>
          <w:szCs w:val="24"/>
        </w:rPr>
        <w:t>.</w:t>
      </w:r>
    </w:p>
    <w:p w:rsidR="00AD361B" w:rsidRPr="009533A2" w:rsidRDefault="00AD36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C65D1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533A2">
        <w:rPr>
          <w:rFonts w:ascii="Times New Roman" w:hAnsi="Times New Roman"/>
          <w:sz w:val="24"/>
          <w:szCs w:val="24"/>
        </w:rPr>
        <w:t xml:space="preserve">Участнику, не </w:t>
      </w:r>
      <w:r w:rsidR="00C65D14">
        <w:rPr>
          <w:rFonts w:ascii="Times New Roman" w:hAnsi="Times New Roman"/>
          <w:sz w:val="24"/>
          <w:szCs w:val="24"/>
        </w:rPr>
        <w:t xml:space="preserve">являющемуся </w:t>
      </w:r>
      <w:r w:rsidRPr="009533A2">
        <w:rPr>
          <w:rFonts w:ascii="Times New Roman" w:hAnsi="Times New Roman"/>
          <w:sz w:val="24"/>
          <w:szCs w:val="24"/>
        </w:rPr>
        <w:t>побед</w:t>
      </w:r>
      <w:r w:rsidR="00C65D14">
        <w:rPr>
          <w:rFonts w:ascii="Times New Roman" w:hAnsi="Times New Roman"/>
          <w:sz w:val="24"/>
          <w:szCs w:val="24"/>
        </w:rPr>
        <w:t xml:space="preserve">ителем </w:t>
      </w:r>
      <w:r w:rsidRPr="009533A2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такой процедуре</w:t>
      </w:r>
      <w:r w:rsidRPr="009533A2">
        <w:rPr>
          <w:rFonts w:ascii="Times New Roman" w:hAnsi="Times New Roman"/>
          <w:sz w:val="24"/>
          <w:szCs w:val="24"/>
        </w:rPr>
        <w:t xml:space="preserve">, гарантируется возврат задатка в течение </w:t>
      </w:r>
      <w:r w:rsidR="00C65D14" w:rsidRPr="00C65D14">
        <w:rPr>
          <w:rFonts w:ascii="Times New Roman" w:hAnsi="Times New Roman"/>
          <w:b/>
          <w:sz w:val="24"/>
          <w:szCs w:val="24"/>
        </w:rPr>
        <w:t>5 (пяти)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Pr="009533A2">
        <w:rPr>
          <w:rFonts w:ascii="Times New Roman" w:hAnsi="Times New Roman"/>
          <w:sz w:val="24"/>
          <w:szCs w:val="24"/>
        </w:rPr>
        <w:t xml:space="preserve">рабочих дней со дня подписания </w:t>
      </w:r>
      <w:r w:rsidR="00C65D14">
        <w:rPr>
          <w:rFonts w:ascii="Times New Roman" w:hAnsi="Times New Roman"/>
          <w:sz w:val="24"/>
          <w:szCs w:val="24"/>
        </w:rPr>
        <w:t xml:space="preserve">Протокола об итогах торгов и </w:t>
      </w:r>
      <w:r>
        <w:rPr>
          <w:rFonts w:ascii="Times New Roman" w:hAnsi="Times New Roman"/>
          <w:sz w:val="24"/>
          <w:szCs w:val="24"/>
        </w:rPr>
        <w:t>на основании письменного заявления</w:t>
      </w:r>
      <w:r w:rsidR="00481C6A">
        <w:rPr>
          <w:rFonts w:ascii="Times New Roman" w:hAnsi="Times New Roman"/>
          <w:sz w:val="24"/>
          <w:szCs w:val="24"/>
        </w:rPr>
        <w:t xml:space="preserve"> плательщика задатка</w:t>
      </w:r>
      <w:r>
        <w:rPr>
          <w:rFonts w:ascii="Times New Roman" w:hAnsi="Times New Roman"/>
          <w:sz w:val="24"/>
          <w:szCs w:val="24"/>
        </w:rPr>
        <w:t xml:space="preserve">, содержащего </w:t>
      </w:r>
      <w:r w:rsidR="00481C6A">
        <w:rPr>
          <w:rFonts w:ascii="Times New Roman" w:hAnsi="Times New Roman"/>
          <w:sz w:val="24"/>
          <w:szCs w:val="24"/>
        </w:rPr>
        <w:t>реквизиты</w:t>
      </w:r>
      <w:r>
        <w:rPr>
          <w:rFonts w:ascii="Times New Roman" w:hAnsi="Times New Roman"/>
          <w:sz w:val="24"/>
          <w:szCs w:val="24"/>
        </w:rPr>
        <w:t xml:space="preserve"> получателя, с котор</w:t>
      </w:r>
      <w:r w:rsidR="00481C6A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был осуществлен платеж</w:t>
      </w:r>
      <w:r w:rsidRPr="009533A2">
        <w:rPr>
          <w:rFonts w:ascii="Times New Roman" w:hAnsi="Times New Roman"/>
          <w:sz w:val="24"/>
          <w:szCs w:val="24"/>
        </w:rPr>
        <w:t>.</w:t>
      </w: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481C6A" w:rsidRPr="009533A2" w:rsidRDefault="00AD361B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Pr="009533A2">
        <w:rPr>
          <w:rFonts w:ascii="Times New Roman" w:hAnsi="Times New Roman"/>
          <w:sz w:val="24"/>
          <w:szCs w:val="24"/>
        </w:rPr>
        <w:t xml:space="preserve">В случае отзыва Заявителем поданной заявки 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Pr="009533A2">
        <w:rPr>
          <w:rFonts w:ascii="Times New Roman" w:hAnsi="Times New Roman"/>
          <w:sz w:val="24"/>
          <w:szCs w:val="24"/>
        </w:rPr>
        <w:t xml:space="preserve">рабочих дней со дня поступления уведомления об отзыве заявки </w:t>
      </w:r>
      <w:r>
        <w:rPr>
          <w:rFonts w:ascii="Times New Roman" w:hAnsi="Times New Roman"/>
          <w:sz w:val="24"/>
          <w:szCs w:val="24"/>
        </w:rPr>
        <w:t>на основании письменного 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</w:t>
      </w:r>
      <w:r>
        <w:rPr>
          <w:rFonts w:ascii="Times New Roman" w:hAnsi="Times New Roman"/>
          <w:sz w:val="24"/>
          <w:szCs w:val="24"/>
        </w:rPr>
        <w:t xml:space="preserve">, содержащего </w:t>
      </w:r>
      <w:r w:rsidR="00481C6A">
        <w:rPr>
          <w:rFonts w:ascii="Times New Roman" w:hAnsi="Times New Roman"/>
          <w:sz w:val="24"/>
          <w:szCs w:val="24"/>
        </w:rPr>
        <w:t>реквизиты получателя, с которых был осуществлен платеж</w:t>
      </w:r>
      <w:r w:rsidR="00481C6A" w:rsidRPr="009533A2">
        <w:rPr>
          <w:rFonts w:ascii="Times New Roman" w:hAnsi="Times New Roman"/>
          <w:sz w:val="24"/>
          <w:szCs w:val="24"/>
        </w:rPr>
        <w:t>.</w:t>
      </w:r>
      <w:r w:rsidR="00481C6A">
        <w:rPr>
          <w:rFonts w:ascii="Times New Roman" w:hAnsi="Times New Roman"/>
          <w:sz w:val="24"/>
          <w:szCs w:val="24"/>
        </w:rPr>
        <w:t xml:space="preserve"> </w:t>
      </w:r>
    </w:p>
    <w:p w:rsidR="00481C6A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</w:t>
      </w:r>
      <w:r w:rsidR="00481C6A">
        <w:rPr>
          <w:rFonts w:ascii="Times New Roman" w:hAnsi="Times New Roman"/>
          <w:sz w:val="24"/>
          <w:szCs w:val="24"/>
        </w:rPr>
        <w:t>, конкурса, публичного предложения,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 xml:space="preserve">и отмены процедуры </w:t>
      </w:r>
      <w:r w:rsidR="00481C6A">
        <w:rPr>
          <w:rFonts w:ascii="Times New Roman" w:hAnsi="Times New Roman"/>
          <w:sz w:val="24"/>
          <w:szCs w:val="24"/>
        </w:rPr>
        <w:t>о</w:t>
      </w:r>
      <w:r w:rsidR="005A4992">
        <w:rPr>
          <w:rFonts w:ascii="Times New Roman" w:hAnsi="Times New Roman"/>
          <w:sz w:val="24"/>
          <w:szCs w:val="24"/>
        </w:rPr>
        <w:t xml:space="preserve">рганизатором </w:t>
      </w:r>
      <w:r w:rsidR="00481C6A">
        <w:rPr>
          <w:rFonts w:ascii="Times New Roman" w:hAnsi="Times New Roman"/>
          <w:sz w:val="24"/>
          <w:szCs w:val="24"/>
        </w:rPr>
        <w:t xml:space="preserve">торгов </w:t>
      </w:r>
      <w:r w:rsidR="005A4992">
        <w:rPr>
          <w:rFonts w:ascii="Times New Roman" w:hAnsi="Times New Roman"/>
          <w:sz w:val="24"/>
          <w:szCs w:val="24"/>
        </w:rPr>
        <w:t xml:space="preserve">по лоту, </w:t>
      </w:r>
      <w:r w:rsidR="005A4992" w:rsidRPr="009533A2">
        <w:rPr>
          <w:rFonts w:ascii="Times New Roman" w:hAnsi="Times New Roman"/>
          <w:sz w:val="24"/>
          <w:szCs w:val="24"/>
        </w:rPr>
        <w:t xml:space="preserve">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рабочих дней со дня принятия решения об отмене </w:t>
      </w:r>
      <w:r w:rsidR="005A4992">
        <w:rPr>
          <w:rFonts w:ascii="Times New Roman" w:hAnsi="Times New Roman"/>
          <w:sz w:val="24"/>
          <w:szCs w:val="24"/>
        </w:rPr>
        <w:t xml:space="preserve">такого лота </w:t>
      </w:r>
      <w:r w:rsidR="00481C6A">
        <w:rPr>
          <w:rFonts w:ascii="Times New Roman" w:hAnsi="Times New Roman"/>
          <w:sz w:val="24"/>
          <w:szCs w:val="24"/>
        </w:rPr>
        <w:t>на основании письменного 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задатка, содержащего реквизиты получателя, с которых был осуществлен платеж</w:t>
      </w:r>
      <w:r w:rsidR="00481C6A" w:rsidRPr="009533A2">
        <w:rPr>
          <w:rFonts w:ascii="Times New Roman" w:hAnsi="Times New Roman"/>
          <w:sz w:val="24"/>
          <w:szCs w:val="24"/>
        </w:rPr>
        <w:t>.</w:t>
      </w:r>
      <w:r w:rsidR="00481C6A">
        <w:rPr>
          <w:rFonts w:ascii="Times New Roman" w:hAnsi="Times New Roman"/>
          <w:sz w:val="24"/>
          <w:szCs w:val="24"/>
        </w:rPr>
        <w:t xml:space="preserve"> </w:t>
      </w:r>
    </w:p>
    <w:p w:rsidR="009533A2" w:rsidRDefault="009533A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2.2.3. </w:t>
      </w:r>
      <w:r w:rsidR="0051098D" w:rsidRPr="009533A2">
        <w:rPr>
          <w:rFonts w:ascii="Times New Roman" w:hAnsi="Times New Roman"/>
          <w:sz w:val="24"/>
          <w:szCs w:val="24"/>
        </w:rPr>
        <w:t xml:space="preserve">В случае принятия решения </w:t>
      </w:r>
      <w:r w:rsidR="005A4992">
        <w:rPr>
          <w:rFonts w:ascii="Times New Roman" w:hAnsi="Times New Roman"/>
          <w:sz w:val="24"/>
          <w:szCs w:val="24"/>
        </w:rPr>
        <w:t>Организатором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>торгов</w:t>
      </w:r>
      <w:r w:rsidR="005A4992" w:rsidRPr="005A499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>об отказе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в допуске Заявителя к участию в </w:t>
      </w:r>
      <w:r w:rsidR="005A4992">
        <w:rPr>
          <w:rFonts w:ascii="Times New Roman" w:hAnsi="Times New Roman"/>
          <w:sz w:val="24"/>
          <w:szCs w:val="24"/>
        </w:rPr>
        <w:t>процедуре</w:t>
      </w:r>
      <w:r w:rsidR="005A4992" w:rsidRPr="009533A2">
        <w:rPr>
          <w:rFonts w:ascii="Times New Roman" w:hAnsi="Times New Roman"/>
          <w:sz w:val="24"/>
          <w:szCs w:val="24"/>
        </w:rPr>
        <w:t xml:space="preserve"> 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рабочих дней со дня подписания </w:t>
      </w:r>
      <w:r w:rsidR="00481C6A">
        <w:rPr>
          <w:rFonts w:ascii="Times New Roman" w:hAnsi="Times New Roman"/>
          <w:sz w:val="24"/>
          <w:szCs w:val="24"/>
        </w:rPr>
        <w:t xml:space="preserve">Протокола об итогах торгов и </w:t>
      </w:r>
      <w:r w:rsidR="005A4992">
        <w:rPr>
          <w:rFonts w:ascii="Times New Roman" w:hAnsi="Times New Roman"/>
          <w:sz w:val="24"/>
          <w:szCs w:val="24"/>
        </w:rPr>
        <w:t xml:space="preserve">на основании </w:t>
      </w:r>
      <w:r w:rsidR="00481C6A">
        <w:rPr>
          <w:rFonts w:ascii="Times New Roman" w:hAnsi="Times New Roman"/>
          <w:sz w:val="24"/>
          <w:szCs w:val="24"/>
        </w:rPr>
        <w:t>письменного 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задатка, содержащего реквизиты получателя, с которых был осуществлен платеж</w:t>
      </w:r>
      <w:r w:rsidR="00481C6A" w:rsidRPr="009533A2">
        <w:rPr>
          <w:rFonts w:ascii="Times New Roman" w:hAnsi="Times New Roman"/>
          <w:sz w:val="24"/>
          <w:szCs w:val="24"/>
        </w:rPr>
        <w:t>.</w:t>
      </w:r>
    </w:p>
    <w:p w:rsidR="00481C6A" w:rsidRDefault="00481C6A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Сторонами, а также перечисления суммы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</w:t>
      </w:r>
      <w:r w:rsidR="00481C6A">
        <w:rPr>
          <w:rFonts w:ascii="Times New Roman" w:hAnsi="Times New Roman"/>
          <w:sz w:val="24"/>
          <w:szCs w:val="24"/>
        </w:rPr>
        <w:t>Д</w:t>
      </w:r>
      <w:r w:rsidR="00014ADB" w:rsidRPr="009533A2">
        <w:rPr>
          <w:rFonts w:ascii="Times New Roman" w:hAnsi="Times New Roman"/>
          <w:sz w:val="24"/>
          <w:szCs w:val="24"/>
        </w:rPr>
        <w:t>оговоре.</w:t>
      </w:r>
    </w:p>
    <w:p w:rsidR="002A486F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 xml:space="preserve">Отношения между </w:t>
      </w:r>
      <w:r w:rsidR="00481C6A">
        <w:rPr>
          <w:rFonts w:ascii="Times New Roman" w:hAnsi="Times New Roman"/>
          <w:sz w:val="24"/>
          <w:szCs w:val="24"/>
        </w:rPr>
        <w:t>С</w:t>
      </w:r>
      <w:r w:rsidR="0051098D" w:rsidRPr="009533A2">
        <w:rPr>
          <w:rFonts w:ascii="Times New Roman" w:hAnsi="Times New Roman"/>
          <w:sz w:val="24"/>
          <w:szCs w:val="24"/>
        </w:rPr>
        <w:t xml:space="preserve">торонами по </w:t>
      </w:r>
      <w:r w:rsidR="00481C6A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оговору прекращаются по </w:t>
      </w:r>
      <w:r w:rsidR="00481C6A">
        <w:rPr>
          <w:rFonts w:ascii="Times New Roman" w:hAnsi="Times New Roman"/>
          <w:sz w:val="24"/>
          <w:szCs w:val="24"/>
        </w:rPr>
        <w:t xml:space="preserve">итогу </w:t>
      </w:r>
      <w:r w:rsidR="0051098D" w:rsidRPr="009533A2">
        <w:rPr>
          <w:rFonts w:ascii="Times New Roman" w:hAnsi="Times New Roman"/>
          <w:sz w:val="24"/>
          <w:szCs w:val="24"/>
        </w:rPr>
        <w:t>исполнени</w:t>
      </w:r>
      <w:r w:rsidR="00481C6A">
        <w:rPr>
          <w:rFonts w:ascii="Times New Roman" w:hAnsi="Times New Roman"/>
          <w:sz w:val="24"/>
          <w:szCs w:val="24"/>
        </w:rPr>
        <w:t>я</w:t>
      </w:r>
      <w:r w:rsidR="0051098D" w:rsidRPr="009533A2">
        <w:rPr>
          <w:rFonts w:ascii="Times New Roman" w:hAnsi="Times New Roman"/>
          <w:sz w:val="24"/>
          <w:szCs w:val="24"/>
        </w:rPr>
        <w:t xml:space="preserve"> ими всех условий </w:t>
      </w:r>
      <w:r w:rsidR="005A4992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оговора и проведении полного взаиморасч</w:t>
      </w:r>
      <w:r w:rsidR="00481C6A">
        <w:rPr>
          <w:rFonts w:ascii="Times New Roman" w:hAnsi="Times New Roman"/>
          <w:sz w:val="24"/>
          <w:szCs w:val="24"/>
        </w:rPr>
        <w:t>е</w:t>
      </w:r>
      <w:r w:rsidR="0051098D" w:rsidRPr="009533A2">
        <w:rPr>
          <w:rFonts w:ascii="Times New Roman" w:hAnsi="Times New Roman"/>
          <w:sz w:val="24"/>
          <w:szCs w:val="24"/>
        </w:rPr>
        <w:t>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5A4992" w:rsidRPr="00481C6A" w:rsidRDefault="009533A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 xml:space="preserve">4.1. </w:t>
      </w:r>
      <w:r w:rsidR="005A4992" w:rsidRPr="00481C6A">
        <w:rPr>
          <w:rFonts w:ascii="Times New Roman" w:hAnsi="Times New Roman"/>
          <w:sz w:val="24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5A4992" w:rsidRPr="00481C6A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:rsidR="005A4992" w:rsidRPr="00481C6A" w:rsidRDefault="005A499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>4.</w:t>
      </w:r>
      <w:r w:rsidR="00481C6A">
        <w:rPr>
          <w:rFonts w:ascii="Times New Roman" w:hAnsi="Times New Roman"/>
          <w:sz w:val="24"/>
          <w:szCs w:val="24"/>
        </w:rPr>
        <w:t>2</w:t>
      </w:r>
      <w:r w:rsidRPr="00481C6A">
        <w:rPr>
          <w:rFonts w:ascii="Times New Roman" w:hAnsi="Times New Roman"/>
          <w:sz w:val="24"/>
          <w:szCs w:val="24"/>
        </w:rPr>
        <w:t xml:space="preserve">. Во всем остальном, что не предусмотрено Договором, </w:t>
      </w:r>
      <w:r w:rsidR="00481C6A">
        <w:rPr>
          <w:rFonts w:ascii="Times New Roman" w:hAnsi="Times New Roman"/>
          <w:sz w:val="24"/>
          <w:szCs w:val="24"/>
        </w:rPr>
        <w:t>С</w:t>
      </w:r>
      <w:r w:rsidRPr="00481C6A">
        <w:rPr>
          <w:rFonts w:ascii="Times New Roman" w:hAnsi="Times New Roman"/>
          <w:sz w:val="24"/>
          <w:szCs w:val="24"/>
        </w:rPr>
        <w:t>тороны руководствуются действующими положениями законодательства Р</w:t>
      </w:r>
      <w:r w:rsidR="00481C6A">
        <w:rPr>
          <w:rFonts w:ascii="Times New Roman" w:hAnsi="Times New Roman"/>
          <w:sz w:val="24"/>
          <w:szCs w:val="24"/>
        </w:rPr>
        <w:t xml:space="preserve">оссийской </w:t>
      </w:r>
      <w:r w:rsidRPr="00481C6A">
        <w:rPr>
          <w:rFonts w:ascii="Times New Roman" w:hAnsi="Times New Roman"/>
          <w:sz w:val="24"/>
          <w:szCs w:val="24"/>
        </w:rPr>
        <w:t>Ф</w:t>
      </w:r>
      <w:r w:rsidR="00481C6A">
        <w:rPr>
          <w:rFonts w:ascii="Times New Roman" w:hAnsi="Times New Roman"/>
          <w:sz w:val="24"/>
          <w:szCs w:val="24"/>
        </w:rPr>
        <w:t>едерации</w:t>
      </w:r>
      <w:r w:rsidRPr="00481C6A">
        <w:rPr>
          <w:rFonts w:ascii="Times New Roman" w:hAnsi="Times New Roman"/>
          <w:sz w:val="24"/>
          <w:szCs w:val="24"/>
        </w:rPr>
        <w:t>.</w:t>
      </w:r>
    </w:p>
    <w:p w:rsidR="009533A2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481C6A" w:rsidRPr="00481C6A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Оператор:</w:t>
            </w:r>
          </w:p>
          <w:p w:rsidR="002B6829" w:rsidRPr="009533A2" w:rsidRDefault="002B6829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:rsidR="002B6829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  <w:r w:rsidR="00481C6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81C6A" w:rsidRPr="009533A2" w:rsidRDefault="00481C6A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C6A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5A499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51098D" w:rsidRPr="005A4992" w:rsidRDefault="0051098D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</w:t>
      </w:r>
      <w:r w:rsidR="005A4992" w:rsidRPr="005A4992">
        <w:rPr>
          <w:rFonts w:ascii="Times New Roman" w:hAnsi="Times New Roman"/>
          <w:i/>
          <w:iCs/>
          <w:sz w:val="24"/>
          <w:szCs w:val="24"/>
        </w:rPr>
        <w:t>.07.</w:t>
      </w:r>
      <w:r w:rsidRPr="005A4992">
        <w:rPr>
          <w:rFonts w:ascii="Times New Roman" w:hAnsi="Times New Roman"/>
          <w:i/>
          <w:iCs/>
          <w:sz w:val="24"/>
          <w:szCs w:val="24"/>
        </w:rPr>
        <w:t>2015 г. №495.</w:t>
      </w:r>
    </w:p>
    <w:p w:rsidR="0051098D" w:rsidRPr="005A4992" w:rsidRDefault="0051098D" w:rsidP="009533A2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t xml:space="preserve">            Документ подлежит подписанию электронной подписью Заявителя в случае представления </w:t>
      </w:r>
      <w:r w:rsidR="00481C6A">
        <w:rPr>
          <w:rFonts w:ascii="Times New Roman" w:hAnsi="Times New Roman"/>
          <w:i/>
          <w:iCs/>
          <w:sz w:val="24"/>
          <w:szCs w:val="24"/>
        </w:rPr>
        <w:t>Д</w:t>
      </w:r>
      <w:r w:rsidRPr="005A4992">
        <w:rPr>
          <w:rFonts w:ascii="Times New Roman" w:hAnsi="Times New Roman"/>
          <w:i/>
          <w:iCs/>
          <w:sz w:val="24"/>
          <w:szCs w:val="24"/>
        </w:rPr>
        <w:t>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5A4992">
      <w:footerReference w:type="default" r:id="rId8"/>
      <w:pgSz w:w="11906" w:h="16838"/>
      <w:pgMar w:top="709" w:right="720" w:bottom="993" w:left="993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D25" w:rsidRDefault="00620D25" w:rsidP="002F08E7">
      <w:pPr>
        <w:spacing w:after="0" w:line="240" w:lineRule="auto"/>
      </w:pPr>
      <w:r>
        <w:separator/>
      </w:r>
    </w:p>
  </w:endnote>
  <w:endnote w:type="continuationSeparator" w:id="0">
    <w:p w:rsidR="00620D25" w:rsidRDefault="00620D25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charset w:val="CC"/>
    <w:family w:val="swiss"/>
    <w:pitch w:val="variable"/>
    <w:sig w:usb0="00000000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="00435C2B">
          <w:rPr>
            <w:rFonts w:ascii="Times New Roman" w:hAnsi="Times New Roman"/>
            <w:noProof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D25" w:rsidRDefault="00620D25" w:rsidP="002F08E7">
      <w:pPr>
        <w:spacing w:after="0" w:line="240" w:lineRule="auto"/>
      </w:pPr>
      <w:r>
        <w:separator/>
      </w:r>
    </w:p>
  </w:footnote>
  <w:footnote w:type="continuationSeparator" w:id="0">
    <w:p w:rsidR="00620D25" w:rsidRDefault="00620D25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8D"/>
    <w:rsid w:val="00014ADB"/>
    <w:rsid w:val="000D295B"/>
    <w:rsid w:val="000F4C1B"/>
    <w:rsid w:val="002725D2"/>
    <w:rsid w:val="002A21BD"/>
    <w:rsid w:val="002A486F"/>
    <w:rsid w:val="002B6829"/>
    <w:rsid w:val="002F08E7"/>
    <w:rsid w:val="00337B10"/>
    <w:rsid w:val="0037370E"/>
    <w:rsid w:val="004356D8"/>
    <w:rsid w:val="00435C2B"/>
    <w:rsid w:val="00481C6A"/>
    <w:rsid w:val="004F34FD"/>
    <w:rsid w:val="004F3CCB"/>
    <w:rsid w:val="00506601"/>
    <w:rsid w:val="0051098D"/>
    <w:rsid w:val="00515606"/>
    <w:rsid w:val="005807AF"/>
    <w:rsid w:val="00585579"/>
    <w:rsid w:val="005A4992"/>
    <w:rsid w:val="005F5A8A"/>
    <w:rsid w:val="00620D25"/>
    <w:rsid w:val="00624961"/>
    <w:rsid w:val="007E2213"/>
    <w:rsid w:val="008B4E20"/>
    <w:rsid w:val="008D3536"/>
    <w:rsid w:val="008D4280"/>
    <w:rsid w:val="009533A2"/>
    <w:rsid w:val="009E6367"/>
    <w:rsid w:val="00A72967"/>
    <w:rsid w:val="00AD361B"/>
    <w:rsid w:val="00BA2BBB"/>
    <w:rsid w:val="00C305B0"/>
    <w:rsid w:val="00C56CAB"/>
    <w:rsid w:val="00C65D14"/>
    <w:rsid w:val="00C72AAF"/>
    <w:rsid w:val="00DA6913"/>
    <w:rsid w:val="00E1502A"/>
    <w:rsid w:val="00E21B49"/>
    <w:rsid w:val="00E550E2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Сабитов Равиль Хантимерович</cp:lastModifiedBy>
  <cp:revision>2</cp:revision>
  <cp:lastPrinted>2018-02-14T08:46:00Z</cp:lastPrinted>
  <dcterms:created xsi:type="dcterms:W3CDTF">2023-02-13T11:28:00Z</dcterms:created>
  <dcterms:modified xsi:type="dcterms:W3CDTF">2023-02-13T11:28:00Z</dcterms:modified>
</cp:coreProperties>
</file>